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BE24DE" w:rsidP="00E3382F">
      <w:pPr>
        <w:pStyle w:val="Issue"/>
      </w:pPr>
      <w:r>
        <w:t>July</w:t>
      </w:r>
      <w:r w:rsidR="00727835">
        <w:t xml:space="preserve"> </w:t>
      </w:r>
      <w:r w:rsidR="00FF4A91">
        <w:t>20</w:t>
      </w:r>
      <w:r w:rsidR="003641D4">
        <w:t>, 2016</w:t>
      </w:r>
    </w:p>
    <w:p w:rsidR="00E3382F" w:rsidRDefault="00E3382F" w:rsidP="00E3382F">
      <w:pPr>
        <w:pStyle w:val="IntroHeading"/>
        <w:spacing w:before="0"/>
      </w:pPr>
    </w:p>
    <w:p w:rsidR="00E3382F" w:rsidRDefault="00E3382F" w:rsidP="00E3382F">
      <w:pPr>
        <w:pStyle w:val="IntroHeading"/>
        <w:spacing w:before="0"/>
      </w:pPr>
      <w:r>
        <w:t xml:space="preserve">In this Issue... </w:t>
      </w:r>
    </w:p>
    <w:p w:rsidR="00C02442" w:rsidRDefault="00C60A11" w:rsidP="00E3382F">
      <w:pPr>
        <w:pStyle w:val="Text1"/>
        <w:numPr>
          <w:ilvl w:val="0"/>
          <w:numId w:val="2"/>
        </w:numPr>
        <w:spacing w:before="0" w:after="40"/>
        <w:ind w:left="720"/>
      </w:pPr>
      <w:hyperlink w:anchor="_VOCA_Strategic_Planning" w:history="1">
        <w:r w:rsidR="003A0B75" w:rsidRPr="003A0B75">
          <w:rPr>
            <w:rStyle w:val="Hyperlink"/>
            <w:rFonts w:cs="Arial"/>
          </w:rPr>
          <w:t>2016 National Training Institute</w:t>
        </w:r>
      </w:hyperlink>
    </w:p>
    <w:p w:rsidR="003A0B75" w:rsidRDefault="00C60A11" w:rsidP="00E3382F">
      <w:pPr>
        <w:pStyle w:val="Text1"/>
        <w:numPr>
          <w:ilvl w:val="0"/>
          <w:numId w:val="2"/>
        </w:numPr>
        <w:spacing w:before="0" w:after="40"/>
        <w:ind w:left="720"/>
      </w:pPr>
      <w:hyperlink w:anchor="_The_National_Organization_1" w:history="1">
        <w:r w:rsidR="003A0B75" w:rsidRPr="003A0B75">
          <w:rPr>
            <w:rStyle w:val="Hyperlink"/>
            <w:rFonts w:cs="Arial"/>
          </w:rPr>
          <w:t>The National Organization for Victim Assistance (NOVA) has announced their 42nd Annual Training Event</w:t>
        </w:r>
      </w:hyperlink>
    </w:p>
    <w:p w:rsidR="003A0B75" w:rsidRDefault="00C60A11" w:rsidP="00E3382F">
      <w:pPr>
        <w:pStyle w:val="Text1"/>
        <w:numPr>
          <w:ilvl w:val="0"/>
          <w:numId w:val="2"/>
        </w:numPr>
        <w:spacing w:before="0" w:after="40"/>
        <w:ind w:left="720"/>
      </w:pPr>
      <w:hyperlink w:anchor="_Hopeful_FUTURE_Honored" w:history="1">
        <w:r w:rsidR="003A0B75" w:rsidRPr="003A0B75">
          <w:rPr>
            <w:rStyle w:val="Hyperlink"/>
            <w:rFonts w:cs="Arial"/>
          </w:rPr>
          <w:t>Hopeful FUTURE Honored Past National Sexual Assault Conference (NSAC) 2016</w:t>
        </w:r>
      </w:hyperlink>
    </w:p>
    <w:p w:rsidR="003A0B75" w:rsidRDefault="00C60A11" w:rsidP="00E3382F">
      <w:pPr>
        <w:pStyle w:val="Text1"/>
        <w:numPr>
          <w:ilvl w:val="0"/>
          <w:numId w:val="2"/>
        </w:numPr>
        <w:spacing w:before="0" w:after="40"/>
        <w:ind w:left="720"/>
      </w:pPr>
      <w:hyperlink w:anchor="_Scholarships_Available_for_2" w:history="1">
        <w:r w:rsidR="003A0B75" w:rsidRPr="003A0B75">
          <w:rPr>
            <w:rStyle w:val="Hyperlink"/>
            <w:rFonts w:cs="Arial"/>
          </w:rPr>
          <w:t>Scholarships Available for 2016 National Victim Service Conferences</w:t>
        </w:r>
      </w:hyperlink>
    </w:p>
    <w:p w:rsidR="003A0B75" w:rsidRDefault="00C60A11" w:rsidP="00E3382F">
      <w:pPr>
        <w:pStyle w:val="Text1"/>
        <w:numPr>
          <w:ilvl w:val="0"/>
          <w:numId w:val="2"/>
        </w:numPr>
        <w:spacing w:before="0" w:after="40"/>
        <w:ind w:left="720"/>
      </w:pPr>
      <w:hyperlink w:anchor="_Discretionary_Grant_Opportunities_1" w:history="1">
        <w:r w:rsidR="003A0B75" w:rsidRPr="003A0B75">
          <w:rPr>
            <w:rStyle w:val="Hyperlink"/>
            <w:rFonts w:cs="Arial"/>
          </w:rPr>
          <w:t>Victims Compensation Assistance Program Online Trainings</w:t>
        </w:r>
      </w:hyperlink>
    </w:p>
    <w:p w:rsidR="000569C5" w:rsidRDefault="00C60A11" w:rsidP="00E3382F">
      <w:pPr>
        <w:pStyle w:val="Text1"/>
        <w:numPr>
          <w:ilvl w:val="0"/>
          <w:numId w:val="2"/>
        </w:numPr>
        <w:spacing w:before="0" w:after="40"/>
        <w:ind w:left="720"/>
      </w:pPr>
      <w:hyperlink w:anchor="_PDAI_Victim_Services_2" w:history="1">
        <w:r w:rsidR="000569C5" w:rsidRPr="000569C5">
          <w:rPr>
            <w:rStyle w:val="Hyperlink"/>
            <w:rFonts w:cs="Arial"/>
          </w:rPr>
          <w:t>PDAI Victim Services Training News</w:t>
        </w:r>
      </w:hyperlink>
    </w:p>
    <w:p w:rsidR="003A0B75" w:rsidRDefault="00C60A11" w:rsidP="00E3382F">
      <w:pPr>
        <w:pStyle w:val="Text1"/>
        <w:numPr>
          <w:ilvl w:val="0"/>
          <w:numId w:val="2"/>
        </w:numPr>
        <w:spacing w:before="0" w:after="40"/>
        <w:ind w:left="720"/>
      </w:pPr>
      <w:hyperlink w:anchor="_Compensation_Corner_-_1" w:history="1">
        <w:r w:rsidR="003A0B75" w:rsidRPr="003A0B75">
          <w:rPr>
            <w:rStyle w:val="Hyperlink"/>
            <w:rFonts w:cs="Arial"/>
          </w:rPr>
          <w:t>Pennsylvania's Innovative Approach to SORN</w:t>
        </w:r>
        <w:r w:rsidR="003A0B75" w:rsidRPr="003A0B75">
          <w:rPr>
            <w:rStyle w:val="Hyperlink"/>
            <w:rFonts w:cs="Arial"/>
          </w:rPr>
          <w:t>A</w:t>
        </w:r>
        <w:r w:rsidR="003A0B75" w:rsidRPr="003A0B75">
          <w:rPr>
            <w:rStyle w:val="Hyperlink"/>
            <w:rFonts w:cs="Arial"/>
          </w:rPr>
          <w:t xml:space="preserve"> Trainings</w:t>
        </w:r>
      </w:hyperlink>
    </w:p>
    <w:p w:rsidR="003A0B75" w:rsidRDefault="00C60A11" w:rsidP="00E3382F">
      <w:pPr>
        <w:pStyle w:val="Text1"/>
        <w:numPr>
          <w:ilvl w:val="0"/>
          <w:numId w:val="2"/>
        </w:numPr>
        <w:spacing w:before="0" w:after="40"/>
        <w:ind w:left="720"/>
      </w:pPr>
      <w:hyperlink w:anchor="_PDAI_Victim_Services_1" w:history="1">
        <w:r w:rsidR="003A0B75" w:rsidRPr="003A0B75">
          <w:rPr>
            <w:rStyle w:val="Hyperlink"/>
            <w:rFonts w:cs="Arial"/>
          </w:rPr>
          <w:t>Free Training Offered</w:t>
        </w:r>
        <w:r w:rsidR="003A0B75" w:rsidRPr="003A0B75">
          <w:rPr>
            <w:rStyle w:val="Hyperlink"/>
            <w:rFonts w:cs="Arial"/>
          </w:rPr>
          <w:t xml:space="preserve"> </w:t>
        </w:r>
        <w:r w:rsidR="003A0B75" w:rsidRPr="003A0B75">
          <w:rPr>
            <w:rStyle w:val="Hyperlink"/>
            <w:rFonts w:cs="Arial"/>
          </w:rPr>
          <w:t>by Pennsylvania Coalition Against Rape (PCAR)</w:t>
        </w:r>
      </w:hyperlink>
    </w:p>
    <w:p w:rsidR="003A0B75" w:rsidRDefault="00C60A11" w:rsidP="00E3382F">
      <w:pPr>
        <w:pStyle w:val="Text1"/>
        <w:numPr>
          <w:ilvl w:val="0"/>
          <w:numId w:val="2"/>
        </w:numPr>
        <w:spacing w:before="0" w:after="40"/>
        <w:ind w:left="720"/>
      </w:pPr>
      <w:hyperlink w:anchor="_Register_Now_-" w:history="1">
        <w:r w:rsidR="003A0B75" w:rsidRPr="003A0B75">
          <w:rPr>
            <w:rStyle w:val="Hyperlink"/>
            <w:rFonts w:cs="Arial"/>
          </w:rPr>
          <w:t>Free Webinar Series Thro</w:t>
        </w:r>
        <w:r w:rsidR="003A0B75" w:rsidRPr="003A0B75">
          <w:rPr>
            <w:rStyle w:val="Hyperlink"/>
            <w:rFonts w:cs="Arial"/>
          </w:rPr>
          <w:t>u</w:t>
        </w:r>
        <w:r w:rsidR="003A0B75" w:rsidRPr="003A0B75">
          <w:rPr>
            <w:rStyle w:val="Hyperlink"/>
            <w:rFonts w:cs="Arial"/>
          </w:rPr>
          <w:t>gh The Office On Violence Against Women</w:t>
        </w:r>
      </w:hyperlink>
    </w:p>
    <w:p w:rsidR="003725C4" w:rsidRDefault="00A21DAC" w:rsidP="00E3382F">
      <w:pPr>
        <w:pStyle w:val="Text1"/>
        <w:numPr>
          <w:ilvl w:val="0"/>
          <w:numId w:val="2"/>
        </w:numPr>
        <w:spacing w:before="0" w:after="40"/>
        <w:ind w:left="720"/>
      </w:pPr>
      <w:hyperlink w:anchor="_New_VOCA_Fiscal" w:history="1">
        <w:r w:rsidRPr="00A21DAC">
          <w:rPr>
            <w:rStyle w:val="Hyperlink"/>
            <w:rFonts w:cs="Arial"/>
          </w:rPr>
          <w:t xml:space="preserve">New VOCA </w:t>
        </w:r>
        <w:r w:rsidRPr="00A21DAC">
          <w:rPr>
            <w:rStyle w:val="Hyperlink"/>
            <w:rFonts w:cs="Arial"/>
          </w:rPr>
          <w:t>F</w:t>
        </w:r>
        <w:r w:rsidRPr="00A21DAC">
          <w:rPr>
            <w:rStyle w:val="Hyperlink"/>
            <w:rFonts w:cs="Arial"/>
          </w:rPr>
          <w:t>iscal Year = New Reporting Requirements!</w:t>
        </w:r>
      </w:hyperlink>
    </w:p>
    <w:p w:rsidR="00D4373E" w:rsidRDefault="00D4373E" w:rsidP="00E3382F">
      <w:pPr>
        <w:pStyle w:val="Text1"/>
        <w:numPr>
          <w:ilvl w:val="0"/>
          <w:numId w:val="2"/>
        </w:numPr>
        <w:spacing w:before="0" w:after="40"/>
        <w:ind w:left="720"/>
      </w:pPr>
      <w:hyperlink w:anchor="_Reminder_VOCA_Reports" w:history="1">
        <w:r w:rsidRPr="00D4373E">
          <w:rPr>
            <w:rStyle w:val="Hyperlink"/>
            <w:rFonts w:cs="Arial"/>
          </w:rPr>
          <w:t>Reminder VO</w:t>
        </w:r>
        <w:r w:rsidRPr="00D4373E">
          <w:rPr>
            <w:rStyle w:val="Hyperlink"/>
            <w:rFonts w:cs="Arial"/>
          </w:rPr>
          <w:t>C</w:t>
        </w:r>
        <w:r w:rsidRPr="00D4373E">
          <w:rPr>
            <w:rStyle w:val="Hyperlink"/>
            <w:rFonts w:cs="Arial"/>
          </w:rPr>
          <w:t>A Reports Due In ETO By July 29, 2016</w:t>
        </w:r>
      </w:hyperlink>
    </w:p>
    <w:p w:rsidR="003A0B75" w:rsidRDefault="00C60A11" w:rsidP="00E3382F">
      <w:pPr>
        <w:pStyle w:val="Text1"/>
        <w:numPr>
          <w:ilvl w:val="0"/>
          <w:numId w:val="2"/>
        </w:numPr>
        <w:spacing w:before="0" w:after="40"/>
        <w:ind w:left="720"/>
      </w:pPr>
      <w:hyperlink w:anchor="_The_Crime_Victims" w:history="1">
        <w:r w:rsidR="003A0B75" w:rsidRPr="003A0B75">
          <w:rPr>
            <w:rStyle w:val="Hyperlink"/>
            <w:rFonts w:cs="Arial"/>
          </w:rPr>
          <w:t>Reminder To All VOJO And RASA Pro</w:t>
        </w:r>
        <w:r w:rsidR="003A0B75" w:rsidRPr="003A0B75">
          <w:rPr>
            <w:rStyle w:val="Hyperlink"/>
            <w:rFonts w:cs="Arial"/>
          </w:rPr>
          <w:t>g</w:t>
        </w:r>
        <w:r w:rsidR="003A0B75" w:rsidRPr="003A0B75">
          <w:rPr>
            <w:rStyle w:val="Hyperlink"/>
            <w:rFonts w:cs="Arial"/>
          </w:rPr>
          <w:t>rams:  Program Reports Due By July 20, 2016</w:t>
        </w:r>
      </w:hyperlink>
    </w:p>
    <w:p w:rsidR="003A0B75" w:rsidRDefault="00C60A11" w:rsidP="00E3382F">
      <w:pPr>
        <w:pStyle w:val="Text1"/>
        <w:numPr>
          <w:ilvl w:val="0"/>
          <w:numId w:val="2"/>
        </w:numPr>
        <w:spacing w:before="0" w:after="40"/>
        <w:ind w:left="720"/>
      </w:pPr>
      <w:hyperlink w:anchor="_Language_Access_Survey" w:history="1">
        <w:r w:rsidR="003A0B75" w:rsidRPr="003A0B75">
          <w:rPr>
            <w:rStyle w:val="Hyperlink"/>
            <w:rFonts w:cs="Arial"/>
          </w:rPr>
          <w:t>Nomina</w:t>
        </w:r>
        <w:r w:rsidR="003A0B75" w:rsidRPr="003A0B75">
          <w:rPr>
            <w:rStyle w:val="Hyperlink"/>
            <w:rFonts w:cs="Arial"/>
          </w:rPr>
          <w:t>t</w:t>
        </w:r>
        <w:r w:rsidR="003A0B75" w:rsidRPr="003A0B75">
          <w:rPr>
            <w:rStyle w:val="Hyperlink"/>
            <w:rFonts w:cs="Arial"/>
          </w:rPr>
          <w:t>ions For The 2017 National Crime Victims' Service Awards</w:t>
        </w:r>
      </w:hyperlink>
    </w:p>
    <w:p w:rsidR="003A0B75" w:rsidRDefault="00C60A11" w:rsidP="00E3382F">
      <w:pPr>
        <w:pStyle w:val="Text1"/>
        <w:numPr>
          <w:ilvl w:val="0"/>
          <w:numId w:val="2"/>
        </w:numPr>
        <w:spacing w:before="0" w:after="40"/>
        <w:ind w:left="720"/>
      </w:pPr>
      <w:hyperlink w:anchor="_A_Shocking_Number" w:history="1">
        <w:r w:rsidR="003A0B75" w:rsidRPr="003A0B75">
          <w:rPr>
            <w:rStyle w:val="Hyperlink"/>
            <w:rFonts w:cs="Arial"/>
          </w:rPr>
          <w:t>A Shocking Nu</w:t>
        </w:r>
        <w:r w:rsidR="003A0B75" w:rsidRPr="003A0B75">
          <w:rPr>
            <w:rStyle w:val="Hyperlink"/>
            <w:rFonts w:cs="Arial"/>
          </w:rPr>
          <w:t>m</w:t>
        </w:r>
        <w:r w:rsidR="003A0B75" w:rsidRPr="003A0B75">
          <w:rPr>
            <w:rStyle w:val="Hyperlink"/>
            <w:rFonts w:cs="Arial"/>
          </w:rPr>
          <w:t>ber Of College Men Surveyed Admit Coercing A Partner Into Sex</w:t>
        </w:r>
      </w:hyperlink>
    </w:p>
    <w:p w:rsidR="003A0B75" w:rsidRDefault="00C60A11" w:rsidP="00E3382F">
      <w:pPr>
        <w:pStyle w:val="Text1"/>
        <w:numPr>
          <w:ilvl w:val="0"/>
          <w:numId w:val="2"/>
        </w:numPr>
        <w:spacing w:before="0" w:after="40"/>
        <w:ind w:left="720"/>
      </w:pPr>
      <w:hyperlink w:anchor="_Pittsburgh_Leaders_Sign" w:history="1">
        <w:r w:rsidR="003A0B75" w:rsidRPr="003A0B75">
          <w:rPr>
            <w:rStyle w:val="Hyperlink"/>
            <w:rFonts w:cs="Arial"/>
          </w:rPr>
          <w:t>Pittsbu</w:t>
        </w:r>
        <w:r w:rsidR="003A0B75" w:rsidRPr="003A0B75">
          <w:rPr>
            <w:rStyle w:val="Hyperlink"/>
            <w:rFonts w:cs="Arial"/>
          </w:rPr>
          <w:t>r</w:t>
        </w:r>
        <w:r w:rsidR="003A0B75" w:rsidRPr="003A0B75">
          <w:rPr>
            <w:rStyle w:val="Hyperlink"/>
            <w:rFonts w:cs="Arial"/>
          </w:rPr>
          <w:t>gh Leaders Sign Pledge To End Domestic Violence</w:t>
        </w:r>
      </w:hyperlink>
    </w:p>
    <w:p w:rsidR="003A0B75" w:rsidRDefault="00C60A11" w:rsidP="00E3382F">
      <w:pPr>
        <w:pStyle w:val="Text1"/>
        <w:numPr>
          <w:ilvl w:val="0"/>
          <w:numId w:val="2"/>
        </w:numPr>
        <w:spacing w:before="0" w:after="40"/>
        <w:ind w:left="720"/>
      </w:pPr>
      <w:hyperlink w:anchor="_New_Informational_Summary" w:history="1">
        <w:r w:rsidR="003A0B75" w:rsidRPr="003A0B75">
          <w:rPr>
            <w:rStyle w:val="Hyperlink"/>
            <w:rFonts w:cs="Arial"/>
          </w:rPr>
          <w:t>New Information</w:t>
        </w:r>
        <w:r w:rsidR="003A0B75" w:rsidRPr="003A0B75">
          <w:rPr>
            <w:rStyle w:val="Hyperlink"/>
            <w:rFonts w:cs="Arial"/>
          </w:rPr>
          <w:t>a</w:t>
        </w:r>
        <w:r w:rsidR="003A0B75" w:rsidRPr="003A0B75">
          <w:rPr>
            <w:rStyle w:val="Hyperlink"/>
            <w:rFonts w:cs="Arial"/>
          </w:rPr>
          <w:t>l Summary Poster On Human Trafficking</w:t>
        </w:r>
      </w:hyperlink>
    </w:p>
    <w:p w:rsidR="003A0B75" w:rsidRDefault="00C60A11" w:rsidP="00E3382F">
      <w:pPr>
        <w:pStyle w:val="Text1"/>
        <w:numPr>
          <w:ilvl w:val="0"/>
          <w:numId w:val="2"/>
        </w:numPr>
        <w:spacing w:before="0" w:after="40"/>
        <w:ind w:left="720"/>
      </w:pPr>
      <w:hyperlink w:anchor="_Report_On_Sexual" w:history="1">
        <w:r w:rsidR="003A0B75" w:rsidRPr="003A0B75">
          <w:rPr>
            <w:rStyle w:val="Hyperlink"/>
            <w:rFonts w:cs="Arial"/>
          </w:rPr>
          <w:t>Report On S</w:t>
        </w:r>
        <w:r w:rsidR="003A0B75" w:rsidRPr="003A0B75">
          <w:rPr>
            <w:rStyle w:val="Hyperlink"/>
            <w:rFonts w:cs="Arial"/>
          </w:rPr>
          <w:t>e</w:t>
        </w:r>
        <w:r w:rsidR="003A0B75" w:rsidRPr="003A0B75">
          <w:rPr>
            <w:rStyle w:val="Hyperlink"/>
            <w:rFonts w:cs="Arial"/>
          </w:rPr>
          <w:t>xual Victimization In Prisons, Jails, and Juvenile Correctional Facilities</w:t>
        </w:r>
      </w:hyperlink>
    </w:p>
    <w:p w:rsidR="003A0B75" w:rsidRDefault="00C60A11" w:rsidP="00E3382F">
      <w:pPr>
        <w:pStyle w:val="Text1"/>
        <w:numPr>
          <w:ilvl w:val="0"/>
          <w:numId w:val="2"/>
        </w:numPr>
        <w:spacing w:before="0" w:after="40"/>
        <w:ind w:left="720"/>
      </w:pPr>
      <w:hyperlink w:anchor="_You_Can_Get" w:history="1">
        <w:r w:rsidR="003A0B75" w:rsidRPr="003A0B75">
          <w:rPr>
            <w:rStyle w:val="Hyperlink"/>
            <w:rFonts w:cs="Arial"/>
          </w:rPr>
          <w:t>You Can Get PTSD Fr</w:t>
        </w:r>
        <w:r w:rsidR="003A0B75" w:rsidRPr="003A0B75">
          <w:rPr>
            <w:rStyle w:val="Hyperlink"/>
            <w:rFonts w:cs="Arial"/>
          </w:rPr>
          <w:t>o</w:t>
        </w:r>
        <w:r w:rsidR="003A0B75" w:rsidRPr="003A0B75">
          <w:rPr>
            <w:rStyle w:val="Hyperlink"/>
            <w:rFonts w:cs="Arial"/>
          </w:rPr>
          <w:t>m Staying In An Emotionally Abusive Relationship</w:t>
        </w:r>
      </w:hyperlink>
    </w:p>
    <w:p w:rsidR="003A0B75" w:rsidRDefault="00C60A11" w:rsidP="00E3382F">
      <w:pPr>
        <w:pStyle w:val="Text1"/>
        <w:numPr>
          <w:ilvl w:val="0"/>
          <w:numId w:val="2"/>
        </w:numPr>
        <w:spacing w:before="0" w:after="40"/>
        <w:ind w:left="720"/>
      </w:pPr>
      <w:hyperlink w:anchor="_Unlocking_The_Door" w:history="1">
        <w:r w:rsidR="003A0B75" w:rsidRPr="003A0B75">
          <w:rPr>
            <w:rStyle w:val="Hyperlink"/>
            <w:rFonts w:cs="Arial"/>
          </w:rPr>
          <w:t>Unlocking The Door To Learning: Tra</w:t>
        </w:r>
        <w:r w:rsidR="003A0B75" w:rsidRPr="003A0B75">
          <w:rPr>
            <w:rStyle w:val="Hyperlink"/>
            <w:rFonts w:cs="Arial"/>
          </w:rPr>
          <w:t>u</w:t>
        </w:r>
        <w:r w:rsidR="003A0B75" w:rsidRPr="003A0B75">
          <w:rPr>
            <w:rStyle w:val="Hyperlink"/>
            <w:rFonts w:cs="Arial"/>
          </w:rPr>
          <w:t>ma-Informed Classrooms &amp; Transformational Schools</w:t>
        </w:r>
      </w:hyperlink>
    </w:p>
    <w:p w:rsidR="003A0B75" w:rsidRDefault="00C60A11" w:rsidP="00E3382F">
      <w:pPr>
        <w:pStyle w:val="Text1"/>
        <w:numPr>
          <w:ilvl w:val="0"/>
          <w:numId w:val="2"/>
        </w:numPr>
        <w:spacing w:before="0" w:after="40"/>
        <w:ind w:left="720"/>
      </w:pPr>
      <w:hyperlink w:anchor="_Explore:_Crime_And" w:history="1">
        <w:r w:rsidR="003A0B75" w:rsidRPr="003A0B75">
          <w:rPr>
            <w:rStyle w:val="Hyperlink"/>
            <w:rFonts w:cs="Arial"/>
          </w:rPr>
          <w:t>Explore: Crime And Vi</w:t>
        </w:r>
        <w:r w:rsidR="003A0B75" w:rsidRPr="003A0B75">
          <w:rPr>
            <w:rStyle w:val="Hyperlink"/>
            <w:rFonts w:cs="Arial"/>
          </w:rPr>
          <w:t>c</w:t>
        </w:r>
        <w:r w:rsidR="003A0B75" w:rsidRPr="003A0B75">
          <w:rPr>
            <w:rStyle w:val="Hyperlink"/>
            <w:rFonts w:cs="Arial"/>
          </w:rPr>
          <w:t>timization Fact Sheets</w:t>
        </w:r>
      </w:hyperlink>
    </w:p>
    <w:p w:rsidR="00612561" w:rsidRDefault="00C60A11" w:rsidP="00E3382F">
      <w:pPr>
        <w:pStyle w:val="Text1"/>
        <w:numPr>
          <w:ilvl w:val="0"/>
          <w:numId w:val="2"/>
        </w:numPr>
        <w:spacing w:before="0" w:after="40"/>
        <w:ind w:left="720"/>
      </w:pPr>
      <w:hyperlink w:anchor="_Centers_For_Disease" w:history="1">
        <w:r w:rsidR="00612561" w:rsidRPr="00612561">
          <w:rPr>
            <w:rStyle w:val="Hyperlink"/>
            <w:rFonts w:cs="Arial"/>
          </w:rPr>
          <w:t>Centers For Disease Control &amp; Prevention: In</w:t>
        </w:r>
        <w:r w:rsidR="00612561" w:rsidRPr="00612561">
          <w:rPr>
            <w:rStyle w:val="Hyperlink"/>
            <w:rFonts w:cs="Arial"/>
          </w:rPr>
          <w:t>f</w:t>
        </w:r>
        <w:r w:rsidR="00612561" w:rsidRPr="00612561">
          <w:rPr>
            <w:rStyle w:val="Hyperlink"/>
            <w:rFonts w:cs="Arial"/>
          </w:rPr>
          <w:t>ographic About Sexual Violence Prevention</w:t>
        </w:r>
      </w:hyperlink>
    </w:p>
    <w:p w:rsidR="00AB6EAC" w:rsidRDefault="00AB6EAC" w:rsidP="00E3382F">
      <w:pPr>
        <w:pStyle w:val="Text1"/>
        <w:numPr>
          <w:ilvl w:val="0"/>
          <w:numId w:val="2"/>
        </w:numPr>
        <w:spacing w:before="0" w:after="40"/>
        <w:ind w:left="720"/>
      </w:pPr>
      <w:hyperlink w:anchor="_Every_Campus_Rape" w:history="1">
        <w:r w:rsidRPr="00AB6EAC">
          <w:rPr>
            <w:rStyle w:val="Hyperlink"/>
            <w:rFonts w:cs="Arial"/>
          </w:rPr>
          <w:t>Every Campus Rape Victim Needs An A</w:t>
        </w:r>
        <w:r w:rsidRPr="00AB6EAC">
          <w:rPr>
            <w:rStyle w:val="Hyperlink"/>
            <w:rFonts w:cs="Arial"/>
          </w:rPr>
          <w:t>d</w:t>
        </w:r>
        <w:r w:rsidRPr="00AB6EAC">
          <w:rPr>
            <w:rStyle w:val="Hyperlink"/>
            <w:rFonts w:cs="Arial"/>
          </w:rPr>
          <w:t>vocate</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C60A11" w:rsidP="00E3382F">
      <w:pPr>
        <w:pStyle w:val="Text1"/>
        <w:numPr>
          <w:ilvl w:val="1"/>
          <w:numId w:val="1"/>
        </w:numPr>
        <w:tabs>
          <w:tab w:val="clear" w:pos="1440"/>
          <w:tab w:val="num" w:pos="720"/>
        </w:tabs>
        <w:spacing w:before="120"/>
        <w:ind w:left="720"/>
      </w:pPr>
      <w:r>
        <w:fldChar w:fldCharType="begin"/>
      </w:r>
      <w:r w:rsidR="00471AB0">
        <w:instrText>HYPERLINK "https://copa.webex.com/mw0401lsp13/mywebex/default.do?siteurl=copa&amp;service=6"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C60A11"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C60A11"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p w:rsidR="00E3382F" w:rsidRPr="00F118E1" w:rsidRDefault="00C60A11" w:rsidP="00E3382F">
      <w:pPr>
        <w:pStyle w:val="Text1"/>
        <w:numPr>
          <w:ilvl w:val="1"/>
          <w:numId w:val="1"/>
        </w:numPr>
        <w:tabs>
          <w:tab w:val="clear" w:pos="1440"/>
          <w:tab w:val="num" w:pos="720"/>
        </w:tabs>
        <w:spacing w:before="120"/>
        <w:ind w:left="720"/>
      </w:pPr>
      <w:hyperlink r:id="rId9" w:history="1">
        <w:r w:rsidR="00E3382F"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E3382F" w:rsidRDefault="00C60A11" w:rsidP="00E3382F">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E3382F" w:rsidRDefault="00E3382F" w:rsidP="00E3382F">
      <w:pPr>
        <w:pStyle w:val="Heading1"/>
        <w:spacing w:before="0"/>
      </w:pPr>
      <w:bookmarkStart w:id="3" w:name="_VOCA_Strategic_Planning"/>
      <w:bookmarkStart w:id="4" w:name="_Keystone_Crisis_Intervention_1"/>
      <w:bookmarkStart w:id="5" w:name="_Civil_Justice_For"/>
      <w:bookmarkStart w:id="6" w:name="_2016_National_Training_1"/>
      <w:bookmarkStart w:id="7" w:name="_2016_National_Training"/>
      <w:bookmarkEnd w:id="3"/>
      <w:bookmarkEnd w:id="4"/>
      <w:bookmarkEnd w:id="5"/>
      <w:bookmarkEnd w:id="6"/>
      <w:bookmarkEnd w:id="7"/>
      <w:r w:rsidRPr="00530462">
        <w:t>2016 National Training Institute</w:t>
      </w:r>
    </w:p>
    <w:p w:rsidR="00E3382F" w:rsidRDefault="00E3382F" w:rsidP="0038239F">
      <w:pPr>
        <w:pStyle w:val="Text10"/>
        <w:spacing w:before="120"/>
      </w:pPr>
      <w:r w:rsidRPr="00F33EBB">
        <w:t>The National Center for Victims of Crime is holding its 2016 National Training Institute, September 19-21, in Philadelphia, Pennsylvania</w:t>
      </w:r>
      <w:r w:rsidR="0083384E">
        <w:t xml:space="preserve">. This is a 2 ½ day training, </w:t>
      </w:r>
      <w:r w:rsidRPr="00F33EBB">
        <w:t xml:space="preserve">which features more than 130 leading experts and 72 skill-building workshops with several key presentations pertaining to a wide range of crime victim issues. 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E3382F" w:rsidRPr="00F33EBB" w:rsidRDefault="00E3382F" w:rsidP="0038239F">
      <w:pPr>
        <w:pStyle w:val="Text10"/>
        <w:spacing w:before="120"/>
      </w:pPr>
      <w:r>
        <w:rPr>
          <w:szCs w:val="28"/>
        </w:rPr>
        <w:t xml:space="preserve">Click </w:t>
      </w:r>
      <w:hyperlink r:id="rId10" w:history="1">
        <w:r w:rsidR="00E86F41" w:rsidRPr="00E86F41">
          <w:rPr>
            <w:rStyle w:val="Hyperlink"/>
            <w:rFonts w:cs="Arial"/>
          </w:rPr>
          <w:t>here</w:t>
        </w:r>
      </w:hyperlink>
      <w:r w:rsidR="00E86F41">
        <w:t xml:space="preserve"> </w:t>
      </w:r>
      <w:r>
        <w:rPr>
          <w:szCs w:val="28"/>
        </w:rPr>
        <w:t>to r</w:t>
      </w:r>
      <w:r w:rsidRPr="00F33EBB">
        <w:rPr>
          <w:szCs w:val="28"/>
        </w:rPr>
        <w:t>egister</w:t>
      </w:r>
      <w:r>
        <w:rPr>
          <w:szCs w:val="28"/>
        </w:rPr>
        <w:t xml:space="preserve">.  </w:t>
      </w:r>
    </w:p>
    <w:p w:rsidR="00E3382F" w:rsidRPr="00F33EBB" w:rsidRDefault="00E3382F" w:rsidP="0038239F">
      <w:pPr>
        <w:pStyle w:val="Text10"/>
        <w:spacing w:before="120"/>
        <w:rPr>
          <w:szCs w:val="28"/>
        </w:rPr>
      </w:pPr>
      <w:r w:rsidRPr="00C13279">
        <w:rPr>
          <w:szCs w:val="28"/>
        </w:rPr>
        <w:t xml:space="preserve">For more workshops, information, a full agenda, and registration information, click </w:t>
      </w:r>
      <w:hyperlink r:id="rId11" w:history="1">
        <w:r w:rsidRPr="00C13279">
          <w:rPr>
            <w:rStyle w:val="Hyperlink"/>
            <w:rFonts w:cs="Arial"/>
            <w:szCs w:val="28"/>
          </w:rPr>
          <w:t>here</w:t>
        </w:r>
      </w:hyperlink>
      <w:r w:rsidRPr="00C13279">
        <w:rPr>
          <w:szCs w:val="28"/>
        </w:rPr>
        <w:t>.</w:t>
      </w:r>
      <w:r w:rsidR="00E86F41">
        <w:rPr>
          <w:szCs w:val="28"/>
        </w:rPr>
        <w:t xml:space="preserve"> </w:t>
      </w:r>
      <w:r w:rsidRPr="00F33EBB">
        <w:rPr>
          <w:szCs w:val="28"/>
        </w:rPr>
        <w:t xml:space="preserve">Please contact Kathleen Wilber at </w:t>
      </w:r>
      <w:hyperlink r:id="rId12" w:history="1">
        <w:r w:rsidRPr="00F33EBB">
          <w:rPr>
            <w:rStyle w:val="Hyperlink"/>
            <w:rFonts w:cs="Arial"/>
            <w:color w:val="auto"/>
            <w:szCs w:val="28"/>
            <w:u w:val="none"/>
          </w:rPr>
          <w:t>Kwilber@ncvc.org</w:t>
        </w:r>
      </w:hyperlink>
      <w:r w:rsidRPr="00F33EBB">
        <w:rPr>
          <w:szCs w:val="28"/>
        </w:rPr>
        <w:t>, or 202-467-8744 with any questions.</w:t>
      </w:r>
      <w:r w:rsidR="00E86F41">
        <w:rPr>
          <w:szCs w:val="28"/>
        </w:rPr>
        <w:t xml:space="preserve"> </w:t>
      </w:r>
    </w:p>
    <w:p w:rsidR="00E3382F" w:rsidRDefault="00C60A11" w:rsidP="00E3382F">
      <w:pPr>
        <w:pStyle w:val="ReturntoTop"/>
      </w:pPr>
      <w:hyperlink w:anchor="_top" w:history="1">
        <w:r w:rsidR="00E3382F" w:rsidRPr="007D1F53">
          <w:rPr>
            <w:rStyle w:val="Hyperlink"/>
          </w:rPr>
          <w:t>Return to top</w:t>
        </w:r>
      </w:hyperlink>
    </w:p>
    <w:p w:rsidR="001559D5" w:rsidRPr="00E96BCF" w:rsidRDefault="001559D5" w:rsidP="001559D5">
      <w:pPr>
        <w:pStyle w:val="Heading1"/>
        <w:spacing w:before="0"/>
      </w:pPr>
      <w:bookmarkStart w:id="8" w:name="_The_National_Organization_1"/>
      <w:bookmarkEnd w:id="8"/>
      <w:r w:rsidRPr="00E96BCF">
        <w:t>The National Organization for Victim Assistance (NOVA) has announced their 42nd Annual Training Event</w:t>
      </w:r>
    </w:p>
    <w:p w:rsidR="001559D5" w:rsidRDefault="001559D5" w:rsidP="001559D5">
      <w:pPr>
        <w:pStyle w:val="Text10"/>
        <w:rPr>
          <w:color w:val="1F497D"/>
        </w:rPr>
      </w:pPr>
      <w:r>
        <w:t xml:space="preserve">The National Organization for Victim Assistance (NOVA) </w:t>
      </w:r>
      <w:r w:rsidRPr="00E96BCF">
        <w:t>has</w:t>
      </w:r>
      <w:r>
        <w:t xml:space="preserve"> announce</w:t>
      </w:r>
      <w:r w:rsidRPr="00E96BCF">
        <w:t>d</w:t>
      </w:r>
      <w:r>
        <w:t xml:space="preserve"> </w:t>
      </w:r>
      <w:r w:rsidRPr="00E96BCF">
        <w:t>their</w:t>
      </w:r>
      <w:r>
        <w:t xml:space="preserve"> 42</w:t>
      </w:r>
      <w:r>
        <w:rPr>
          <w:vertAlign w:val="superscript"/>
        </w:rPr>
        <w:t>nd</w:t>
      </w:r>
      <w:r>
        <w:t xml:space="preserve"> Annual Training Event, August 14-17, 2016 at the Westin Peachtree in Atlanta, GA</w:t>
      </w:r>
      <w:r>
        <w:rPr>
          <w:color w:val="1F497D"/>
        </w:rPr>
        <w:t>.</w:t>
      </w:r>
      <w:r>
        <w:t xml:space="preserve">  Professionals engaged in the victim advocacy and crisis response fields can choose from nearly 120 workshops and plenary sessions designed for those new to the field, experienced professionals, and program managers. Click </w:t>
      </w:r>
      <w:hyperlink r:id="rId13" w:history="1">
        <w:r w:rsidRPr="00E96BCF">
          <w:rPr>
            <w:rStyle w:val="Hyperlink"/>
            <w:rFonts w:cs="Arial"/>
          </w:rPr>
          <w:t>here</w:t>
        </w:r>
      </w:hyperlink>
      <w:r>
        <w:t xml:space="preserve"> for more information and to register online.</w:t>
      </w:r>
      <w:r>
        <w:rPr>
          <w:color w:val="1F497D"/>
        </w:rPr>
        <w:t xml:space="preserve"> </w:t>
      </w:r>
    </w:p>
    <w:p w:rsidR="000071F0" w:rsidRDefault="00C60A11" w:rsidP="001559D5">
      <w:pPr>
        <w:pStyle w:val="ReturntoTop"/>
        <w:tabs>
          <w:tab w:val="center" w:pos="14122"/>
          <w:tab w:val="left" w:pos="15090"/>
          <w:tab w:val="left" w:pos="24180"/>
        </w:tabs>
      </w:pPr>
      <w:hyperlink w:anchor="_top" w:history="1">
        <w:r w:rsidR="001559D5" w:rsidRPr="007D1F53">
          <w:rPr>
            <w:rStyle w:val="Hyperlink"/>
          </w:rPr>
          <w:t>Return to top</w:t>
        </w:r>
      </w:hyperlink>
    </w:p>
    <w:p w:rsidR="000071F0" w:rsidRDefault="000071F0" w:rsidP="000071F0">
      <w:pPr>
        <w:pStyle w:val="Heading1"/>
        <w:spacing w:before="0"/>
      </w:pPr>
      <w:bookmarkStart w:id="9" w:name="_Hopeful_FUTURE_Honored"/>
      <w:bookmarkEnd w:id="9"/>
      <w:r>
        <w:t>Hopeful FUTURE Honored Past National Sexual Assault Conference (NSAC) 2016</w:t>
      </w:r>
    </w:p>
    <w:p w:rsidR="000071F0" w:rsidRDefault="000071F0" w:rsidP="000071F0">
      <w:pPr>
        <w:pStyle w:val="Text10"/>
      </w:pPr>
      <w:r w:rsidRPr="000071F0">
        <w:rPr>
          <w:rFonts w:cs="Times New Roman"/>
        </w:rPr>
        <w:t>Registration</w:t>
      </w:r>
      <w:r>
        <w:t xml:space="preserve"> is open for the Hopeful FUTURE Honored Past National Sexual Assault Conference (NSAC) 2016. </w:t>
      </w:r>
      <w:r w:rsidRPr="000071F0">
        <w:rPr>
          <w:rFonts w:cs="Times New Roman"/>
        </w:rPr>
        <w:t>Join us</w:t>
      </w:r>
      <w:r>
        <w:t xml:space="preserve"> August 31st -September 2nd at the Washington Marriott Wardman Park in Washington, D.C. for 2 ½ full days of workshops, guest speakers, and the opportunity to connect with others. For more information and to register, please click </w:t>
      </w:r>
      <w:hyperlink r:id="rId14" w:history="1">
        <w:r w:rsidRPr="000071F0">
          <w:rPr>
            <w:rStyle w:val="Hyperlink"/>
            <w:rFonts w:cs="Arial"/>
          </w:rPr>
          <w:t>here</w:t>
        </w:r>
      </w:hyperlink>
      <w:r>
        <w:t xml:space="preserve">. </w:t>
      </w:r>
    </w:p>
    <w:p w:rsidR="000071F0" w:rsidRDefault="00C60A11" w:rsidP="000071F0">
      <w:pPr>
        <w:pStyle w:val="ReturntoTop"/>
        <w:tabs>
          <w:tab w:val="center" w:pos="14122"/>
          <w:tab w:val="left" w:pos="15090"/>
          <w:tab w:val="left" w:pos="24180"/>
        </w:tabs>
      </w:pPr>
      <w:hyperlink w:anchor="_top" w:history="1">
        <w:r w:rsidR="000071F0" w:rsidRPr="007D1F53">
          <w:rPr>
            <w:rStyle w:val="Hyperlink"/>
          </w:rPr>
          <w:t>Return to top</w:t>
        </w:r>
      </w:hyperlink>
    </w:p>
    <w:p w:rsidR="001559D5" w:rsidRDefault="001559D5" w:rsidP="001559D5">
      <w:pPr>
        <w:pStyle w:val="Heading1"/>
        <w:spacing w:before="0"/>
      </w:pPr>
      <w:bookmarkStart w:id="10" w:name="_Scholarships_Available_for_2"/>
      <w:bookmarkEnd w:id="10"/>
      <w:r w:rsidRPr="00B84A1F">
        <w:t>Scholarships Available for 2016 National Victim Service Conferences</w:t>
      </w:r>
    </w:p>
    <w:p w:rsidR="001559D5" w:rsidRPr="00B84A1F" w:rsidRDefault="001559D5" w:rsidP="001559D5">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15" w:history="1">
        <w:r w:rsidRPr="003D4B39">
          <w:rPr>
            <w:rStyle w:val="Hyperlink"/>
            <w:rFonts w:cs="Arial"/>
          </w:rPr>
          <w:t>here</w:t>
        </w:r>
      </w:hyperlink>
      <w:r>
        <w:t xml:space="preserve"> </w:t>
      </w:r>
      <w:r w:rsidRPr="00B84A1F">
        <w:t>for the Scholarship Application.</w:t>
      </w:r>
    </w:p>
    <w:p w:rsidR="001559D5" w:rsidRDefault="00C60A11" w:rsidP="001559D5">
      <w:pPr>
        <w:pStyle w:val="ReturntoTop"/>
      </w:pPr>
      <w:hyperlink w:anchor="_top" w:history="1">
        <w:r w:rsidR="001559D5" w:rsidRPr="007D1F53">
          <w:rPr>
            <w:rStyle w:val="Hyperlink"/>
          </w:rPr>
          <w:t>Return to top</w:t>
        </w:r>
      </w:hyperlink>
    </w:p>
    <w:p w:rsidR="00E3382F" w:rsidRPr="00DC3D22" w:rsidRDefault="00E3382F" w:rsidP="00E3382F">
      <w:pPr>
        <w:pStyle w:val="Heading1"/>
        <w:spacing w:before="0"/>
        <w:rPr>
          <w:rStyle w:val="Strong"/>
          <w:b/>
          <w:bCs/>
        </w:rPr>
      </w:pPr>
      <w:bookmarkStart w:id="11" w:name="_Discretionary_Grant_Opportunities_1"/>
      <w:bookmarkStart w:id="12" w:name="_The_Crime_Victims_1"/>
      <w:bookmarkStart w:id="13" w:name="_Regional_ETO_User"/>
      <w:bookmarkStart w:id="14" w:name="_Human_Trafficking_Training_1"/>
      <w:bookmarkStart w:id="15" w:name="_VCAP_Update_Webinar"/>
      <w:bookmarkStart w:id="16" w:name="_Reviewers_Needed_For"/>
      <w:bookmarkStart w:id="17" w:name="_VOCA_16-19_Competitive"/>
      <w:bookmarkStart w:id="18" w:name="_Submissions_are_now"/>
      <w:bookmarkStart w:id="19" w:name="_VOCA_Funding"/>
      <w:bookmarkStart w:id="20" w:name="_VCAP_Updates_–"/>
      <w:bookmarkStart w:id="21" w:name="_Message_from_Lynn"/>
      <w:bookmarkStart w:id="22" w:name="_Release_of_VOCA"/>
      <w:bookmarkStart w:id="23" w:name="_2016_Pathways_Conference_1"/>
      <w:bookmarkStart w:id="24" w:name="_2016_Pathways_Conference"/>
      <w:bookmarkStart w:id="25" w:name="_COMPENSATION_CORNER:__1"/>
      <w:bookmarkStart w:id="26" w:name="_REMINDER:__Reporting"/>
      <w:bookmarkStart w:id="27" w:name="_Reminder_to_all"/>
      <w:bookmarkStart w:id="28" w:name="_DAVE_Access_for"/>
      <w:bookmarkStart w:id="29" w:name="_VOCA_Funding_Process"/>
      <w:bookmarkStart w:id="30" w:name="_Victims_Compensation_Assistance"/>
      <w:bookmarkStart w:id="31" w:name="_STOP_Grant_Annual"/>
      <w:bookmarkStart w:id="32" w:name="_2016_Pennsylvania_District_1"/>
      <w:bookmarkStart w:id="33" w:name="_PDAI_Victim_Services"/>
      <w:bookmarkStart w:id="34" w:name="_24th_Annual_Crime"/>
      <w:bookmarkStart w:id="35" w:name="_OVA_Crime_Victims'"/>
      <w:bookmarkStart w:id="36" w:name="_OVS_Releases_2016_1"/>
      <w:bookmarkStart w:id="37" w:name="_VCAP_Updates_–_1"/>
      <w:bookmarkStart w:id="38" w:name="_Victims_Compensation_Assistance_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7263FF">
        <w:rPr>
          <w:rStyle w:val="Strong"/>
          <w:b/>
          <w:bCs/>
        </w:rPr>
        <w:t>Victims Compensation Assistance Program Online Trainings</w:t>
      </w:r>
      <w:r w:rsidRPr="00DC3D22">
        <w:rPr>
          <w:rStyle w:val="Strong"/>
          <w:b/>
          <w:bCs/>
        </w:rPr>
        <w:t xml:space="preserve">  </w:t>
      </w:r>
    </w:p>
    <w:p w:rsidR="00AA78C5" w:rsidRPr="0073343A" w:rsidRDefault="00AA78C5" w:rsidP="00AA78C5">
      <w:pPr>
        <w:pStyle w:val="Text10"/>
        <w:rPr>
          <w:u w:val="single"/>
        </w:rPr>
      </w:pPr>
      <w:r w:rsidRPr="0073343A">
        <w:rPr>
          <w:u w:val="single"/>
        </w:rPr>
        <w:t>The following trainings will be held on July 28, 2016</w:t>
      </w:r>
      <w:r w:rsidR="00EA55DF" w:rsidRPr="0073343A">
        <w:rPr>
          <w:u w:val="single"/>
        </w:rPr>
        <w:t>:</w:t>
      </w:r>
    </w:p>
    <w:p w:rsidR="00AA78C5" w:rsidRDefault="00AA78C5" w:rsidP="00EA55DF">
      <w:pPr>
        <w:pStyle w:val="Text10"/>
        <w:spacing w:before="0"/>
      </w:pPr>
      <w:r>
        <w:t>“Wow, That’s Covered by Compensation”</w:t>
      </w:r>
      <w:r w:rsidR="00EA55DF">
        <w:t xml:space="preserve"> – </w:t>
      </w:r>
      <w:r>
        <w:t xml:space="preserve">9:00 a.m. – 10:00 a.m. </w:t>
      </w:r>
      <w:hyperlink r:id="rId16" w:tgtFrame="_blank" w:history="1">
        <w:r>
          <w:rPr>
            <w:rStyle w:val="Hyperlink"/>
          </w:rPr>
          <w:t>Click here</w:t>
        </w:r>
      </w:hyperlink>
      <w:r>
        <w:t xml:space="preserve"> to register. </w:t>
      </w:r>
    </w:p>
    <w:p w:rsidR="00AA78C5" w:rsidRDefault="00AA78C5" w:rsidP="00AA78C5">
      <w:pPr>
        <w:pStyle w:val="Text10"/>
        <w:spacing w:before="0"/>
        <w:rPr>
          <w:rFonts w:ascii="Calibri" w:hAnsi="Calibri" w:cs="Times New Roman"/>
        </w:rPr>
      </w:pPr>
      <w:r>
        <w:t xml:space="preserve">Counseling Expenses Clinic – 11:00 a.m. – 12:00 p.m. </w:t>
      </w:r>
      <w:hyperlink r:id="rId17" w:tgtFrame="_blank" w:history="1">
        <w:r>
          <w:rPr>
            <w:rStyle w:val="Hyperlink"/>
          </w:rPr>
          <w:t>Click here</w:t>
        </w:r>
      </w:hyperlink>
      <w:r>
        <w:t xml:space="preserve"> to register. </w:t>
      </w:r>
    </w:p>
    <w:p w:rsidR="0073343A" w:rsidRDefault="0073343A" w:rsidP="0073343A">
      <w:pPr>
        <w:pStyle w:val="Text10"/>
        <w:spacing w:before="0"/>
      </w:pPr>
    </w:p>
    <w:p w:rsidR="0073343A" w:rsidRPr="0073343A" w:rsidRDefault="0073343A" w:rsidP="0073343A">
      <w:pPr>
        <w:pStyle w:val="Text10"/>
        <w:spacing w:before="0"/>
        <w:rPr>
          <w:u w:val="single"/>
        </w:rPr>
      </w:pPr>
      <w:r w:rsidRPr="0073343A">
        <w:rPr>
          <w:u w:val="single"/>
        </w:rPr>
        <w:t>The following trainings will be held on August 4, 2016</w:t>
      </w:r>
      <w:r>
        <w:rPr>
          <w:u w:val="single"/>
        </w:rPr>
        <w:t>:</w:t>
      </w:r>
    </w:p>
    <w:p w:rsidR="0073343A" w:rsidRDefault="0073343A" w:rsidP="0073343A">
      <w:pPr>
        <w:pStyle w:val="Text10"/>
        <w:spacing w:before="0"/>
      </w:pPr>
      <w:r>
        <w:t xml:space="preserve">Crime Scene Cleanup Clinic - 9:00 a.m. – 10:00 a.m. </w:t>
      </w:r>
      <w:hyperlink r:id="rId18" w:tgtFrame="_blank" w:history="1">
        <w:r>
          <w:rPr>
            <w:rStyle w:val="Hyperlink"/>
          </w:rPr>
          <w:t>Click here</w:t>
        </w:r>
      </w:hyperlink>
      <w:r>
        <w:t xml:space="preserve"> to register. </w:t>
      </w:r>
    </w:p>
    <w:p w:rsidR="0073343A" w:rsidRDefault="0073343A" w:rsidP="0073343A">
      <w:pPr>
        <w:pStyle w:val="Text10"/>
        <w:spacing w:before="0"/>
        <w:rPr>
          <w:rFonts w:cs="Times New Roman"/>
        </w:rPr>
      </w:pPr>
      <w:r>
        <w:t xml:space="preserve">Myths of Compensation – 10:30 a.m. – 11:30 a.m. </w:t>
      </w:r>
      <w:hyperlink r:id="rId19" w:tgtFrame="_blank" w:history="1">
        <w:r>
          <w:rPr>
            <w:rStyle w:val="Hyperlink"/>
          </w:rPr>
          <w:t>Click here</w:t>
        </w:r>
      </w:hyperlink>
      <w:r>
        <w:t xml:space="preserve"> to register. </w:t>
      </w:r>
    </w:p>
    <w:p w:rsidR="0073343A" w:rsidRDefault="0073343A" w:rsidP="0073343A">
      <w:pPr>
        <w:pStyle w:val="Text10"/>
        <w:spacing w:before="0"/>
      </w:pPr>
    </w:p>
    <w:p w:rsidR="0073343A" w:rsidRPr="0073343A" w:rsidRDefault="0073343A" w:rsidP="0073343A">
      <w:pPr>
        <w:pStyle w:val="Text10"/>
        <w:spacing w:before="0"/>
        <w:rPr>
          <w:u w:val="single"/>
        </w:rPr>
      </w:pPr>
      <w:r w:rsidRPr="0073343A">
        <w:rPr>
          <w:u w:val="single"/>
        </w:rPr>
        <w:t xml:space="preserve">The following trainings will be held on August 18, 2016: </w:t>
      </w:r>
    </w:p>
    <w:p w:rsidR="0073343A" w:rsidRDefault="0073343A" w:rsidP="0073343A">
      <w:pPr>
        <w:pStyle w:val="Text10"/>
        <w:spacing w:before="0"/>
      </w:pPr>
      <w:r>
        <w:t>Motor Vehicle-Related Crime Expenses Clinic</w:t>
      </w:r>
      <w:r w:rsidR="00AF49BD">
        <w:t> –</w:t>
      </w:r>
      <w:r>
        <w:t xml:space="preserve"> 9:00 a.m. – 10:00 a.m. </w:t>
      </w:r>
      <w:hyperlink r:id="rId20" w:tgtFrame="_blank" w:history="1">
        <w:r>
          <w:rPr>
            <w:rStyle w:val="Hyperlink"/>
          </w:rPr>
          <w:t>Click here</w:t>
        </w:r>
      </w:hyperlink>
      <w:r>
        <w:t xml:space="preserve"> to register. </w:t>
      </w:r>
    </w:p>
    <w:p w:rsidR="0073343A" w:rsidRDefault="0073343A" w:rsidP="0073343A">
      <w:pPr>
        <w:pStyle w:val="Text10"/>
        <w:spacing w:before="0"/>
        <w:rPr>
          <w:rFonts w:cs="Times New Roman"/>
        </w:rPr>
      </w:pPr>
      <w:r>
        <w:t xml:space="preserve">Stolen Benefit Cash Expenses Clinic -10:30 a.m. – 11:30 a.m. </w:t>
      </w:r>
      <w:hyperlink r:id="rId21" w:tgtFrame="_blank" w:history="1">
        <w:r>
          <w:rPr>
            <w:rStyle w:val="Hyperlink"/>
          </w:rPr>
          <w:t>Click here</w:t>
        </w:r>
      </w:hyperlink>
      <w:r>
        <w:t xml:space="preserve"> to register.  </w:t>
      </w:r>
    </w:p>
    <w:p w:rsidR="0073343A" w:rsidRDefault="0073343A" w:rsidP="0073343A">
      <w:pPr>
        <w:pStyle w:val="Text10"/>
        <w:spacing w:before="0"/>
      </w:pPr>
    </w:p>
    <w:p w:rsidR="0073343A" w:rsidRPr="0073343A" w:rsidRDefault="0073343A" w:rsidP="0073343A">
      <w:pPr>
        <w:pStyle w:val="Text10"/>
        <w:spacing w:before="0"/>
        <w:rPr>
          <w:rFonts w:cs="Times New Roman"/>
          <w:u w:val="single"/>
        </w:rPr>
      </w:pPr>
      <w:r w:rsidRPr="0073343A">
        <w:rPr>
          <w:u w:val="single"/>
        </w:rPr>
        <w:t>The following training will be held on September 29, 2016:</w:t>
      </w:r>
    </w:p>
    <w:p w:rsidR="0073343A" w:rsidRDefault="0073343A" w:rsidP="0073343A">
      <w:pPr>
        <w:pStyle w:val="Text10"/>
        <w:spacing w:before="0"/>
      </w:pPr>
      <w:r>
        <w:t>Restitution Basics</w:t>
      </w:r>
      <w:r w:rsidR="00AF49BD">
        <w:t> –</w:t>
      </w:r>
      <w:r>
        <w:t xml:space="preserve"> 10:00 a.m. – 11:00 a.m. </w:t>
      </w:r>
      <w:hyperlink r:id="rId22" w:tgtFrame="_blank" w:history="1">
        <w:r>
          <w:rPr>
            <w:rStyle w:val="Hyperlink"/>
          </w:rPr>
          <w:t>Click here</w:t>
        </w:r>
      </w:hyperlink>
      <w:r>
        <w:t xml:space="preserve"> to register. </w:t>
      </w:r>
    </w:p>
    <w:p w:rsidR="0073343A" w:rsidRDefault="0073343A" w:rsidP="0073343A">
      <w:pPr>
        <w:pStyle w:val="Text10"/>
        <w:rPr>
          <w:rFonts w:cs="Times New Roman"/>
        </w:rPr>
      </w:pPr>
      <w:r>
        <w:rPr>
          <w:rFonts w:ascii="Symbol" w:hAnsi="Symbol"/>
        </w:rPr>
        <w:t></w:t>
      </w:r>
      <w:r>
        <w:t> All trainings count towards 1 hour of the required RASA/VOCA/VOJO training hours, except Basic Compensation which counts towards 2 and DAVE training which counts towards 2.15.</w:t>
      </w:r>
    </w:p>
    <w:p w:rsidR="00E3382F" w:rsidRDefault="00C60A11" w:rsidP="00E3382F">
      <w:pPr>
        <w:pStyle w:val="ReturntoTop"/>
      </w:pPr>
      <w:hyperlink w:anchor="_top" w:history="1">
        <w:r w:rsidR="00E3382F" w:rsidRPr="007D1F53">
          <w:rPr>
            <w:rStyle w:val="Hyperlink"/>
          </w:rPr>
          <w:t>Return to top</w:t>
        </w:r>
      </w:hyperlink>
    </w:p>
    <w:p w:rsidR="00C3148E" w:rsidRDefault="00C3148E" w:rsidP="00C3148E">
      <w:pPr>
        <w:pStyle w:val="Heading1"/>
        <w:spacing w:before="0"/>
      </w:pPr>
      <w:bookmarkStart w:id="39" w:name="_PDAI_Victim_Services_2"/>
      <w:bookmarkEnd w:id="39"/>
      <w:r>
        <w:t>PDAI Victim Services Training News</w:t>
      </w:r>
    </w:p>
    <w:p w:rsidR="000569C5" w:rsidRDefault="00C3148E" w:rsidP="000569C5">
      <w:pPr>
        <w:pStyle w:val="Text10"/>
        <w:spacing w:before="0"/>
      </w:pPr>
      <w:r>
        <w:br/>
        <w:t>The following Victim Services trainings are now open for registration on the</w:t>
      </w:r>
      <w:r w:rsidR="00781EE8">
        <w:t xml:space="preserve"> </w:t>
      </w:r>
      <w:hyperlink r:id="rId23" w:history="1">
        <w:r w:rsidR="00781EE8" w:rsidRPr="00781EE8">
          <w:rPr>
            <w:rStyle w:val="Hyperlink"/>
            <w:rFonts w:cs="Arial"/>
          </w:rPr>
          <w:t>PDAI website</w:t>
        </w:r>
      </w:hyperlink>
      <w:r w:rsidR="00A21DAC">
        <w:t>:</w:t>
      </w:r>
      <w:r>
        <w:br/>
      </w:r>
      <w:r>
        <w:br/>
      </w:r>
      <w:hyperlink r:id="rId24" w:history="1">
        <w:r w:rsidRPr="00A21DAC">
          <w:rPr>
            <w:rStyle w:val="Hyperlink"/>
            <w:rFonts w:cs="Arial"/>
          </w:rPr>
          <w:t>Supporting Domestic Violence Victims</w:t>
        </w:r>
      </w:hyperlink>
      <w:r>
        <w:br/>
        <w:t>Thursday, September 8, 2016 - The Ath</w:t>
      </w:r>
      <w:r w:rsidR="000569C5">
        <w:t>erton Hotel, State College, PA</w:t>
      </w:r>
    </w:p>
    <w:p w:rsidR="00AF49BD" w:rsidRDefault="00C3148E" w:rsidP="000569C5">
      <w:pPr>
        <w:pStyle w:val="Text10"/>
        <w:spacing w:before="0"/>
        <w:rPr>
          <w:i/>
        </w:rPr>
      </w:pPr>
      <w:r>
        <w:t>$25.00 registration fee</w:t>
      </w:r>
      <w:r>
        <w:br/>
      </w:r>
      <w:r w:rsidRPr="004E1D2A">
        <w:rPr>
          <w:i/>
        </w:rPr>
        <w:t>Scholarships Available</w:t>
      </w:r>
    </w:p>
    <w:p w:rsidR="00AB6EAC" w:rsidRDefault="00AB6EAC" w:rsidP="000569C5">
      <w:pPr>
        <w:pStyle w:val="Text10"/>
        <w:spacing w:before="0"/>
        <w:rPr>
          <w:i/>
        </w:rPr>
      </w:pPr>
    </w:p>
    <w:p w:rsidR="00AB6EAC" w:rsidRDefault="00AB6EAC" w:rsidP="00AB6EAC">
      <w:pPr>
        <w:pStyle w:val="Text10"/>
        <w:spacing w:before="0"/>
      </w:pPr>
      <w:hyperlink r:id="rId25" w:history="1">
        <w:r w:rsidRPr="00A21DAC">
          <w:rPr>
            <w:rStyle w:val="Hyperlink"/>
            <w:rFonts w:cs="Arial"/>
          </w:rPr>
          <w:t>Trauma and Post Traumatic</w:t>
        </w:r>
        <w:r w:rsidRPr="00A21DAC">
          <w:rPr>
            <w:rStyle w:val="Hyperlink"/>
            <w:rFonts w:cs="Arial"/>
          </w:rPr>
          <w:t xml:space="preserve"> </w:t>
        </w:r>
        <w:r w:rsidRPr="00A21DAC">
          <w:rPr>
            <w:rStyle w:val="Hyperlink"/>
            <w:rFonts w:cs="Arial"/>
          </w:rPr>
          <w:t>Growth</w:t>
        </w:r>
      </w:hyperlink>
      <w:r>
        <w:rPr>
          <w:b/>
          <w:bCs/>
        </w:rPr>
        <w:br/>
      </w:r>
      <w:r>
        <w:t>Thursday, October 6, 2016 - The Giant Community Center, Harrisburg, PA  </w:t>
      </w:r>
    </w:p>
    <w:p w:rsidR="00AB6EAC" w:rsidRDefault="00AB6EAC" w:rsidP="00AB6EAC">
      <w:pPr>
        <w:pStyle w:val="Text10"/>
        <w:spacing w:before="0"/>
      </w:pPr>
      <w:r>
        <w:t xml:space="preserve">$25.00 registration fee </w:t>
      </w:r>
    </w:p>
    <w:p w:rsidR="00AB6EAC" w:rsidRPr="004E1D2A" w:rsidRDefault="00AB6EAC" w:rsidP="00AB6EAC">
      <w:pPr>
        <w:pStyle w:val="Text10"/>
        <w:spacing w:before="0"/>
        <w:rPr>
          <w:i/>
        </w:rPr>
      </w:pPr>
      <w:r w:rsidRPr="004E1D2A">
        <w:rPr>
          <w:i/>
        </w:rPr>
        <w:t>Scholarships Available</w:t>
      </w:r>
    </w:p>
    <w:p w:rsidR="00AF49BD" w:rsidRDefault="00C3148E" w:rsidP="000569C5">
      <w:pPr>
        <w:pStyle w:val="Text10"/>
        <w:spacing w:before="0"/>
      </w:pPr>
      <w:r>
        <w:br/>
      </w:r>
      <w:hyperlink r:id="rId26" w:history="1">
        <w:r w:rsidRPr="00A21DAC">
          <w:rPr>
            <w:rStyle w:val="Hyperlink"/>
            <w:rFonts w:cs="Arial"/>
          </w:rPr>
          <w:t>October 2016 Foundational Academy</w:t>
        </w:r>
      </w:hyperlink>
      <w:r>
        <w:br/>
        <w:t>Wednesday October 12 - Friday, October 14, 2016 - The Atherton Hotel, State College, PA</w:t>
      </w:r>
      <w:r>
        <w:br/>
        <w:t>No registration fee for advocates require to attend</w:t>
      </w:r>
      <w:r w:rsidR="004E1D2A">
        <w:t>.</w:t>
      </w:r>
      <w:r>
        <w:t xml:space="preserve"> $100 registration fee for others</w:t>
      </w:r>
    </w:p>
    <w:p w:rsidR="00AF49BD" w:rsidRPr="004E1D2A" w:rsidRDefault="00C3148E" w:rsidP="00AB6EAC">
      <w:pPr>
        <w:pStyle w:val="Text10"/>
        <w:spacing w:before="0"/>
        <w:rPr>
          <w:i/>
        </w:rPr>
      </w:pPr>
      <w:r>
        <w:br/>
      </w:r>
    </w:p>
    <w:p w:rsidR="00C3148E" w:rsidRDefault="00C3148E" w:rsidP="000569C5">
      <w:pPr>
        <w:pStyle w:val="Text10"/>
        <w:spacing w:before="0"/>
        <w:rPr>
          <w:color w:val="000000"/>
        </w:rPr>
      </w:pPr>
      <w:r>
        <w:br/>
        <w:t xml:space="preserve">If you need additional information, please contact Donna Hull at 484-947-4837 or </w:t>
      </w:r>
      <w:hyperlink r:id="rId27" w:history="1">
        <w:r>
          <w:rPr>
            <w:rStyle w:val="Hyperlink"/>
          </w:rPr>
          <w:t>donna@dhullconsulting.com</w:t>
        </w:r>
      </w:hyperlink>
    </w:p>
    <w:p w:rsidR="00C3148E" w:rsidRDefault="00C60A11" w:rsidP="00C3148E">
      <w:pPr>
        <w:pStyle w:val="ReturntoTop"/>
      </w:pPr>
      <w:hyperlink w:anchor="_top" w:history="1">
        <w:r w:rsidR="00C3148E" w:rsidRPr="007D1F53">
          <w:rPr>
            <w:rStyle w:val="Hyperlink"/>
          </w:rPr>
          <w:t>Return to t</w:t>
        </w:r>
        <w:r w:rsidR="00C3148E" w:rsidRPr="007D1F53">
          <w:rPr>
            <w:rStyle w:val="Hyperlink"/>
          </w:rPr>
          <w:t>o</w:t>
        </w:r>
        <w:r w:rsidR="00C3148E" w:rsidRPr="007D1F53">
          <w:rPr>
            <w:rStyle w:val="Hyperlink"/>
          </w:rPr>
          <w:t>p</w:t>
        </w:r>
      </w:hyperlink>
    </w:p>
    <w:p w:rsidR="007E7666" w:rsidRPr="005003D4" w:rsidRDefault="007E7666" w:rsidP="005003D4">
      <w:pPr>
        <w:pStyle w:val="Heading1"/>
        <w:spacing w:before="0"/>
        <w:rPr>
          <w:rStyle w:val="Strong"/>
          <w:b/>
          <w:bCs/>
        </w:rPr>
      </w:pPr>
      <w:bookmarkStart w:id="40" w:name="_Compensation_Corner_-_1"/>
      <w:bookmarkStart w:id="41" w:name="_Pennsylvania's_Innovative_Approach"/>
      <w:bookmarkEnd w:id="40"/>
      <w:bookmarkEnd w:id="41"/>
      <w:r w:rsidRPr="005003D4">
        <w:rPr>
          <w:rStyle w:val="Strong"/>
          <w:b/>
          <w:bCs/>
        </w:rPr>
        <w:t>Pennsylvania's Innovative Approach to SORNA Trainings</w:t>
      </w:r>
    </w:p>
    <w:p w:rsidR="007E7666" w:rsidRDefault="007E7666" w:rsidP="007E7666">
      <w:pPr>
        <w:pStyle w:val="Text10"/>
        <w:rPr>
          <w:rFonts w:eastAsiaTheme="minorEastAsia"/>
          <w:sz w:val="24"/>
          <w:szCs w:val="24"/>
        </w:rPr>
      </w:pPr>
      <w:r>
        <w:t xml:space="preserve">These sessions will provide an overview of the innovative partnership with the Office of Victim Advocate and the PA State Police to provide timely and sensitive notification to crime victims when a sexually violent predator is identified by the courts and falls under the Adam Walsh Act. This partnership has significantly increased the number of victims in PA who are now empowered with tools to assist in their safety. </w:t>
      </w:r>
    </w:p>
    <w:p w:rsidR="007E7666" w:rsidRDefault="007E7666" w:rsidP="007E7666">
      <w:pPr>
        <w:pStyle w:val="Text10"/>
        <w:rPr>
          <w:sz w:val="22"/>
          <w:szCs w:val="22"/>
        </w:rPr>
      </w:pPr>
      <w:r>
        <w:t>Immediately following the WHERE ARE MY SEX OFFENDERS NOW? PENNSYLVANIA'S INNOVATIVE APPROACH TO SORNA trainings, there will be an additional training hour for the Justice Reinvestment Focus Group.  </w:t>
      </w:r>
    </w:p>
    <w:p w:rsidR="007E7666" w:rsidRDefault="007E7666" w:rsidP="007E7666">
      <w:pPr>
        <w:pStyle w:val="Text10"/>
      </w:pPr>
      <w:r>
        <w:t>Click the dates below to register.  Send completed registration forms to </w:t>
      </w:r>
      <w:hyperlink r:id="rId28" w:history="1">
        <w:r>
          <w:rPr>
            <w:rStyle w:val="Hyperlink"/>
          </w:rPr>
          <w:t>rebressler@pa.gov</w:t>
        </w:r>
      </w:hyperlink>
      <w:r>
        <w:t>.</w:t>
      </w:r>
    </w:p>
    <w:p w:rsidR="00955570" w:rsidRDefault="00955570" w:rsidP="007E7666">
      <w:pPr>
        <w:pStyle w:val="Text10"/>
        <w:spacing w:before="0"/>
      </w:pPr>
    </w:p>
    <w:p w:rsidR="007E7666" w:rsidRDefault="00C60A11" w:rsidP="007E7666">
      <w:pPr>
        <w:pStyle w:val="Text10"/>
        <w:spacing w:before="0"/>
      </w:pPr>
      <w:hyperlink r:id="rId29" w:history="1">
        <w:r w:rsidR="007E7666">
          <w:rPr>
            <w:rStyle w:val="Hyperlink"/>
          </w:rPr>
          <w:t xml:space="preserve">July 28, </w:t>
        </w:r>
        <w:r w:rsidR="007E7666">
          <w:rPr>
            <w:rStyle w:val="Hyperlink"/>
          </w:rPr>
          <w:t>2</w:t>
        </w:r>
        <w:r w:rsidR="007E7666">
          <w:rPr>
            <w:rStyle w:val="Hyperlink"/>
          </w:rPr>
          <w:t>016</w:t>
        </w:r>
      </w:hyperlink>
      <w:r w:rsidR="007E7666">
        <w:br/>
        <w:t xml:space="preserve">10:00 a.m. - 1:00 p.m. </w:t>
      </w:r>
    </w:p>
    <w:p w:rsidR="007E7666" w:rsidRDefault="007E7666" w:rsidP="007E7666">
      <w:pPr>
        <w:pStyle w:val="Text10"/>
        <w:spacing w:before="0"/>
      </w:pPr>
      <w:r>
        <w:t>Cranberry Township Municipal Building</w:t>
      </w:r>
    </w:p>
    <w:p w:rsidR="007E7666" w:rsidRDefault="007E7666" w:rsidP="007E7666">
      <w:pPr>
        <w:pStyle w:val="Text10"/>
        <w:spacing w:before="0"/>
      </w:pPr>
      <w:r>
        <w:t>2525 Rochester Road</w:t>
      </w:r>
    </w:p>
    <w:p w:rsidR="007E7666" w:rsidRDefault="007E7666" w:rsidP="007E7666">
      <w:pPr>
        <w:pStyle w:val="Text10"/>
        <w:spacing w:before="0"/>
      </w:pPr>
      <w:r>
        <w:t>Cranberry Township, PA  16066-6499</w:t>
      </w:r>
    </w:p>
    <w:p w:rsidR="007E7666" w:rsidRPr="00A314D6" w:rsidRDefault="007E7666" w:rsidP="00C52C4E">
      <w:pPr>
        <w:pStyle w:val="Text10"/>
        <w:spacing w:before="0"/>
      </w:pPr>
      <w:r w:rsidRPr="00C52C4E">
        <w:br/>
      </w:r>
      <w:hyperlink r:id="rId30" w:history="1">
        <w:r w:rsidR="00A55659" w:rsidRPr="00C52C4E">
          <w:rPr>
            <w:rStyle w:val="Hyperlink"/>
            <w:rFonts w:cs="Arial"/>
          </w:rPr>
          <w:t>August 11,</w:t>
        </w:r>
        <w:r w:rsidR="00A55659" w:rsidRPr="00C52C4E">
          <w:rPr>
            <w:rStyle w:val="Hyperlink"/>
            <w:rFonts w:cs="Arial"/>
          </w:rPr>
          <w:t xml:space="preserve"> </w:t>
        </w:r>
        <w:r w:rsidR="00A55659" w:rsidRPr="00C52C4E">
          <w:rPr>
            <w:rStyle w:val="Hyperlink"/>
            <w:rFonts w:cs="Arial"/>
          </w:rPr>
          <w:t>2016</w:t>
        </w:r>
      </w:hyperlink>
      <w:r w:rsidRPr="00A314D6">
        <w:br/>
        <w:t xml:space="preserve">10:00 a.m. - 1:00 p.m. </w:t>
      </w:r>
      <w:r w:rsidRPr="00A314D6">
        <w:br/>
        <w:t>Ray Harley Training Center</w:t>
      </w:r>
      <w:r w:rsidRPr="00A314D6">
        <w:br/>
        <w:t>Mezzanine Level</w:t>
      </w:r>
      <w:r w:rsidRPr="00A314D6">
        <w:br/>
        <w:t>Philadelphia District Attorney's Office</w:t>
      </w:r>
    </w:p>
    <w:p w:rsidR="007E7666" w:rsidRDefault="007E7666" w:rsidP="007E7666">
      <w:pPr>
        <w:pStyle w:val="Text10"/>
        <w:spacing w:before="0"/>
      </w:pPr>
      <w:r w:rsidRPr="00A314D6">
        <w:t>Three South Penn Squire</w:t>
      </w:r>
      <w:r w:rsidRPr="00A314D6">
        <w:br/>
        <w:t>Philadelphia, PA  19107</w:t>
      </w:r>
    </w:p>
    <w:p w:rsidR="007E7666" w:rsidRDefault="007E7666" w:rsidP="007E7666">
      <w:pPr>
        <w:pStyle w:val="Text10"/>
        <w:spacing w:before="0"/>
      </w:pPr>
    </w:p>
    <w:p w:rsidR="007E7666" w:rsidRDefault="00C60A11" w:rsidP="007E7666">
      <w:pPr>
        <w:pStyle w:val="Text10"/>
        <w:spacing w:before="0"/>
      </w:pPr>
      <w:hyperlink r:id="rId31" w:history="1">
        <w:r w:rsidR="007E7666">
          <w:rPr>
            <w:rStyle w:val="Hyperlink"/>
          </w:rPr>
          <w:t>Aug</w:t>
        </w:r>
        <w:r w:rsidR="007E7666">
          <w:rPr>
            <w:rStyle w:val="Hyperlink"/>
          </w:rPr>
          <w:t>u</w:t>
        </w:r>
        <w:r w:rsidR="007E7666">
          <w:rPr>
            <w:rStyle w:val="Hyperlink"/>
          </w:rPr>
          <w:t>st 15, 2016</w:t>
        </w:r>
      </w:hyperlink>
      <w:r w:rsidR="007E7666">
        <w:br/>
        <w:t xml:space="preserve">10:00 a.m. - 1:00 p.m. </w:t>
      </w:r>
      <w:r w:rsidR="007E7666">
        <w:br/>
        <w:t xml:space="preserve">Centre Lifelink EMS Inc. </w:t>
      </w:r>
    </w:p>
    <w:p w:rsidR="007E7666" w:rsidRDefault="007E7666" w:rsidP="007E7666">
      <w:pPr>
        <w:pStyle w:val="Text10"/>
        <w:spacing w:before="0"/>
      </w:pPr>
      <w:r>
        <w:t>125 Puddintown Road</w:t>
      </w:r>
      <w:r>
        <w:br/>
        <w:t>State College, PA  16801</w:t>
      </w:r>
    </w:p>
    <w:p w:rsidR="007E7666" w:rsidRDefault="00C60A11" w:rsidP="007E7666">
      <w:pPr>
        <w:pStyle w:val="ReturntoTop"/>
      </w:pPr>
      <w:hyperlink w:anchor="_top" w:history="1">
        <w:r w:rsidR="007E7666" w:rsidRPr="007D1F53">
          <w:rPr>
            <w:rStyle w:val="Hyperlink"/>
          </w:rPr>
          <w:t>Return</w:t>
        </w:r>
        <w:r w:rsidR="007E7666" w:rsidRPr="007D1F53">
          <w:rPr>
            <w:rStyle w:val="Hyperlink"/>
          </w:rPr>
          <w:t xml:space="preserve"> </w:t>
        </w:r>
        <w:r w:rsidR="007E7666" w:rsidRPr="007D1F53">
          <w:rPr>
            <w:rStyle w:val="Hyperlink"/>
          </w:rPr>
          <w:t>to top</w:t>
        </w:r>
      </w:hyperlink>
    </w:p>
    <w:p w:rsidR="007508C2" w:rsidRDefault="007508C2" w:rsidP="007673EF">
      <w:pPr>
        <w:pStyle w:val="Heading1"/>
        <w:spacing w:before="0"/>
      </w:pPr>
      <w:bookmarkStart w:id="42" w:name="_PDAI_Victim_Services_1"/>
      <w:bookmarkStart w:id="43" w:name="_Helping_Victims_Of"/>
      <w:bookmarkStart w:id="44" w:name="_Supporting_Sexual_Assault_1"/>
      <w:bookmarkStart w:id="45" w:name="_Free_Training_Offered"/>
      <w:bookmarkEnd w:id="42"/>
      <w:bookmarkEnd w:id="43"/>
      <w:bookmarkEnd w:id="44"/>
      <w:bookmarkEnd w:id="45"/>
      <w:r w:rsidRPr="007263FF">
        <w:t>Free Training Offered by Pennsylvania Coalition Against Rape (PCAR)</w:t>
      </w:r>
      <w:r>
        <w:t xml:space="preserve"> </w:t>
      </w:r>
    </w:p>
    <w:p w:rsidR="00BE24DE" w:rsidRDefault="00BE24DE" w:rsidP="00BE24DE">
      <w:pPr>
        <w:pStyle w:val="Text10"/>
      </w:pPr>
      <w:r w:rsidRPr="007508C2">
        <w:rPr>
          <w:rStyle w:val="Strong"/>
          <w:bCs w:val="0"/>
          <w:szCs w:val="48"/>
          <w:u w:val="single"/>
        </w:rPr>
        <w:t>Engaging Latin@ Communities To End Gender Based Violence</w:t>
      </w:r>
      <w:r>
        <w:rPr>
          <w:rStyle w:val="Strong"/>
          <w:b w:val="0"/>
          <w:bCs w:val="0"/>
          <w:szCs w:val="48"/>
        </w:rPr>
        <w:t xml:space="preserve"> – </w:t>
      </w:r>
      <w:r>
        <w:t xml:space="preserve">This knowledge exchange will focus on sharing Fuerza Unida (Strength United), a community engagement strategy utilized by Casa de Esperanza to engage with, and enhance the leadership of Latin@ communities as agents of change.  Fuerza Unida encourages individuals to think critically about their approach to community engagement and the process that will be most effective for their organizations and communities.   </w:t>
      </w:r>
    </w:p>
    <w:p w:rsidR="00BE24DE" w:rsidRDefault="00BE24DE" w:rsidP="00BE24DE">
      <w:pPr>
        <w:pStyle w:val="Text10"/>
        <w:spacing w:before="0"/>
        <w:rPr>
          <w:rStyle w:val="Strong"/>
          <w:b w:val="0"/>
          <w:bCs w:val="0"/>
        </w:rPr>
      </w:pPr>
    </w:p>
    <w:p w:rsidR="00BE24DE" w:rsidRDefault="00BE24DE" w:rsidP="00BE24DE">
      <w:pPr>
        <w:pStyle w:val="Text10"/>
        <w:spacing w:before="0"/>
        <w:rPr>
          <w:rStyle w:val="Strong"/>
          <w:b w:val="0"/>
          <w:bCs w:val="0"/>
        </w:rPr>
      </w:pPr>
      <w:r w:rsidRPr="001D1FDD">
        <w:rPr>
          <w:rStyle w:val="Strong"/>
          <w:b w:val="0"/>
          <w:bCs w:val="0"/>
        </w:rPr>
        <w:t>July 26, 2016</w:t>
      </w:r>
      <w:r w:rsidRPr="001D1FDD">
        <w:br/>
      </w:r>
      <w:r w:rsidRPr="001D1FDD">
        <w:rPr>
          <w:rStyle w:val="Strong"/>
          <w:b w:val="0"/>
          <w:bCs w:val="0"/>
        </w:rPr>
        <w:t>9:00AM-4:00PM</w:t>
      </w:r>
      <w:r w:rsidRPr="001D1FDD">
        <w:br/>
      </w:r>
      <w:r w:rsidRPr="001D1FDD">
        <w:rPr>
          <w:rStyle w:val="Strong"/>
          <w:b w:val="0"/>
          <w:bCs w:val="0"/>
        </w:rPr>
        <w:t>Radisson Hotel Harrisburg</w:t>
      </w:r>
      <w:r w:rsidRPr="001D1FDD">
        <w:br/>
      </w:r>
      <w:r w:rsidRPr="001D1FDD">
        <w:rPr>
          <w:rStyle w:val="Strong"/>
          <w:b w:val="0"/>
          <w:bCs w:val="0"/>
        </w:rPr>
        <w:t>1150 Camp Hill Bypass, Camp Hill, PA 17011</w:t>
      </w:r>
      <w:r w:rsidRPr="001D1FDD">
        <w:br/>
      </w:r>
      <w:r w:rsidRPr="001D1FDD">
        <w:rPr>
          <w:rStyle w:val="Strong"/>
          <w:b w:val="0"/>
          <w:bCs w:val="0"/>
        </w:rPr>
        <w:t>717-763-7117</w:t>
      </w:r>
    </w:p>
    <w:p w:rsidR="00BE24DE" w:rsidRDefault="00BE24DE" w:rsidP="00BE24DE">
      <w:pPr>
        <w:pStyle w:val="Text10"/>
        <w:spacing w:before="0"/>
        <w:rPr>
          <w:rStyle w:val="Strong"/>
          <w:b w:val="0"/>
          <w:bCs w:val="0"/>
        </w:rPr>
      </w:pPr>
      <w:r>
        <w:rPr>
          <w:rStyle w:val="Strong"/>
          <w:b w:val="0"/>
          <w:bCs w:val="0"/>
        </w:rPr>
        <w:t>Presenter: Heidi Notario-Smull, M.A.</w:t>
      </w:r>
    </w:p>
    <w:p w:rsidR="00BE24DE" w:rsidRDefault="00BE24DE" w:rsidP="00BE24DE">
      <w:pPr>
        <w:pStyle w:val="Text10"/>
        <w:spacing w:before="0"/>
        <w:rPr>
          <w:rStyle w:val="Strong"/>
          <w:b w:val="0"/>
          <w:bCs w:val="0"/>
        </w:rPr>
      </w:pPr>
    </w:p>
    <w:p w:rsidR="00BE24DE" w:rsidRDefault="00BE24DE" w:rsidP="00BE24DE">
      <w:pPr>
        <w:pStyle w:val="Text10"/>
        <w:spacing w:before="0"/>
        <w:rPr>
          <w:rStyle w:val="Strong"/>
          <w:b w:val="0"/>
          <w:bCs w:val="0"/>
        </w:rPr>
      </w:pPr>
      <w:r>
        <w:rPr>
          <w:rStyle w:val="Strong"/>
          <w:b w:val="0"/>
          <w:bCs w:val="0"/>
        </w:rPr>
        <w:t xml:space="preserve">Please click </w:t>
      </w:r>
      <w:hyperlink r:id="rId32" w:history="1">
        <w:r w:rsidRPr="00B23295">
          <w:rPr>
            <w:rStyle w:val="Hyperlink"/>
            <w:rFonts w:cs="Arial"/>
          </w:rPr>
          <w:t>h</w:t>
        </w:r>
        <w:r w:rsidRPr="00B23295">
          <w:rPr>
            <w:rStyle w:val="Hyperlink"/>
            <w:rFonts w:cs="Arial"/>
          </w:rPr>
          <w:t>e</w:t>
        </w:r>
        <w:r w:rsidRPr="00B23295">
          <w:rPr>
            <w:rStyle w:val="Hyperlink"/>
            <w:rFonts w:cs="Arial"/>
          </w:rPr>
          <w:t>re</w:t>
        </w:r>
      </w:hyperlink>
      <w:r>
        <w:rPr>
          <w:rStyle w:val="Strong"/>
          <w:b w:val="0"/>
          <w:bCs w:val="0"/>
        </w:rPr>
        <w:t xml:space="preserve"> to register online. </w:t>
      </w:r>
    </w:p>
    <w:p w:rsidR="00BE24DE" w:rsidRDefault="00BE24DE" w:rsidP="00BE24DE">
      <w:pPr>
        <w:pStyle w:val="Text10"/>
        <w:rPr>
          <w:b/>
        </w:rPr>
      </w:pPr>
      <w:r w:rsidRPr="001D1FDD">
        <w:rPr>
          <w:b/>
        </w:rPr>
        <w:t>Deadline: July 18, 2016</w:t>
      </w:r>
    </w:p>
    <w:p w:rsidR="007673EF" w:rsidRPr="00A00DE3" w:rsidRDefault="007673EF" w:rsidP="007508C2">
      <w:pPr>
        <w:pStyle w:val="Text10"/>
      </w:pPr>
      <w:r w:rsidRPr="007508C2">
        <w:rPr>
          <w:rStyle w:val="Strong"/>
          <w:bCs w:val="0"/>
          <w:szCs w:val="48"/>
          <w:u w:val="single"/>
        </w:rPr>
        <w:t>Supporting Sexual Assault Survivors With Developmental Disabilities</w:t>
      </w:r>
      <w:r w:rsidRPr="00A00DE3">
        <w:rPr>
          <w:rStyle w:val="Strong"/>
          <w:b w:val="0"/>
          <w:bCs w:val="0"/>
          <w:szCs w:val="48"/>
        </w:rPr>
        <w:t xml:space="preserve"> </w:t>
      </w:r>
      <w:r w:rsidR="007508C2">
        <w:t>- T</w:t>
      </w:r>
      <w:r w:rsidRPr="00A00DE3">
        <w:t xml:space="preserve">his multidisciplinary, skilled based training will provide a framework for understanding the challenges sexual assault survivors with autism and intellectual disabilities face when navigating the criminal justice and victim services systems. From reporting the assault to staff and then police, emergency department medical services, rape crisis advocates from first contact (emergency room, hotline, or scheduled appointment) through the judiciary process. </w:t>
      </w:r>
    </w:p>
    <w:p w:rsidR="007673EF" w:rsidRDefault="007673EF" w:rsidP="007673EF">
      <w:pPr>
        <w:pStyle w:val="Text10"/>
        <w:rPr>
          <w:rStyle w:val="Strong"/>
          <w:b w:val="0"/>
          <w:bCs w:val="0"/>
        </w:rPr>
      </w:pPr>
      <w:r w:rsidRPr="00A00DE3">
        <w:rPr>
          <w:rStyle w:val="Strong"/>
          <w:b w:val="0"/>
          <w:bCs w:val="0"/>
        </w:rPr>
        <w:t>August 9, 2016</w:t>
      </w:r>
      <w:r w:rsidRPr="00A00DE3">
        <w:br/>
      </w:r>
      <w:r w:rsidRPr="00A00DE3">
        <w:rPr>
          <w:rStyle w:val="Strong"/>
          <w:b w:val="0"/>
          <w:bCs w:val="0"/>
        </w:rPr>
        <w:t>9:30am-3:30pm</w:t>
      </w:r>
      <w:r w:rsidRPr="00A00DE3">
        <w:br/>
      </w:r>
      <w:r w:rsidRPr="00A00DE3">
        <w:rPr>
          <w:rStyle w:val="Strong"/>
          <w:b w:val="0"/>
          <w:bCs w:val="0"/>
        </w:rPr>
        <w:t>Giant Community Center, Camp Hill</w:t>
      </w:r>
      <w:r w:rsidRPr="00A00DE3">
        <w:br/>
      </w:r>
      <w:r w:rsidRPr="00A00DE3">
        <w:rPr>
          <w:rStyle w:val="Strong"/>
          <w:b w:val="0"/>
          <w:bCs w:val="0"/>
        </w:rPr>
        <w:t>3301 E Trindle Road, Camp Hill, PA 17011</w:t>
      </w:r>
      <w:r w:rsidRPr="00A00DE3">
        <w:br/>
      </w:r>
      <w:r w:rsidRPr="00A00DE3">
        <w:rPr>
          <w:rStyle w:val="Strong"/>
          <w:b w:val="0"/>
          <w:bCs w:val="0"/>
        </w:rPr>
        <w:t>717-724-1166</w:t>
      </w:r>
    </w:p>
    <w:p w:rsidR="007673EF" w:rsidRDefault="007673EF" w:rsidP="007673EF">
      <w:pPr>
        <w:pStyle w:val="Text10"/>
        <w:spacing w:before="0"/>
        <w:rPr>
          <w:rStyle w:val="Strong"/>
          <w:b w:val="0"/>
          <w:bCs w:val="0"/>
        </w:rPr>
      </w:pPr>
    </w:p>
    <w:p w:rsidR="007673EF" w:rsidRDefault="007673EF" w:rsidP="007673EF">
      <w:pPr>
        <w:pStyle w:val="Text10"/>
        <w:spacing w:before="0"/>
        <w:rPr>
          <w:rStyle w:val="Strong"/>
          <w:b w:val="0"/>
          <w:bCs w:val="0"/>
        </w:rPr>
      </w:pPr>
      <w:r>
        <w:rPr>
          <w:rStyle w:val="Strong"/>
          <w:b w:val="0"/>
          <w:bCs w:val="0"/>
        </w:rPr>
        <w:t xml:space="preserve">Please click </w:t>
      </w:r>
      <w:hyperlink r:id="rId33" w:history="1">
        <w:r w:rsidRPr="00776C56">
          <w:rPr>
            <w:rStyle w:val="Hyperlink"/>
            <w:rFonts w:cs="Arial"/>
          </w:rPr>
          <w:t>h</w:t>
        </w:r>
        <w:r w:rsidRPr="00776C56">
          <w:rPr>
            <w:rStyle w:val="Hyperlink"/>
            <w:rFonts w:cs="Arial"/>
          </w:rPr>
          <w:t>e</w:t>
        </w:r>
        <w:r w:rsidRPr="00776C56">
          <w:rPr>
            <w:rStyle w:val="Hyperlink"/>
            <w:rFonts w:cs="Arial"/>
          </w:rPr>
          <w:t>re</w:t>
        </w:r>
      </w:hyperlink>
      <w:r>
        <w:rPr>
          <w:rStyle w:val="Strong"/>
          <w:b w:val="0"/>
          <w:bCs w:val="0"/>
        </w:rPr>
        <w:t xml:space="preserve"> to register online. </w:t>
      </w:r>
    </w:p>
    <w:p w:rsidR="007673EF" w:rsidRPr="00A00DE3" w:rsidRDefault="007673EF" w:rsidP="007673EF">
      <w:pPr>
        <w:pStyle w:val="Text10"/>
        <w:rPr>
          <w:b/>
        </w:rPr>
      </w:pPr>
      <w:r w:rsidRPr="00A00DE3">
        <w:rPr>
          <w:b/>
        </w:rPr>
        <w:t>Deadline: August 2, 2016</w:t>
      </w:r>
    </w:p>
    <w:p w:rsidR="007673EF" w:rsidRDefault="007673EF" w:rsidP="007673EF">
      <w:pPr>
        <w:pStyle w:val="Text10"/>
        <w:spacing w:before="0"/>
        <w:rPr>
          <w:szCs w:val="36"/>
        </w:rPr>
      </w:pPr>
    </w:p>
    <w:p w:rsidR="00C862E1" w:rsidRPr="00A604E5" w:rsidRDefault="00C862E1" w:rsidP="007508C2">
      <w:pPr>
        <w:pStyle w:val="Text10"/>
        <w:spacing w:before="0"/>
        <w:rPr>
          <w:szCs w:val="24"/>
        </w:rPr>
      </w:pPr>
      <w:r w:rsidRPr="007508C2">
        <w:rPr>
          <w:rStyle w:val="Strong"/>
          <w:bCs w:val="0"/>
          <w:szCs w:val="48"/>
          <w:u w:val="single"/>
        </w:rPr>
        <w:t>Serving Immigrant Victims Of Sexual Violence: A Holistic Approach</w:t>
      </w:r>
      <w:r w:rsidR="007508C2" w:rsidRPr="007508C2">
        <w:rPr>
          <w:rStyle w:val="Strong"/>
          <w:b w:val="0"/>
          <w:bCs w:val="0"/>
          <w:szCs w:val="48"/>
        </w:rPr>
        <w:t xml:space="preserve"> – </w:t>
      </w:r>
      <w:r w:rsidRPr="00A604E5">
        <w:rPr>
          <w:szCs w:val="24"/>
          <w:bdr w:val="none" w:sz="0" w:space="0" w:color="auto" w:frame="1"/>
        </w:rPr>
        <w:t>Sexual violence is a familiar occurrence in the lives of many immigrants—victim rights advocates, lawyers, crisis counselors, healthcare providers, and law enforcement officers have become increasingly aware of sexual assault occurring against immigrant community members.</w:t>
      </w:r>
      <w:r w:rsidR="007508C2">
        <w:rPr>
          <w:szCs w:val="24"/>
          <w:bdr w:val="none" w:sz="0" w:space="0" w:color="auto" w:frame="1"/>
        </w:rPr>
        <w:t xml:space="preserve"> </w:t>
      </w:r>
      <w:r w:rsidRPr="00A604E5">
        <w:rPr>
          <w:szCs w:val="24"/>
          <w:bdr w:val="none" w:sz="0" w:space="0" w:color="auto" w:frame="1"/>
        </w:rPr>
        <w:t>In this discussion-oriented workshop of the Victims Rights Law Center, participants will learn about the ways in which immigrants are particularly vulnerable to sexual assault and why a holistic approach is essential for advocates and others serving victims of sexual violence within immigrant communities.</w:t>
      </w:r>
      <w:r w:rsidRPr="00A604E5">
        <w:rPr>
          <w:szCs w:val="24"/>
        </w:rPr>
        <w:t xml:space="preserve"> </w:t>
      </w:r>
    </w:p>
    <w:p w:rsidR="00C862E1" w:rsidRDefault="00C862E1" w:rsidP="00C862E1">
      <w:pPr>
        <w:pStyle w:val="Text10"/>
        <w:rPr>
          <w:szCs w:val="48"/>
        </w:rPr>
      </w:pPr>
      <w:r w:rsidRPr="00A604E5">
        <w:rPr>
          <w:rStyle w:val="Strong"/>
          <w:b w:val="0"/>
          <w:bCs w:val="0"/>
        </w:rPr>
        <w:t>August 17, 2016</w:t>
      </w:r>
      <w:r w:rsidRPr="00A604E5">
        <w:br/>
      </w:r>
      <w:r w:rsidRPr="00A604E5">
        <w:rPr>
          <w:rStyle w:val="Strong"/>
          <w:b w:val="0"/>
          <w:bCs w:val="0"/>
        </w:rPr>
        <w:t>8:30AM-3:30PM</w:t>
      </w:r>
      <w:r w:rsidRPr="00A604E5">
        <w:br/>
      </w:r>
      <w:r w:rsidRPr="00A604E5">
        <w:rPr>
          <w:rStyle w:val="Strong"/>
          <w:b w:val="0"/>
          <w:bCs w:val="0"/>
        </w:rPr>
        <w:t>Radisson Hotel Harrisburg</w:t>
      </w:r>
      <w:r w:rsidRPr="00A604E5">
        <w:br/>
      </w:r>
      <w:r w:rsidRPr="00A604E5">
        <w:rPr>
          <w:rStyle w:val="Strong"/>
          <w:b w:val="0"/>
          <w:bCs w:val="0"/>
        </w:rPr>
        <w:t>1150 Camp Hill Bypass, Camp Hill, PA 17011</w:t>
      </w:r>
      <w:r w:rsidRPr="00A604E5">
        <w:br/>
      </w:r>
      <w:r>
        <w:t>Presenter: Nency Salamoun</w:t>
      </w:r>
    </w:p>
    <w:p w:rsidR="00C862E1" w:rsidRPr="00A604E5" w:rsidRDefault="00C862E1" w:rsidP="00C862E1">
      <w:pPr>
        <w:pStyle w:val="Text10"/>
        <w:rPr>
          <w:szCs w:val="24"/>
        </w:rPr>
      </w:pPr>
      <w:r>
        <w:rPr>
          <w:szCs w:val="24"/>
        </w:rPr>
        <w:t xml:space="preserve">Please click </w:t>
      </w:r>
      <w:hyperlink r:id="rId34" w:history="1">
        <w:r w:rsidRPr="00A604E5">
          <w:rPr>
            <w:rStyle w:val="Hyperlink"/>
            <w:rFonts w:cs="Arial"/>
            <w:szCs w:val="24"/>
          </w:rPr>
          <w:t>he</w:t>
        </w:r>
        <w:r w:rsidRPr="00A604E5">
          <w:rPr>
            <w:rStyle w:val="Hyperlink"/>
            <w:rFonts w:cs="Arial"/>
            <w:szCs w:val="24"/>
          </w:rPr>
          <w:t>r</w:t>
        </w:r>
        <w:r w:rsidRPr="00A604E5">
          <w:rPr>
            <w:rStyle w:val="Hyperlink"/>
            <w:rFonts w:cs="Arial"/>
            <w:szCs w:val="24"/>
          </w:rPr>
          <w:t>e</w:t>
        </w:r>
      </w:hyperlink>
      <w:r>
        <w:rPr>
          <w:szCs w:val="24"/>
        </w:rPr>
        <w:t xml:space="preserve"> to register online.</w:t>
      </w:r>
    </w:p>
    <w:p w:rsidR="00C862E1" w:rsidRDefault="00C862E1" w:rsidP="0070710A">
      <w:pPr>
        <w:pStyle w:val="Text10"/>
      </w:pPr>
      <w:r w:rsidRPr="00A604E5">
        <w:rPr>
          <w:b/>
          <w:szCs w:val="24"/>
        </w:rPr>
        <w:t>Deadline: August 3, 2016</w:t>
      </w:r>
      <w:r w:rsidRPr="00A604E5">
        <w:br/>
      </w:r>
      <w:r w:rsidRPr="00A604E5">
        <w:br/>
      </w:r>
      <w:r w:rsidRPr="00A00DE3">
        <w:t xml:space="preserve">For questions about </w:t>
      </w:r>
      <w:r w:rsidRPr="00A00DE3">
        <w:rPr>
          <w:b/>
        </w:rPr>
        <w:t>registration</w:t>
      </w:r>
      <w:r w:rsidRPr="00A00DE3">
        <w:t xml:space="preserve">, please contact Erin Levine, Database and Training Assistant, at </w:t>
      </w:r>
      <w:hyperlink r:id="rId35" w:history="1">
        <w:r>
          <w:rPr>
            <w:rStyle w:val="Hyperlink"/>
          </w:rPr>
          <w:t>elevine@pcar.org</w:t>
        </w:r>
      </w:hyperlink>
      <w:r w:rsidRPr="00A00DE3">
        <w:t xml:space="preserve"> or 717-728-9740 x 106.</w:t>
      </w:r>
    </w:p>
    <w:p w:rsidR="00C862E1" w:rsidRPr="00A00DE3" w:rsidRDefault="00C862E1" w:rsidP="00C862E1">
      <w:pPr>
        <w:pStyle w:val="Text10"/>
        <w:spacing w:before="0"/>
      </w:pPr>
      <w:r w:rsidRPr="00A00DE3">
        <w:t xml:space="preserve">For questions about </w:t>
      </w:r>
      <w:r w:rsidRPr="00A00DE3">
        <w:rPr>
          <w:b/>
        </w:rPr>
        <w:t>the training</w:t>
      </w:r>
      <w:r w:rsidRPr="00A00DE3">
        <w:t xml:space="preserve">, please contact Kayla Houser, Outreach Coordinator, at </w:t>
      </w:r>
      <w:hyperlink r:id="rId36" w:history="1">
        <w:r>
          <w:rPr>
            <w:rStyle w:val="Hyperlink"/>
          </w:rPr>
          <w:t>knhouser@pcar.org</w:t>
        </w:r>
      </w:hyperlink>
      <w:r w:rsidRPr="00A00DE3">
        <w:t xml:space="preserve"> or 717-728-9740 x 117.</w:t>
      </w:r>
    </w:p>
    <w:p w:rsidR="00C862E1" w:rsidRDefault="00C60A11" w:rsidP="00C862E1">
      <w:pPr>
        <w:pStyle w:val="ReturntoTop"/>
      </w:pPr>
      <w:hyperlink w:anchor="_top" w:history="1">
        <w:r w:rsidR="00C862E1" w:rsidRPr="007D1F53">
          <w:rPr>
            <w:rStyle w:val="Hyperlink"/>
          </w:rPr>
          <w:t xml:space="preserve">Return </w:t>
        </w:r>
        <w:r w:rsidR="00C862E1" w:rsidRPr="007D1F53">
          <w:rPr>
            <w:rStyle w:val="Hyperlink"/>
          </w:rPr>
          <w:t>t</w:t>
        </w:r>
        <w:r w:rsidR="00C862E1" w:rsidRPr="007D1F53">
          <w:rPr>
            <w:rStyle w:val="Hyperlink"/>
          </w:rPr>
          <w:t>o top</w:t>
        </w:r>
      </w:hyperlink>
    </w:p>
    <w:p w:rsidR="00CE0F36" w:rsidRDefault="00CE0F36" w:rsidP="00CE0F36">
      <w:pPr>
        <w:pStyle w:val="Heading1"/>
        <w:spacing w:before="0"/>
      </w:pPr>
      <w:bookmarkStart w:id="46" w:name="_Register_Now_-"/>
      <w:bookmarkStart w:id="47" w:name="_Pennsylvania_Coalition_Against"/>
      <w:bookmarkStart w:id="48" w:name="_Free_Webinar_Series"/>
      <w:bookmarkEnd w:id="46"/>
      <w:bookmarkEnd w:id="47"/>
      <w:bookmarkEnd w:id="48"/>
      <w:r>
        <w:t>Free Webinar Series Through The Office On Violence Against Women</w:t>
      </w:r>
    </w:p>
    <w:p w:rsidR="00081315" w:rsidRDefault="00081315" w:rsidP="00FD5D5B">
      <w:pPr>
        <w:pStyle w:val="Text10"/>
      </w:pPr>
      <w:r>
        <w:t xml:space="preserve">Preventing sexual assault requires collaboration between a range of disciplines with a variety of perspectives, including victim advocates and sex offender management professionals, such as specialized offense-specific treatment providers and supervision officers.  The Department of Justice’s Office on Violence Against Women (OVW) is supporting a partnership between four organizations – the Center for Sex Offender Management (CSOM), the National Sexual Violence Resource Center (NSVRC), the Resource Sharing Project (RSP), and the Association for the Treatment of Sexual Abusers (ATSA) – on a novel initiative to enhance such </w:t>
      </w:r>
      <w:r>
        <w:rPr>
          <w:rFonts w:cs="P`Ûøª6Ë"/>
        </w:rPr>
        <w:t>collaboration</w:t>
      </w:r>
      <w:r>
        <w:t>. The project includes training, technical assistance, written resources, and a series of webinars</w:t>
      </w:r>
      <w:r w:rsidR="00FD5D5B">
        <w:t xml:space="preserve"> that include:</w:t>
      </w:r>
    </w:p>
    <w:p w:rsidR="00FD5D5B" w:rsidRDefault="00FD5D5B" w:rsidP="00016828">
      <w:pPr>
        <w:pStyle w:val="Text10"/>
        <w:spacing w:before="0"/>
      </w:pPr>
    </w:p>
    <w:p w:rsidR="00552AFA" w:rsidRPr="00AB6EAC" w:rsidRDefault="00081315" w:rsidP="00016828">
      <w:pPr>
        <w:pStyle w:val="Text10"/>
        <w:spacing w:before="0"/>
        <w:rPr>
          <w:b/>
        </w:rPr>
      </w:pPr>
      <w:r w:rsidRPr="00AB6EAC">
        <w:rPr>
          <w:b/>
        </w:rPr>
        <w:t xml:space="preserve">Promising Examples of Collaboration Between Sexual Assault Victim Advocates and Sex Offender Management Practitioners </w:t>
      </w:r>
    </w:p>
    <w:p w:rsidR="00552AFA" w:rsidRDefault="00552AFA" w:rsidP="00016828">
      <w:pPr>
        <w:pStyle w:val="Text10"/>
        <w:spacing w:before="0"/>
      </w:pPr>
      <w:r w:rsidRPr="00552AFA">
        <w:t>Friday, July 22, 2016, 1-2:30 ET</w:t>
      </w:r>
    </w:p>
    <w:p w:rsidR="00520EFC" w:rsidRDefault="00520EFC" w:rsidP="00016828">
      <w:pPr>
        <w:pStyle w:val="Text10"/>
        <w:spacing w:before="0"/>
      </w:pPr>
      <w:r>
        <w:t xml:space="preserve">Please click </w:t>
      </w:r>
      <w:hyperlink r:id="rId37" w:history="1">
        <w:r w:rsidRPr="00520EFC">
          <w:rPr>
            <w:rStyle w:val="Hyperlink"/>
            <w:rFonts w:cs="Arial"/>
          </w:rPr>
          <w:t>h</w:t>
        </w:r>
        <w:r w:rsidRPr="00520EFC">
          <w:rPr>
            <w:rStyle w:val="Hyperlink"/>
            <w:rFonts w:cs="Arial"/>
          </w:rPr>
          <w:t>e</w:t>
        </w:r>
        <w:r w:rsidRPr="00520EFC">
          <w:rPr>
            <w:rStyle w:val="Hyperlink"/>
            <w:rFonts w:cs="Arial"/>
          </w:rPr>
          <w:t>re</w:t>
        </w:r>
      </w:hyperlink>
      <w:r>
        <w:t xml:space="preserve"> to register. </w:t>
      </w:r>
    </w:p>
    <w:p w:rsidR="00552AFA" w:rsidRPr="00552AFA" w:rsidRDefault="001B5F32" w:rsidP="00552AFA">
      <w:pPr>
        <w:pStyle w:val="Text10"/>
        <w:rPr>
          <w:i/>
        </w:rPr>
      </w:pPr>
      <w:r w:rsidRPr="001B5F32">
        <w:t>This upcoming webinar series – the final set in this initiative – is designed to address the questions, information needs, and interests expressed by victim advocates, survivor service providers, offender treatment providers and supervision officers, and</w:t>
      </w:r>
      <w:r w:rsidRPr="00642749">
        <w:rPr>
          <w:rFonts w:asciiTheme="minorHAnsi" w:hAnsiTheme="minorHAnsi" w:cstheme="majorHAnsi"/>
          <w:sz w:val="23"/>
          <w:szCs w:val="23"/>
        </w:rPr>
        <w:t xml:space="preserve"> </w:t>
      </w:r>
      <w:r w:rsidRPr="001B5F32">
        <w:t xml:space="preserve">others over the course of this initiative.  </w:t>
      </w:r>
      <w:r w:rsidR="00552AFA" w:rsidRPr="00552AFA">
        <w:t>Don’</w:t>
      </w:r>
      <w:r w:rsidR="00552AFA">
        <w:t>t miss out on this opportunity.</w:t>
      </w:r>
      <w:r w:rsidR="00C54C60">
        <w:t xml:space="preserve"> Registration is required</w:t>
      </w:r>
      <w:r w:rsidR="00520EFC">
        <w:t xml:space="preserve">. </w:t>
      </w:r>
      <w:r w:rsidR="00C54C60">
        <w:t>F</w:t>
      </w:r>
      <w:r w:rsidR="00552AFA" w:rsidRPr="00552AFA">
        <w:t xml:space="preserve">or inquiries regarding this webinar series, please contact Leilah Gilligan at </w:t>
      </w:r>
      <w:hyperlink r:id="rId38" w:history="1">
        <w:r w:rsidR="00552AFA" w:rsidRPr="00552AFA">
          <w:rPr>
            <w:rStyle w:val="Hyperlink"/>
            <w:rFonts w:cs="Arial"/>
          </w:rPr>
          <w:t>lgilligan@cepp.com</w:t>
        </w:r>
      </w:hyperlink>
      <w:r w:rsidR="00552AFA" w:rsidRPr="00552AFA">
        <w:t xml:space="preserve">. </w:t>
      </w:r>
    </w:p>
    <w:p w:rsidR="00552AFA" w:rsidRDefault="00C60A11" w:rsidP="00552AFA">
      <w:pPr>
        <w:pStyle w:val="ReturntoTop"/>
      </w:pPr>
      <w:hyperlink w:anchor="_top" w:history="1">
        <w:r w:rsidR="00552AFA" w:rsidRPr="007D1F53">
          <w:rPr>
            <w:rStyle w:val="Hyperlink"/>
          </w:rPr>
          <w:t>Return t</w:t>
        </w:r>
        <w:r w:rsidR="00552AFA" w:rsidRPr="007D1F53">
          <w:rPr>
            <w:rStyle w:val="Hyperlink"/>
          </w:rPr>
          <w:t>o</w:t>
        </w:r>
        <w:r w:rsidR="00552AFA" w:rsidRPr="007D1F53">
          <w:rPr>
            <w:rStyle w:val="Hyperlink"/>
          </w:rPr>
          <w:t xml:space="preserve"> top</w:t>
        </w:r>
      </w:hyperlink>
    </w:p>
    <w:p w:rsidR="00701A0A" w:rsidRPr="00363AF8" w:rsidRDefault="00701A0A" w:rsidP="00701A0A">
      <w:pPr>
        <w:pStyle w:val="Heading1"/>
        <w:spacing w:before="0"/>
      </w:pPr>
      <w:bookmarkStart w:id="49" w:name="_New_VOCA_Fiscal"/>
      <w:bookmarkEnd w:id="49"/>
      <w:r w:rsidRPr="00363AF8">
        <w:t>New VOCA Fiscal Year = New Reporting Requirements!</w:t>
      </w:r>
    </w:p>
    <w:p w:rsidR="005C7517" w:rsidRDefault="005C7517" w:rsidP="005C7517">
      <w:pPr>
        <w:pStyle w:val="Text10"/>
        <w:spacing w:before="0"/>
      </w:pPr>
    </w:p>
    <w:p w:rsidR="005C7517" w:rsidRPr="00067BFE" w:rsidRDefault="005C7517" w:rsidP="005C7517">
      <w:pPr>
        <w:pStyle w:val="Text10"/>
        <w:spacing w:before="0"/>
      </w:pPr>
      <w:r w:rsidRPr="00067BFE">
        <w:t xml:space="preserve">As a reminder – we are now in July and that means a new Fiscal Year!  New VOCA reporting requirements went into effect July 1, 2016.  All future VOCA reports will be due to PCCD on a </w:t>
      </w:r>
      <w:r w:rsidRPr="00067BFE">
        <w:rPr>
          <w:b/>
        </w:rPr>
        <w:t>QUARTERLY</w:t>
      </w:r>
      <w:r w:rsidRPr="00067BFE">
        <w:t xml:space="preserve"> basis.  Please </w:t>
      </w:r>
      <w:r>
        <w:t xml:space="preserve">click </w:t>
      </w:r>
      <w:hyperlink r:id="rId39" w:history="1">
        <w:r w:rsidRPr="00374F35">
          <w:rPr>
            <w:rStyle w:val="Hyperlink"/>
            <w:rFonts w:cs="Arial"/>
          </w:rPr>
          <w:t>he</w:t>
        </w:r>
        <w:r w:rsidRPr="00374F35">
          <w:rPr>
            <w:rStyle w:val="Hyperlink"/>
            <w:rFonts w:cs="Arial"/>
          </w:rPr>
          <w:t>r</w:t>
        </w:r>
        <w:r w:rsidRPr="00374F35">
          <w:rPr>
            <w:rStyle w:val="Hyperlink"/>
            <w:rFonts w:cs="Arial"/>
          </w:rPr>
          <w:t>e</w:t>
        </w:r>
      </w:hyperlink>
      <w:r w:rsidRPr="00067BFE">
        <w:t xml:space="preserve"> to access a copy of the new reporting requirements.  For additional clarification on the new reporting requirements, </w:t>
      </w:r>
      <w:r>
        <w:t>click</w:t>
      </w:r>
      <w:r w:rsidR="00711B3E">
        <w:t xml:space="preserve"> </w:t>
      </w:r>
      <w:hyperlink r:id="rId40" w:history="1">
        <w:r w:rsidR="00363AF8" w:rsidRPr="00363AF8">
          <w:rPr>
            <w:rStyle w:val="Hyperlink"/>
            <w:rFonts w:cs="Arial"/>
          </w:rPr>
          <w:t>h</w:t>
        </w:r>
        <w:r w:rsidR="00363AF8" w:rsidRPr="00363AF8">
          <w:rPr>
            <w:rStyle w:val="Hyperlink"/>
            <w:rFonts w:cs="Arial"/>
          </w:rPr>
          <w:t>e</w:t>
        </w:r>
        <w:r w:rsidR="00363AF8" w:rsidRPr="00363AF8">
          <w:rPr>
            <w:rStyle w:val="Hyperlink"/>
            <w:rFonts w:cs="Arial"/>
          </w:rPr>
          <w:t>r</w:t>
        </w:r>
        <w:r w:rsidR="00363AF8" w:rsidRPr="00363AF8">
          <w:rPr>
            <w:rStyle w:val="Hyperlink"/>
            <w:rFonts w:cs="Arial"/>
          </w:rPr>
          <w:t>e</w:t>
        </w:r>
      </w:hyperlink>
      <w:r w:rsidR="00363AF8">
        <w:t xml:space="preserve"> </w:t>
      </w:r>
      <w:r w:rsidRPr="00067BFE">
        <w:t>to access the WebEx Training offered earlier this year on the new reporting requirements</w:t>
      </w:r>
      <w:r>
        <w:t>,</w:t>
      </w:r>
      <w:r w:rsidRPr="00067BFE">
        <w:t xml:space="preserve"> and please </w:t>
      </w:r>
      <w:r w:rsidRPr="00374F35">
        <w:t xml:space="preserve">click </w:t>
      </w:r>
      <w:hyperlink r:id="rId41" w:history="1">
        <w:r w:rsidRPr="00374F35">
          <w:rPr>
            <w:rStyle w:val="Hyperlink"/>
            <w:rFonts w:cs="Arial"/>
          </w:rPr>
          <w:t>he</w:t>
        </w:r>
        <w:r w:rsidRPr="00374F35">
          <w:rPr>
            <w:rStyle w:val="Hyperlink"/>
            <w:rFonts w:cs="Arial"/>
          </w:rPr>
          <w:t>r</w:t>
        </w:r>
        <w:r w:rsidRPr="00374F35">
          <w:rPr>
            <w:rStyle w:val="Hyperlink"/>
            <w:rFonts w:cs="Arial"/>
          </w:rPr>
          <w:t>e</w:t>
        </w:r>
      </w:hyperlink>
      <w:r w:rsidRPr="00067BFE">
        <w:t xml:space="preserve"> for the Q&amp;A document from the two WebEx trainings.</w:t>
      </w:r>
    </w:p>
    <w:p w:rsidR="005C7517" w:rsidRPr="00067BFE" w:rsidRDefault="005C7517" w:rsidP="005C7517">
      <w:pPr>
        <w:pStyle w:val="Text10"/>
      </w:pPr>
      <w:r w:rsidRPr="00067BFE">
        <w:t xml:space="preserve">If you have questions regarding the reporting requirements please contact Maddy Roman-Scott (PCCD) at </w:t>
      </w:r>
      <w:r w:rsidR="00372A79">
        <w:t>(</w:t>
      </w:r>
      <w:r w:rsidRPr="00067BFE">
        <w:t>717</w:t>
      </w:r>
      <w:r w:rsidR="00372A79">
        <w:t xml:space="preserve">) </w:t>
      </w:r>
      <w:r w:rsidRPr="00067BFE">
        <w:t>265</w:t>
      </w:r>
      <w:r w:rsidR="00372A79">
        <w:t>-</w:t>
      </w:r>
      <w:r w:rsidRPr="00067BFE">
        <w:t xml:space="preserve">8455 or </w:t>
      </w:r>
      <w:hyperlink r:id="rId42" w:history="1">
        <w:r w:rsidRPr="00067BFE">
          <w:rPr>
            <w:rStyle w:val="Hyperlink"/>
          </w:rPr>
          <w:t>mromanscot@pa.gov</w:t>
        </w:r>
      </w:hyperlink>
      <w:r w:rsidRPr="00067BFE">
        <w:t xml:space="preserve">. </w:t>
      </w:r>
    </w:p>
    <w:p w:rsidR="00372A79" w:rsidRDefault="00372A79" w:rsidP="00372A79">
      <w:pPr>
        <w:pStyle w:val="ReturntoTop"/>
      </w:pPr>
      <w:hyperlink w:anchor="_top" w:history="1">
        <w:r w:rsidRPr="007D1F53">
          <w:rPr>
            <w:rStyle w:val="Hyperlink"/>
          </w:rPr>
          <w:t>Retu</w:t>
        </w:r>
        <w:r w:rsidRPr="007D1F53">
          <w:rPr>
            <w:rStyle w:val="Hyperlink"/>
          </w:rPr>
          <w:t>r</w:t>
        </w:r>
        <w:r w:rsidRPr="007D1F53">
          <w:rPr>
            <w:rStyle w:val="Hyperlink"/>
          </w:rPr>
          <w:t>n to top</w:t>
        </w:r>
      </w:hyperlink>
    </w:p>
    <w:p w:rsidR="005C7517" w:rsidRDefault="005C7517" w:rsidP="003F079C">
      <w:pPr>
        <w:pStyle w:val="Heading1"/>
        <w:spacing w:before="0"/>
      </w:pPr>
      <w:bookmarkStart w:id="50" w:name="_Reminder_VOCA_Reports"/>
      <w:bookmarkEnd w:id="50"/>
      <w:r w:rsidRPr="003C760C">
        <w:t>Reminder VOCA Reports Due In ETO By July 29, 2016</w:t>
      </w:r>
    </w:p>
    <w:p w:rsidR="00AF22D1" w:rsidRPr="00AF22D1" w:rsidRDefault="00AF22D1" w:rsidP="00AF22D1">
      <w:pPr>
        <w:pStyle w:val="Text10"/>
      </w:pPr>
      <w:r w:rsidRPr="00AF22D1">
        <w:rPr>
          <w:b/>
          <w:u w:val="single"/>
        </w:rPr>
        <w:t>DO NOT ENTER VOCA REPORT INFORMATION INTO EGRANTS!</w:t>
      </w:r>
      <w:r w:rsidRPr="00AF22D1">
        <w:t xml:space="preserve"> </w:t>
      </w:r>
      <w:r w:rsidRPr="00AF22D1">
        <w:rPr>
          <w:i/>
        </w:rPr>
        <w:t>(Only Fiscal Reports need to be entered into Egrants)</w:t>
      </w:r>
    </w:p>
    <w:p w:rsidR="00AF22D1" w:rsidRDefault="00AF22D1" w:rsidP="00AF22D1">
      <w:pPr>
        <w:pStyle w:val="Text10"/>
        <w:rPr>
          <w:u w:val="single"/>
        </w:rPr>
      </w:pPr>
      <w:r>
        <w:rPr>
          <w:u w:val="single"/>
        </w:rPr>
        <w:t xml:space="preserve">Instructions for </w:t>
      </w:r>
      <w:r w:rsidRPr="00AF22D1">
        <w:rPr>
          <w:b/>
          <w:u w:val="single"/>
        </w:rPr>
        <w:t>CASE MANAGEMENT VERSION OF ETO</w:t>
      </w:r>
      <w:r>
        <w:rPr>
          <w:u w:val="single"/>
        </w:rPr>
        <w:t xml:space="preserve"> for FY 2015-2016 VOCA Reports</w:t>
      </w:r>
    </w:p>
    <w:p w:rsidR="00AF22D1" w:rsidRPr="00AF22D1" w:rsidRDefault="00AF22D1" w:rsidP="004F38FB">
      <w:pPr>
        <w:pStyle w:val="Text10"/>
        <w:spacing w:before="120"/>
      </w:pPr>
      <w:r w:rsidRPr="00AF22D1">
        <w:t>For step-by-step navigation through ETO and completing your report, please click</w:t>
      </w:r>
      <w:r w:rsidR="004F38FB">
        <w:t xml:space="preserve"> </w:t>
      </w:r>
      <w:hyperlink r:id="rId43" w:history="1">
        <w:r w:rsidR="004F38FB" w:rsidRPr="004F38FB">
          <w:rPr>
            <w:rStyle w:val="Hyperlink"/>
            <w:rFonts w:cs="Arial"/>
          </w:rPr>
          <w:t>here</w:t>
        </w:r>
      </w:hyperlink>
      <w:r w:rsidR="004F38FB">
        <w:t>.</w:t>
      </w:r>
      <w:r w:rsidRPr="00AF22D1">
        <w:t xml:space="preserve"> “Instructions to Complete the VOCA Annual Report” provides you with step-by-step navigation through ETO.   Please be sure to change dates to the applicable reporting period:  2015 – 2016.  This was a PDF document that was created by Social Solutions, so </w:t>
      </w:r>
      <w:r>
        <w:t>it cannot be edited</w:t>
      </w:r>
      <w:r w:rsidRPr="00AF22D1">
        <w:t>. Click</w:t>
      </w:r>
      <w:r>
        <w:t xml:space="preserve"> </w:t>
      </w:r>
      <w:hyperlink r:id="rId44" w:history="1">
        <w:r w:rsidRPr="00AF22D1">
          <w:rPr>
            <w:rStyle w:val="Hyperlink"/>
            <w:rFonts w:cs="Arial"/>
          </w:rPr>
          <w:t>h</w:t>
        </w:r>
        <w:r w:rsidRPr="00AF22D1">
          <w:rPr>
            <w:rStyle w:val="Hyperlink"/>
            <w:rFonts w:cs="Arial"/>
          </w:rPr>
          <w:t>e</w:t>
        </w:r>
        <w:r w:rsidRPr="00AF22D1">
          <w:rPr>
            <w:rStyle w:val="Hyperlink"/>
            <w:rFonts w:cs="Arial"/>
          </w:rPr>
          <w:t>r</w:t>
        </w:r>
        <w:r w:rsidRPr="00AF22D1">
          <w:rPr>
            <w:rStyle w:val="Hyperlink"/>
            <w:rFonts w:cs="Arial"/>
          </w:rPr>
          <w:t>e</w:t>
        </w:r>
      </w:hyperlink>
      <w:r w:rsidRPr="00AF22D1">
        <w:t xml:space="preserve"> to view the recorded </w:t>
      </w:r>
      <w:r w:rsidRPr="00AF22D1">
        <w:rPr>
          <w:b/>
        </w:rPr>
        <w:t>WebEx</w:t>
      </w:r>
      <w:r w:rsidRPr="00AF22D1">
        <w:t xml:space="preserve"> on how to complete your VOCA Report.  </w:t>
      </w:r>
    </w:p>
    <w:p w:rsidR="00AF22D1" w:rsidRDefault="00AF22D1" w:rsidP="004F38FB">
      <w:pPr>
        <w:pStyle w:val="Text10"/>
        <w:spacing w:before="120"/>
      </w:pPr>
      <w:r>
        <w:t xml:space="preserve">Please keep in mind, you can record the VOCA Report TouchPoint (TP) and then run your VOCA report to check your data by going to </w:t>
      </w:r>
      <w:r>
        <w:rPr>
          <w:b/>
          <w:bCs/>
          <w:i/>
          <w:iCs/>
        </w:rPr>
        <w:t>REPORTS &lt; VIEW REPORTS</w:t>
      </w:r>
      <w:r>
        <w:t xml:space="preserve"> in ETO and then clicking </w:t>
      </w:r>
      <w:r>
        <w:rPr>
          <w:b/>
          <w:bCs/>
          <w:i/>
          <w:iCs/>
        </w:rPr>
        <w:t>REFRESH REPORTS</w:t>
      </w:r>
      <w:r>
        <w:t xml:space="preserve"> at the top of that screen.  Once it is refreshed, you will be able to scroll down and see VOCA 2015-2016 TP.  </w:t>
      </w:r>
    </w:p>
    <w:p w:rsidR="00AF22D1" w:rsidRDefault="00AF22D1" w:rsidP="004F38FB">
      <w:pPr>
        <w:pStyle w:val="Text10"/>
        <w:spacing w:before="120"/>
        <w:rPr>
          <w:color w:val="000000"/>
        </w:rPr>
      </w:pPr>
      <w:r>
        <w:t xml:space="preserve">“VOCA Annual Report Instructions 2016” is PCCD’s guidance on how to complete questions contained in the VOCA Report.  To access these instructions, please click </w:t>
      </w:r>
      <w:hyperlink r:id="rId45" w:history="1">
        <w:r>
          <w:rPr>
            <w:rStyle w:val="Hyperlink"/>
          </w:rPr>
          <w:t>h</w:t>
        </w:r>
        <w:r>
          <w:rPr>
            <w:rStyle w:val="Hyperlink"/>
          </w:rPr>
          <w:t>e</w:t>
        </w:r>
        <w:r>
          <w:rPr>
            <w:rStyle w:val="Hyperlink"/>
          </w:rPr>
          <w:t>r</w:t>
        </w:r>
        <w:r>
          <w:rPr>
            <w:rStyle w:val="Hyperlink"/>
          </w:rPr>
          <w:t>e</w:t>
        </w:r>
      </w:hyperlink>
      <w:r>
        <w:t xml:space="preserve">.  </w:t>
      </w:r>
    </w:p>
    <w:p w:rsidR="00AF22D1" w:rsidRDefault="00AF22D1" w:rsidP="004F38FB">
      <w:pPr>
        <w:pStyle w:val="Text10"/>
        <w:spacing w:before="120"/>
        <w:rPr>
          <w:b/>
          <w:bCs/>
          <w:color w:val="000000"/>
          <w:u w:val="single"/>
        </w:rPr>
      </w:pPr>
      <w:r>
        <w:t xml:space="preserve">Your VOCA report must actually be submitted in ETO through the Funder Report Submission Feature in ETO.  For guidance on how to submit the report, please click </w:t>
      </w:r>
      <w:hyperlink r:id="rId46" w:history="1">
        <w:r>
          <w:rPr>
            <w:rStyle w:val="Hyperlink"/>
          </w:rPr>
          <w:t>he</w:t>
        </w:r>
        <w:r>
          <w:rPr>
            <w:rStyle w:val="Hyperlink"/>
          </w:rPr>
          <w:t>r</w:t>
        </w:r>
        <w:r>
          <w:rPr>
            <w:rStyle w:val="Hyperlink"/>
          </w:rPr>
          <w:t>e</w:t>
        </w:r>
      </w:hyperlink>
      <w:r>
        <w:t>.</w:t>
      </w:r>
      <w:r>
        <w:rPr>
          <w:color w:val="000000"/>
        </w:rPr>
        <w:t xml:space="preserve">  </w:t>
      </w:r>
    </w:p>
    <w:p w:rsidR="000F5DC6" w:rsidRDefault="000F5DC6" w:rsidP="00AF22D1">
      <w:pPr>
        <w:pStyle w:val="Text10"/>
        <w:rPr>
          <w:u w:val="single"/>
        </w:rPr>
      </w:pPr>
    </w:p>
    <w:p w:rsidR="00AF22D1" w:rsidRDefault="00AF22D1" w:rsidP="000F5DC6">
      <w:pPr>
        <w:pStyle w:val="Text10"/>
        <w:spacing w:before="120"/>
      </w:pPr>
      <w:r>
        <w:rPr>
          <w:u w:val="single"/>
        </w:rPr>
        <w:t xml:space="preserve">Instructions for </w:t>
      </w:r>
      <w:r w:rsidRPr="00AF22D1">
        <w:rPr>
          <w:b/>
          <w:u w:val="single"/>
        </w:rPr>
        <w:t>AGGREGATE VERSION OF ETO</w:t>
      </w:r>
      <w:r>
        <w:rPr>
          <w:u w:val="single"/>
        </w:rPr>
        <w:t xml:space="preserve"> for FY 2015-2016 VOCA Reports</w:t>
      </w:r>
      <w:r>
        <w:t xml:space="preserve"> </w:t>
      </w:r>
      <w:r>
        <w:rPr>
          <w:i/>
          <w:iCs/>
        </w:rPr>
        <w:t>(These are agencies that used the Aggregate version of ETO during the 2015/2016 Fiscal Year)</w:t>
      </w:r>
    </w:p>
    <w:p w:rsidR="00AF22D1" w:rsidRPr="00AF22D1" w:rsidRDefault="00AF22D1" w:rsidP="004F38FB">
      <w:pPr>
        <w:pStyle w:val="Text10"/>
        <w:spacing w:before="120"/>
      </w:pPr>
      <w:r w:rsidRPr="00AF22D1">
        <w:t xml:space="preserve">To access the VOCA Report TouchPoint that needs to be completed, from the home page use the right hand side navigational bar and go to:  </w:t>
      </w:r>
      <w:r w:rsidRPr="00AF22D1">
        <w:rPr>
          <w:b/>
          <w:bCs/>
          <w:i/>
          <w:iCs/>
        </w:rPr>
        <w:t>TOUCHPOINTS</w:t>
      </w:r>
      <w:r w:rsidRPr="00AF22D1">
        <w:t xml:space="preserve"> </w:t>
      </w:r>
      <w:r w:rsidRPr="00AF22D1">
        <w:rPr>
          <w:b/>
          <w:bCs/>
          <w:i/>
          <w:iCs/>
        </w:rPr>
        <w:t>&gt; VIEW GENERAL TOUCHPOINT &gt; TAKE NEW TOUCHPOINT &gt; VOCA ANNUAL REPORT (NEW</w:t>
      </w:r>
      <w:r>
        <w:rPr>
          <w:b/>
          <w:bCs/>
          <w:i/>
          <w:iCs/>
        </w:rPr>
        <w:t>)</w:t>
      </w:r>
      <w:r>
        <w:rPr>
          <w:bCs/>
          <w:iCs/>
        </w:rPr>
        <w:t>.</w:t>
      </w:r>
    </w:p>
    <w:p w:rsidR="00AF22D1" w:rsidRDefault="00AF22D1" w:rsidP="004F38FB">
      <w:pPr>
        <w:pStyle w:val="Text10"/>
        <w:spacing w:before="120"/>
        <w:rPr>
          <w:color w:val="000000"/>
        </w:rPr>
      </w:pPr>
      <w:r w:rsidRPr="00AF22D1">
        <w:t>An Instruction guide has also been created to provide visual step-by-step directions for Aggregate ETO users on how to complete the TouchPoint.  “Instructions to Complete VOCA Annual Report (A)” – can be accessed by clicking</w:t>
      </w:r>
      <w:r>
        <w:t xml:space="preserve"> </w:t>
      </w:r>
      <w:hyperlink r:id="rId47" w:history="1">
        <w:r>
          <w:rPr>
            <w:rStyle w:val="Hyperlink"/>
          </w:rPr>
          <w:t>he</w:t>
        </w:r>
        <w:r>
          <w:rPr>
            <w:rStyle w:val="Hyperlink"/>
          </w:rPr>
          <w:t>r</w:t>
        </w:r>
        <w:r>
          <w:rPr>
            <w:rStyle w:val="Hyperlink"/>
          </w:rPr>
          <w:t>e</w:t>
        </w:r>
      </w:hyperlink>
      <w:r>
        <w:t xml:space="preserve">. </w:t>
      </w:r>
    </w:p>
    <w:p w:rsidR="00AF22D1" w:rsidRDefault="00AF22D1" w:rsidP="004F38FB">
      <w:pPr>
        <w:pStyle w:val="Text10"/>
        <w:spacing w:before="120"/>
      </w:pPr>
      <w:r>
        <w:t xml:space="preserve">Your VOCA report must actually be submitted in ETO through the Funder Report Submission Feature in ETO.  For guidance on how to submit the report, please click </w:t>
      </w:r>
      <w:hyperlink r:id="rId48" w:history="1">
        <w:r>
          <w:rPr>
            <w:rStyle w:val="Hyperlink"/>
          </w:rPr>
          <w:t>her</w:t>
        </w:r>
        <w:r>
          <w:rPr>
            <w:rStyle w:val="Hyperlink"/>
          </w:rPr>
          <w:t>e</w:t>
        </w:r>
      </w:hyperlink>
      <w:r>
        <w:t>.</w:t>
      </w:r>
    </w:p>
    <w:p w:rsidR="00AF22D1" w:rsidRDefault="00AF22D1" w:rsidP="004F38FB">
      <w:pPr>
        <w:pStyle w:val="Text10"/>
        <w:spacing w:before="120"/>
        <w:rPr>
          <w:color w:val="000000"/>
          <w:sz w:val="24"/>
          <w:szCs w:val="24"/>
        </w:rPr>
      </w:pPr>
      <w:r>
        <w:rPr>
          <w:color w:val="000000"/>
        </w:rPr>
        <w:t xml:space="preserve">In addition, a </w:t>
      </w:r>
      <w:hyperlink r:id="rId49" w:history="1">
        <w:r>
          <w:rPr>
            <w:rStyle w:val="Hyperlink"/>
            <w:b/>
            <w:bCs/>
          </w:rPr>
          <w:t>WebEx for Aggregate VO</w:t>
        </w:r>
        <w:r>
          <w:rPr>
            <w:rStyle w:val="Hyperlink"/>
            <w:b/>
            <w:bCs/>
          </w:rPr>
          <w:t>C</w:t>
        </w:r>
        <w:r>
          <w:rPr>
            <w:rStyle w:val="Hyperlink"/>
            <w:b/>
            <w:bCs/>
          </w:rPr>
          <w:t>A Report</w:t>
        </w:r>
      </w:hyperlink>
      <w:r>
        <w:t xml:space="preserve"> has been created. </w:t>
      </w:r>
    </w:p>
    <w:p w:rsidR="00AF22D1" w:rsidRPr="00AF22D1" w:rsidRDefault="00AF22D1" w:rsidP="004F38FB">
      <w:pPr>
        <w:pStyle w:val="Text10"/>
        <w:spacing w:before="120"/>
      </w:pPr>
      <w:r>
        <w:t xml:space="preserve">Questions about ETO?  Please contact </w:t>
      </w:r>
      <w:r>
        <w:rPr>
          <w:color w:val="000000"/>
        </w:rPr>
        <w:t xml:space="preserve">Nick Hartman (PCCD) at (717) 265-8732 or </w:t>
      </w:r>
      <w:hyperlink r:id="rId50" w:history="1">
        <w:r>
          <w:rPr>
            <w:rStyle w:val="Hyperlink"/>
            <w:b/>
            <w:bCs/>
          </w:rPr>
          <w:t>nihartman@pa.gov</w:t>
        </w:r>
      </w:hyperlink>
      <w:r>
        <w:rPr>
          <w:color w:val="000000"/>
        </w:rPr>
        <w:t xml:space="preserve"> or </w:t>
      </w:r>
      <w:r>
        <w:t xml:space="preserve">Jennie Seigler (PCCD) at (717) 265-8745 or </w:t>
      </w:r>
      <w:hyperlink r:id="rId51" w:history="1">
        <w:r>
          <w:rPr>
            <w:rStyle w:val="Hyperlink"/>
            <w:b/>
            <w:bCs/>
          </w:rPr>
          <w:t>jseigler@pa.gov</w:t>
        </w:r>
      </w:hyperlink>
      <w:r>
        <w:t>.</w:t>
      </w:r>
    </w:p>
    <w:p w:rsidR="009E12E7" w:rsidRDefault="009E12E7" w:rsidP="009E12E7">
      <w:pPr>
        <w:pStyle w:val="ReturntoTop"/>
      </w:pPr>
      <w:hyperlink w:anchor="_top" w:history="1">
        <w:r w:rsidRPr="007D1F53">
          <w:rPr>
            <w:rStyle w:val="Hyperlink"/>
          </w:rPr>
          <w:t>Return t</w:t>
        </w:r>
        <w:r w:rsidRPr="007D1F53">
          <w:rPr>
            <w:rStyle w:val="Hyperlink"/>
          </w:rPr>
          <w:t>o</w:t>
        </w:r>
        <w:r w:rsidRPr="007D1F53">
          <w:rPr>
            <w:rStyle w:val="Hyperlink"/>
          </w:rPr>
          <w:t xml:space="preserve"> top</w:t>
        </w:r>
      </w:hyperlink>
    </w:p>
    <w:p w:rsidR="00E32ECF" w:rsidRPr="00E32ECF" w:rsidRDefault="00E32ECF" w:rsidP="00E32ECF">
      <w:pPr>
        <w:pStyle w:val="Heading1"/>
        <w:spacing w:before="0"/>
      </w:pPr>
      <w:bookmarkStart w:id="51" w:name="_The_Crime_Victims"/>
      <w:bookmarkStart w:id="52" w:name="_Free_Webinar:_Digital"/>
      <w:bookmarkStart w:id="53" w:name="_Reminder_To_All_1"/>
      <w:bookmarkEnd w:id="51"/>
      <w:bookmarkEnd w:id="52"/>
      <w:bookmarkEnd w:id="53"/>
      <w:r w:rsidRPr="00E32ECF">
        <w:t xml:space="preserve">Reminder To All VOJO And RASA </w:t>
      </w:r>
      <w:r w:rsidR="00A605E3">
        <w:t>Programs:  Program Reports Due B</w:t>
      </w:r>
      <w:r w:rsidRPr="00E32ECF">
        <w:t>y July 20, 2016</w:t>
      </w:r>
    </w:p>
    <w:p w:rsidR="00E32ECF" w:rsidRPr="00E32ECF" w:rsidRDefault="00E32ECF" w:rsidP="00E32ECF">
      <w:pPr>
        <w:pStyle w:val="Text10"/>
        <w:spacing w:before="120"/>
      </w:pPr>
      <w:r w:rsidRPr="00E32ECF">
        <w:t xml:space="preserve">The following program reports will need to be submitted in Egrants </w:t>
      </w:r>
      <w:r w:rsidRPr="00E32ECF">
        <w:rPr>
          <w:b/>
          <w:u w:val="single"/>
        </w:rPr>
        <w:t>by July 20, 2016</w:t>
      </w:r>
      <w:r w:rsidRPr="00E32ECF">
        <w:t>:</w:t>
      </w:r>
    </w:p>
    <w:p w:rsidR="00E32ECF" w:rsidRPr="00E32ECF" w:rsidRDefault="00E32ECF" w:rsidP="00E32ECF">
      <w:pPr>
        <w:pStyle w:val="Text10"/>
        <w:spacing w:before="0"/>
        <w:rPr>
          <w:b/>
        </w:rPr>
      </w:pPr>
      <w:r w:rsidRPr="00E32ECF">
        <w:rPr>
          <w:b/>
        </w:rPr>
        <w:t xml:space="preserve">VOJO Program Reports – periodic report for </w:t>
      </w:r>
      <w:r w:rsidRPr="00E32ECF">
        <w:rPr>
          <w:b/>
          <w:u w:val="single"/>
        </w:rPr>
        <w:t>the six month period from January 1 – June 30, 2016</w:t>
      </w:r>
      <w:r w:rsidRPr="00E32ECF">
        <w:rPr>
          <w:b/>
        </w:rPr>
        <w:t xml:space="preserve"> of current VOJO grants </w:t>
      </w:r>
    </w:p>
    <w:p w:rsidR="00E32ECF" w:rsidRPr="00E32ECF" w:rsidRDefault="00E32ECF" w:rsidP="00E32ECF">
      <w:pPr>
        <w:pStyle w:val="Text10"/>
        <w:spacing w:before="0"/>
        <w:rPr>
          <w:b/>
        </w:rPr>
      </w:pPr>
      <w:r w:rsidRPr="00E32ECF">
        <w:rPr>
          <w:b/>
        </w:rPr>
        <w:t xml:space="preserve">RASA Program Reports – periodic report for </w:t>
      </w:r>
      <w:r w:rsidRPr="00E32ECF">
        <w:rPr>
          <w:b/>
          <w:u w:val="single"/>
        </w:rPr>
        <w:t>the six month period from January 1 – June 30, 2016</w:t>
      </w:r>
      <w:r w:rsidRPr="00E32ECF">
        <w:rPr>
          <w:b/>
        </w:rPr>
        <w:t xml:space="preserve"> of current RASA grants</w:t>
      </w:r>
    </w:p>
    <w:p w:rsidR="00E32ECF" w:rsidRPr="00E32ECF" w:rsidRDefault="00E32ECF" w:rsidP="00E32ECF">
      <w:pPr>
        <w:pStyle w:val="Text10"/>
        <w:spacing w:before="0"/>
        <w:rPr>
          <w:u w:val="single"/>
        </w:rPr>
      </w:pPr>
    </w:p>
    <w:p w:rsidR="00E32ECF" w:rsidRPr="00E32ECF" w:rsidRDefault="00E32ECF" w:rsidP="00E32ECF">
      <w:pPr>
        <w:pStyle w:val="Text10"/>
        <w:spacing w:before="0"/>
      </w:pPr>
      <w:r w:rsidRPr="00E32ECF">
        <w:rPr>
          <w:u w:val="single"/>
        </w:rPr>
        <w:t>NOTE:  Fiscal reports for VOJO and RASA grants will also be due in Egrants by July 20, 2016</w:t>
      </w:r>
      <w:r w:rsidRPr="00E32ECF">
        <w:t>.</w:t>
      </w:r>
    </w:p>
    <w:p w:rsidR="00E32ECF" w:rsidRPr="00E32ECF" w:rsidRDefault="00E32ECF" w:rsidP="00E32ECF">
      <w:pPr>
        <w:pStyle w:val="Text10"/>
        <w:spacing w:before="0"/>
      </w:pPr>
    </w:p>
    <w:p w:rsidR="00E32ECF" w:rsidRPr="00E32ECF" w:rsidRDefault="00E32ECF" w:rsidP="00E32ECF">
      <w:pPr>
        <w:pStyle w:val="Text10"/>
        <w:spacing w:before="120"/>
      </w:pPr>
      <w:r w:rsidRPr="00E32ECF">
        <w:t xml:space="preserve">Please contact Vicki McCloskey at </w:t>
      </w:r>
      <w:hyperlink r:id="rId52" w:history="1">
        <w:r w:rsidRPr="00E32ECF">
          <w:rPr>
            <w:rStyle w:val="Hyperlink"/>
          </w:rPr>
          <w:t>Vmccloskey@pa.gov</w:t>
        </w:r>
      </w:hyperlink>
      <w:r w:rsidRPr="00E32ECF">
        <w:t xml:space="preserve"> or (717) 265-8746 if you have any questions or need assistance regarding your VOJO or RASA Program Reports.</w:t>
      </w:r>
    </w:p>
    <w:p w:rsidR="00E32ECF" w:rsidRDefault="00E32ECF" w:rsidP="00E32ECF">
      <w:pPr>
        <w:pStyle w:val="Text10"/>
        <w:spacing w:before="120"/>
      </w:pPr>
      <w:r w:rsidRPr="00E32ECF">
        <w:t>For fiscal-related questions, please contact the fiscal staff member listed on your grant.  If you need technical assistance with Egrants, please contact the Egrants Support Line at (717) 787-5887.</w:t>
      </w:r>
    </w:p>
    <w:p w:rsidR="00F60E77" w:rsidRDefault="00C60A11" w:rsidP="00F60E77">
      <w:pPr>
        <w:pStyle w:val="ReturntoTop"/>
      </w:pPr>
      <w:hyperlink w:anchor="_top" w:history="1">
        <w:r w:rsidR="00F60E77" w:rsidRPr="007D1F53">
          <w:rPr>
            <w:rStyle w:val="Hyperlink"/>
          </w:rPr>
          <w:t>Retu</w:t>
        </w:r>
        <w:r w:rsidR="00F60E77" w:rsidRPr="007D1F53">
          <w:rPr>
            <w:rStyle w:val="Hyperlink"/>
          </w:rPr>
          <w:t>r</w:t>
        </w:r>
        <w:r w:rsidR="00F60E77" w:rsidRPr="007D1F53">
          <w:rPr>
            <w:rStyle w:val="Hyperlink"/>
          </w:rPr>
          <w:t>n to top</w:t>
        </w:r>
      </w:hyperlink>
    </w:p>
    <w:p w:rsidR="00274737" w:rsidRDefault="00EF0666" w:rsidP="00274737">
      <w:pPr>
        <w:pStyle w:val="Heading1"/>
        <w:spacing w:before="0"/>
      </w:pPr>
      <w:bookmarkStart w:id="54" w:name="_Language_Access_Survey"/>
      <w:bookmarkStart w:id="55" w:name="_2016_National_Crime"/>
      <w:bookmarkStart w:id="56" w:name="_Compensation_Corner_–_2"/>
      <w:bookmarkStart w:id="57" w:name="_The_National_Organization"/>
      <w:bookmarkStart w:id="58" w:name="_The_Women’s_Resource"/>
      <w:bookmarkStart w:id="59" w:name="_He_Doesn’t_Vanish:"/>
      <w:bookmarkStart w:id="60" w:name="_PDAI_SAVIN_News"/>
      <w:bookmarkStart w:id="61" w:name="_PDAI_SAVIN_News_1"/>
      <w:bookmarkStart w:id="62" w:name="_MADD_Pennsylvania_Support"/>
      <w:bookmarkStart w:id="63" w:name="_A_National_Protocol"/>
      <w:bookmarkStart w:id="64" w:name="_Scholarships_Available_for"/>
      <w:bookmarkStart w:id="65" w:name="_MADD_Pennsylvania"/>
      <w:bookmarkStart w:id="66" w:name="_PCCD_Approved_Training"/>
      <w:bookmarkStart w:id="67" w:name="_Human_Trafficking_Training"/>
      <w:bookmarkStart w:id="68" w:name="_Compensation_Corner_-"/>
      <w:bookmarkStart w:id="69" w:name="_Compensation_Corner_–"/>
      <w:bookmarkStart w:id="70" w:name="_Victim_Assistance_Cyber"/>
      <w:bookmarkStart w:id="71" w:name="_Free_Webinar:_"/>
      <w:bookmarkStart w:id="72" w:name="_How_to_Plan"/>
      <w:bookmarkStart w:id="73" w:name="_Engaging_Latin@_Communities"/>
      <w:bookmarkStart w:id="74" w:name="_Supporting_Sexual_Assault"/>
      <w:bookmarkStart w:id="75" w:name="_Serving_Immigrant_Victims"/>
      <w:bookmarkStart w:id="76" w:name="_Nominations_for_the"/>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Nominations For T</w:t>
      </w:r>
      <w:r w:rsidR="00274737">
        <w:t>he 2017 National Crime Victims' Service Awards</w:t>
      </w:r>
    </w:p>
    <w:p w:rsidR="00274737" w:rsidRDefault="00274737" w:rsidP="00274737">
      <w:pPr>
        <w:pStyle w:val="Text10"/>
        <w:rPr>
          <w:szCs w:val="22"/>
        </w:rPr>
      </w:pPr>
      <w:r w:rsidRPr="0040352D">
        <w:rPr>
          <w:szCs w:val="22"/>
        </w:rPr>
        <w:t>Nominations for the 2017 National Crime Victims' Service Awards will be accepted from May 1 to July 31, 2016.</w:t>
      </w:r>
      <w:r>
        <w:rPr>
          <w:szCs w:val="22"/>
        </w:rPr>
        <w:t xml:space="preserve">  Click </w:t>
      </w:r>
      <w:hyperlink r:id="rId53" w:history="1">
        <w:r w:rsidRPr="0040352D">
          <w:rPr>
            <w:rStyle w:val="Hyperlink"/>
            <w:rFonts w:cs="Arial"/>
            <w:szCs w:val="22"/>
          </w:rPr>
          <w:t>he</w:t>
        </w:r>
        <w:r w:rsidRPr="0040352D">
          <w:rPr>
            <w:rStyle w:val="Hyperlink"/>
            <w:rFonts w:cs="Arial"/>
            <w:szCs w:val="22"/>
          </w:rPr>
          <w:t>r</w:t>
        </w:r>
        <w:r w:rsidRPr="0040352D">
          <w:rPr>
            <w:rStyle w:val="Hyperlink"/>
            <w:rFonts w:cs="Arial"/>
            <w:szCs w:val="22"/>
          </w:rPr>
          <w:t>e</w:t>
        </w:r>
      </w:hyperlink>
      <w:r>
        <w:rPr>
          <w:szCs w:val="22"/>
        </w:rPr>
        <w:t xml:space="preserve"> for more information.</w:t>
      </w:r>
    </w:p>
    <w:p w:rsidR="00274737" w:rsidRDefault="00C60A11" w:rsidP="00274737">
      <w:pPr>
        <w:pStyle w:val="ReturntoTop"/>
      </w:pPr>
      <w:hyperlink w:anchor="_top" w:history="1">
        <w:r w:rsidR="00274737" w:rsidRPr="007D1F53">
          <w:rPr>
            <w:rStyle w:val="Hyperlink"/>
          </w:rPr>
          <w:t>Return</w:t>
        </w:r>
        <w:r w:rsidR="00274737" w:rsidRPr="007D1F53">
          <w:rPr>
            <w:rStyle w:val="Hyperlink"/>
          </w:rPr>
          <w:t xml:space="preserve"> </w:t>
        </w:r>
        <w:r w:rsidR="00274737" w:rsidRPr="007D1F53">
          <w:rPr>
            <w:rStyle w:val="Hyperlink"/>
          </w:rPr>
          <w:t>to top</w:t>
        </w:r>
      </w:hyperlink>
    </w:p>
    <w:p w:rsidR="00EF0666" w:rsidRDefault="00EF0666" w:rsidP="00EF0666">
      <w:pPr>
        <w:pStyle w:val="Heading1"/>
        <w:spacing w:before="0"/>
      </w:pPr>
      <w:bookmarkStart w:id="77" w:name="_A_Shocking_Number"/>
      <w:bookmarkEnd w:id="77"/>
      <w:r>
        <w:t>A Shocking Number Of College Men Surveyed Admit Coercing A Partner Into Sex</w:t>
      </w:r>
    </w:p>
    <w:p w:rsidR="009C75D1" w:rsidRDefault="009C75D1" w:rsidP="009C75D1">
      <w:pPr>
        <w:pStyle w:val="Text10"/>
      </w:pPr>
      <w:r>
        <w:t>Campus sexual assault scandals have practically become routine. A new study, published in the journal</w:t>
      </w:r>
      <w:r w:rsidRPr="009C75D1">
        <w:t> </w:t>
      </w:r>
      <w:hyperlink r:id="rId54" w:history="1">
        <w:r w:rsidRPr="009C75D1">
          <w:rPr>
            <w:i/>
          </w:rPr>
          <w:t>Violence Against Women</w:t>
        </w:r>
      </w:hyperlink>
      <w:r>
        <w:t xml:space="preserve">, suggests that sexual assault by college men is an even more widespread problem than the scandals imply. In an online survey about sexual activity and attitudes, more than half the men who played an intramural or intercollegiate sport reported coercing a partner into sex. Of the sexually coercive behaviors listed on the survey, almost all met the legal definition of rape. Please click </w:t>
      </w:r>
      <w:hyperlink r:id="rId55" w:history="1">
        <w:r w:rsidRPr="009C75D1">
          <w:rPr>
            <w:rStyle w:val="Hyperlink"/>
            <w:rFonts w:cs="Arial"/>
          </w:rPr>
          <w:t>her</w:t>
        </w:r>
        <w:r w:rsidRPr="009C75D1">
          <w:rPr>
            <w:rStyle w:val="Hyperlink"/>
            <w:rFonts w:cs="Arial"/>
          </w:rPr>
          <w:t>e</w:t>
        </w:r>
      </w:hyperlink>
      <w:r>
        <w:t xml:space="preserve"> to read more. </w:t>
      </w:r>
    </w:p>
    <w:p w:rsidR="009C75D1" w:rsidRDefault="00C60A11" w:rsidP="009C75D1">
      <w:pPr>
        <w:pStyle w:val="ReturntoTop"/>
      </w:pPr>
      <w:hyperlink w:anchor="_top" w:history="1">
        <w:r w:rsidR="009C75D1" w:rsidRPr="007D1F53">
          <w:rPr>
            <w:rStyle w:val="Hyperlink"/>
          </w:rPr>
          <w:t>Return t</w:t>
        </w:r>
        <w:r w:rsidR="009C75D1" w:rsidRPr="007D1F53">
          <w:rPr>
            <w:rStyle w:val="Hyperlink"/>
          </w:rPr>
          <w:t>o</w:t>
        </w:r>
        <w:r w:rsidR="009C75D1" w:rsidRPr="007D1F53">
          <w:rPr>
            <w:rStyle w:val="Hyperlink"/>
          </w:rPr>
          <w:t xml:space="preserve"> top</w:t>
        </w:r>
      </w:hyperlink>
    </w:p>
    <w:p w:rsidR="009C75D1" w:rsidRDefault="009C75D1" w:rsidP="009C75D1">
      <w:pPr>
        <w:pStyle w:val="Heading1"/>
        <w:spacing w:before="0"/>
      </w:pPr>
      <w:bookmarkStart w:id="78" w:name="_Pittsburgh_Leaders_Sign"/>
      <w:bookmarkEnd w:id="78"/>
      <w:r>
        <w:t>Pittsburgh Leaders Sign Pledge To End Domestic Violence</w:t>
      </w:r>
    </w:p>
    <w:p w:rsidR="009C75D1" w:rsidRPr="009C75D1" w:rsidRDefault="009C75D1" w:rsidP="009C75D1">
      <w:pPr>
        <w:pStyle w:val="Text10"/>
      </w:pPr>
      <w:r>
        <w:t xml:space="preserve">Allegheny County had the highest amount of domestic violence fatalities in Pennsylvania for the third year in a row in 2015, according to the Pennsylvania Coalition Against Domestic Violence’s 2015 Domestic Violence Fatality Report. Pitt Chancellor Patrick Gallagher and Allegheny County Executive Rich Fitzgerald joined their names to more than 1,200 signatures in the hopes of changing that. The pledge aims to help end domestic violence, gendered violence and sexual assault. Please click </w:t>
      </w:r>
      <w:hyperlink r:id="rId56" w:history="1">
        <w:r w:rsidRPr="009C75D1">
          <w:rPr>
            <w:rStyle w:val="Hyperlink"/>
            <w:rFonts w:cs="Arial"/>
          </w:rPr>
          <w:t>her</w:t>
        </w:r>
        <w:r w:rsidRPr="009C75D1">
          <w:rPr>
            <w:rStyle w:val="Hyperlink"/>
            <w:rFonts w:cs="Arial"/>
          </w:rPr>
          <w:t>e</w:t>
        </w:r>
      </w:hyperlink>
      <w:r>
        <w:t xml:space="preserve"> to read more. </w:t>
      </w:r>
    </w:p>
    <w:p w:rsidR="009C75D1" w:rsidRDefault="00C60A11" w:rsidP="009C75D1">
      <w:pPr>
        <w:pStyle w:val="ReturntoTop"/>
      </w:pPr>
      <w:hyperlink w:anchor="_top" w:history="1">
        <w:r w:rsidR="009C75D1" w:rsidRPr="007D1F53">
          <w:rPr>
            <w:rStyle w:val="Hyperlink"/>
          </w:rPr>
          <w:t>Return to t</w:t>
        </w:r>
        <w:r w:rsidR="009C75D1" w:rsidRPr="007D1F53">
          <w:rPr>
            <w:rStyle w:val="Hyperlink"/>
          </w:rPr>
          <w:t>o</w:t>
        </w:r>
        <w:r w:rsidR="009C75D1" w:rsidRPr="007D1F53">
          <w:rPr>
            <w:rStyle w:val="Hyperlink"/>
          </w:rPr>
          <w:t>p</w:t>
        </w:r>
      </w:hyperlink>
    </w:p>
    <w:p w:rsidR="00053618" w:rsidRDefault="00053618" w:rsidP="00053618">
      <w:pPr>
        <w:pStyle w:val="Heading1"/>
        <w:spacing w:before="0"/>
      </w:pPr>
      <w:bookmarkStart w:id="79" w:name="_New_Informational_Summary"/>
      <w:bookmarkEnd w:id="79"/>
      <w:r>
        <w:t xml:space="preserve">New Informational Summary Poster On Human Trafficking </w:t>
      </w:r>
    </w:p>
    <w:p w:rsidR="00053618" w:rsidRDefault="00053618" w:rsidP="00053618">
      <w:pPr>
        <w:pStyle w:val="Text10"/>
      </w:pPr>
      <w:r>
        <w:t xml:space="preserve">The Villanova University School of Law’s Institute to Address Commercial Sexual Exploitation has designed and released a one page poster that provides a high level summary of Act 105 of 2014, Pennsylvania’s Comprehensive Anti-Human Trafficking Law as well as information on where to access resources for victims.  This poster can be reproduced by victim service providers and allied professionals whose work may bring them into contact with survivors of human trafficking.  </w:t>
      </w:r>
      <w:r w:rsidR="0024046F" w:rsidRPr="0032741A">
        <w:t>Please clic</w:t>
      </w:r>
      <w:r w:rsidR="0032741A" w:rsidRPr="0032741A">
        <w:t xml:space="preserve">k </w:t>
      </w:r>
      <w:hyperlink r:id="rId57" w:history="1">
        <w:r w:rsidR="0032741A" w:rsidRPr="0032741A">
          <w:rPr>
            <w:rStyle w:val="Hyperlink"/>
            <w:rFonts w:cs="Arial"/>
          </w:rPr>
          <w:t>h</w:t>
        </w:r>
        <w:r w:rsidR="0032741A" w:rsidRPr="0032741A">
          <w:rPr>
            <w:rStyle w:val="Hyperlink"/>
            <w:rFonts w:cs="Arial"/>
          </w:rPr>
          <w:t>e</w:t>
        </w:r>
        <w:r w:rsidR="0032741A" w:rsidRPr="0032741A">
          <w:rPr>
            <w:rStyle w:val="Hyperlink"/>
            <w:rFonts w:cs="Arial"/>
          </w:rPr>
          <w:t>r</w:t>
        </w:r>
        <w:r w:rsidR="0032741A" w:rsidRPr="0032741A">
          <w:rPr>
            <w:rStyle w:val="Hyperlink"/>
            <w:rFonts w:cs="Arial"/>
          </w:rPr>
          <w:t>e</w:t>
        </w:r>
      </w:hyperlink>
      <w:r w:rsidR="0032741A" w:rsidRPr="0032741A">
        <w:t xml:space="preserve"> to</w:t>
      </w:r>
      <w:r w:rsidR="0024046F" w:rsidRPr="0032741A">
        <w:t xml:space="preserve"> view poster.</w:t>
      </w:r>
      <w:r w:rsidR="0024046F">
        <w:t xml:space="preserve"> </w:t>
      </w:r>
    </w:p>
    <w:p w:rsidR="0024046F" w:rsidRDefault="00C60A11" w:rsidP="0024046F">
      <w:pPr>
        <w:pStyle w:val="ReturntoTop"/>
      </w:pPr>
      <w:hyperlink w:anchor="_top" w:history="1">
        <w:r w:rsidR="0024046F" w:rsidRPr="007D1F53">
          <w:rPr>
            <w:rStyle w:val="Hyperlink"/>
          </w:rPr>
          <w:t xml:space="preserve">Return to </w:t>
        </w:r>
        <w:r w:rsidR="0024046F" w:rsidRPr="007D1F53">
          <w:rPr>
            <w:rStyle w:val="Hyperlink"/>
          </w:rPr>
          <w:t>t</w:t>
        </w:r>
        <w:r w:rsidR="0024046F" w:rsidRPr="007D1F53">
          <w:rPr>
            <w:rStyle w:val="Hyperlink"/>
          </w:rPr>
          <w:t>op</w:t>
        </w:r>
      </w:hyperlink>
    </w:p>
    <w:p w:rsidR="0024046F" w:rsidRDefault="0024046F" w:rsidP="0024046F">
      <w:pPr>
        <w:pStyle w:val="Heading1"/>
        <w:spacing w:before="0"/>
      </w:pPr>
      <w:bookmarkStart w:id="80" w:name="_Report_On_Sexual"/>
      <w:bookmarkEnd w:id="80"/>
      <w:r>
        <w:t xml:space="preserve">Report On Sexual Victimization In Prisons, Jails, and Juvenile Correctional Facilities </w:t>
      </w:r>
    </w:p>
    <w:p w:rsidR="0024046F" w:rsidRDefault="0024046F" w:rsidP="0024046F">
      <w:pPr>
        <w:pStyle w:val="Text10"/>
      </w:pPr>
      <w:r>
        <w:t xml:space="preserve">The U.S. Department of Justice Review Panel on Prison Rape has published a “Report on Sexual Victimization in Prisons, Jails and Juvenile Corrections Facilities.”  Please click </w:t>
      </w:r>
      <w:hyperlink r:id="rId58" w:history="1">
        <w:r w:rsidRPr="0024046F">
          <w:rPr>
            <w:rStyle w:val="Hyperlink"/>
            <w:rFonts w:cs="Arial"/>
          </w:rPr>
          <w:t>he</w:t>
        </w:r>
        <w:r w:rsidRPr="0024046F">
          <w:rPr>
            <w:rStyle w:val="Hyperlink"/>
            <w:rFonts w:cs="Arial"/>
          </w:rPr>
          <w:t>r</w:t>
        </w:r>
        <w:r w:rsidRPr="0024046F">
          <w:rPr>
            <w:rStyle w:val="Hyperlink"/>
            <w:rFonts w:cs="Arial"/>
          </w:rPr>
          <w:t>e</w:t>
        </w:r>
      </w:hyperlink>
      <w:r>
        <w:t xml:space="preserve"> for more information.  </w:t>
      </w:r>
    </w:p>
    <w:p w:rsidR="0024046F" w:rsidRDefault="00C60A11" w:rsidP="0024046F">
      <w:pPr>
        <w:pStyle w:val="ReturntoTop"/>
      </w:pPr>
      <w:hyperlink w:anchor="_top" w:history="1">
        <w:r w:rsidR="0024046F" w:rsidRPr="007D1F53">
          <w:rPr>
            <w:rStyle w:val="Hyperlink"/>
          </w:rPr>
          <w:t>Return to</w:t>
        </w:r>
        <w:r w:rsidR="0024046F" w:rsidRPr="007D1F53">
          <w:rPr>
            <w:rStyle w:val="Hyperlink"/>
          </w:rPr>
          <w:t xml:space="preserve"> </w:t>
        </w:r>
        <w:r w:rsidR="0024046F" w:rsidRPr="007D1F53">
          <w:rPr>
            <w:rStyle w:val="Hyperlink"/>
          </w:rPr>
          <w:t>top</w:t>
        </w:r>
      </w:hyperlink>
    </w:p>
    <w:p w:rsidR="00675221" w:rsidRDefault="00675221" w:rsidP="00675221">
      <w:pPr>
        <w:pStyle w:val="Heading1"/>
        <w:spacing w:before="0"/>
      </w:pPr>
      <w:bookmarkStart w:id="81" w:name="_You_Can_Get"/>
      <w:bookmarkEnd w:id="81"/>
      <w:r w:rsidRPr="00675221">
        <w:t>You Can Get PTSD From Staying In An Emotionally Abusive Relationship</w:t>
      </w:r>
    </w:p>
    <w:p w:rsidR="000172B4" w:rsidRDefault="000172B4" w:rsidP="000172B4">
      <w:pPr>
        <w:pStyle w:val="Text10"/>
      </w:pPr>
      <w:r>
        <w:t xml:space="preserve">Stop. Just stop asking why a woman is so stupid and so weak when she stays in an abusive relationship. There’s no answer you can possibly understand. </w:t>
      </w:r>
      <w:r w:rsidRPr="00DA2409">
        <w:rPr>
          <w:bCs/>
        </w:rPr>
        <w:t>Your judgment only further shames abused women. It shames women like me.</w:t>
      </w:r>
      <w:r>
        <w:rPr>
          <w:b/>
          <w:bCs/>
        </w:rPr>
        <w:t xml:space="preserve"> </w:t>
      </w:r>
      <w:r>
        <w:t xml:space="preserve">There was no punch on the very first date with my ex-husband. That’s not normally how abusive marriages start. In fact, my first date was probably pretty similar to yours: he was charming, he paid attention to me, and he flattered me. Please click </w:t>
      </w:r>
      <w:hyperlink r:id="rId59" w:history="1">
        <w:r w:rsidRPr="000172B4">
          <w:rPr>
            <w:rStyle w:val="Hyperlink"/>
            <w:rFonts w:cs="Arial"/>
          </w:rPr>
          <w:t>her</w:t>
        </w:r>
        <w:r w:rsidRPr="000172B4">
          <w:rPr>
            <w:rStyle w:val="Hyperlink"/>
            <w:rFonts w:cs="Arial"/>
          </w:rPr>
          <w:t>e</w:t>
        </w:r>
      </w:hyperlink>
      <w:r>
        <w:t xml:space="preserve"> to read more.</w:t>
      </w:r>
    </w:p>
    <w:p w:rsidR="000172B4" w:rsidRDefault="00C60A11" w:rsidP="000172B4">
      <w:pPr>
        <w:pStyle w:val="ReturntoTop"/>
      </w:pPr>
      <w:hyperlink w:anchor="_top" w:history="1">
        <w:r w:rsidR="000172B4" w:rsidRPr="007D1F53">
          <w:rPr>
            <w:rStyle w:val="Hyperlink"/>
          </w:rPr>
          <w:t>Retu</w:t>
        </w:r>
        <w:r w:rsidR="000172B4" w:rsidRPr="007D1F53">
          <w:rPr>
            <w:rStyle w:val="Hyperlink"/>
          </w:rPr>
          <w:t>r</w:t>
        </w:r>
        <w:r w:rsidR="000172B4" w:rsidRPr="007D1F53">
          <w:rPr>
            <w:rStyle w:val="Hyperlink"/>
          </w:rPr>
          <w:t>n to top</w:t>
        </w:r>
      </w:hyperlink>
    </w:p>
    <w:p w:rsidR="000172B4" w:rsidRDefault="000172B4" w:rsidP="000172B4">
      <w:pPr>
        <w:pStyle w:val="Heading1"/>
        <w:spacing w:before="0"/>
      </w:pPr>
      <w:bookmarkStart w:id="82" w:name="_Unlocking_The_Door"/>
      <w:bookmarkEnd w:id="82"/>
      <w:r>
        <w:t>Unlocking The Door To Learning: Trauma-Informed Classrooms &amp; Transformational Schools</w:t>
      </w:r>
    </w:p>
    <w:p w:rsidR="000172B4" w:rsidRDefault="000172B4" w:rsidP="000172B4">
      <w:pPr>
        <w:pStyle w:val="Text10"/>
      </w:pPr>
      <w:r>
        <w:t xml:space="preserve">Childhood trauma can have a direct, immediate, and potentially overwhelming impact on the ability of a child to learn. Yet, this issue has largely been ignored by our education system. This issue brief discusses how educators can begin to understand the role of trauma, its effect on children and learning, and how educators can change methods of interacting and responding to children impacted by trauma. By adopting a trauma-informed approach, schools undertake a paradigm shift at the staff and organizational level to recognize, understand and address the learning needs of children impacted by trauma. Please click </w:t>
      </w:r>
      <w:hyperlink r:id="rId60" w:history="1">
        <w:r w:rsidRPr="000172B4">
          <w:rPr>
            <w:rStyle w:val="Hyperlink"/>
            <w:rFonts w:cs="Arial"/>
          </w:rPr>
          <w:t>he</w:t>
        </w:r>
        <w:r w:rsidRPr="000172B4">
          <w:rPr>
            <w:rStyle w:val="Hyperlink"/>
            <w:rFonts w:cs="Arial"/>
          </w:rPr>
          <w:t>r</w:t>
        </w:r>
        <w:r w:rsidRPr="000172B4">
          <w:rPr>
            <w:rStyle w:val="Hyperlink"/>
            <w:rFonts w:cs="Arial"/>
          </w:rPr>
          <w:t>e</w:t>
        </w:r>
      </w:hyperlink>
      <w:r>
        <w:t xml:space="preserve"> to read more. </w:t>
      </w:r>
    </w:p>
    <w:p w:rsidR="000172B4" w:rsidRDefault="00C60A11" w:rsidP="000172B4">
      <w:pPr>
        <w:pStyle w:val="ReturntoTop"/>
      </w:pPr>
      <w:hyperlink w:anchor="_top" w:history="1">
        <w:r w:rsidR="000172B4" w:rsidRPr="007D1F53">
          <w:rPr>
            <w:rStyle w:val="Hyperlink"/>
          </w:rPr>
          <w:t>Return to to</w:t>
        </w:r>
        <w:r w:rsidR="000172B4" w:rsidRPr="007D1F53">
          <w:rPr>
            <w:rStyle w:val="Hyperlink"/>
          </w:rPr>
          <w:t>p</w:t>
        </w:r>
      </w:hyperlink>
    </w:p>
    <w:p w:rsidR="00E54C47" w:rsidRDefault="00E54C47" w:rsidP="00E54C47">
      <w:pPr>
        <w:pStyle w:val="Heading1"/>
        <w:spacing w:before="0"/>
      </w:pPr>
      <w:bookmarkStart w:id="83" w:name="_Explore:_Crime_And"/>
      <w:bookmarkEnd w:id="83"/>
      <w:r w:rsidRPr="000368A9">
        <w:t>Explore</w:t>
      </w:r>
      <w:r w:rsidR="000368A9">
        <w:t>: Crime A</w:t>
      </w:r>
      <w:r>
        <w:t>nd Victimization Fact Sheets</w:t>
      </w:r>
    </w:p>
    <w:p w:rsidR="000368A9" w:rsidRDefault="000368A9" w:rsidP="000368A9">
      <w:pPr>
        <w:pStyle w:val="Text10"/>
      </w:pPr>
      <w:r w:rsidRPr="000368A9">
        <w:t xml:space="preserve">The 2016 National Crime Victims' Rights Week Crime and Victimization Fact Sheets are available online in both English and Spanish. These re-envisioned fact sheets include statistics, basic facts and trends, and compelling graphics to help you raise awareness of victims’ issues throughout the year. </w:t>
      </w:r>
      <w:r>
        <w:t xml:space="preserve">Please click </w:t>
      </w:r>
      <w:hyperlink r:id="rId61" w:history="1">
        <w:r w:rsidRPr="000368A9">
          <w:rPr>
            <w:rStyle w:val="Hyperlink"/>
            <w:rFonts w:cs="Arial"/>
          </w:rPr>
          <w:t>h</w:t>
        </w:r>
        <w:r w:rsidRPr="000368A9">
          <w:rPr>
            <w:rStyle w:val="Hyperlink"/>
            <w:rFonts w:cs="Arial"/>
          </w:rPr>
          <w:t>e</w:t>
        </w:r>
        <w:r w:rsidRPr="000368A9">
          <w:rPr>
            <w:rStyle w:val="Hyperlink"/>
            <w:rFonts w:cs="Arial"/>
          </w:rPr>
          <w:t>re</w:t>
        </w:r>
      </w:hyperlink>
      <w:r>
        <w:t xml:space="preserve"> for more information. </w:t>
      </w:r>
    </w:p>
    <w:p w:rsidR="000368A9" w:rsidRDefault="000368A9" w:rsidP="000368A9">
      <w:pPr>
        <w:pStyle w:val="ReturntoTop"/>
      </w:pPr>
      <w:r w:rsidRPr="000368A9">
        <w:t xml:space="preserve"> </w:t>
      </w:r>
      <w:hyperlink w:anchor="_top" w:history="1">
        <w:r w:rsidRPr="007D1F53">
          <w:rPr>
            <w:rStyle w:val="Hyperlink"/>
          </w:rPr>
          <w:t>Retur</w:t>
        </w:r>
        <w:r w:rsidRPr="007D1F53">
          <w:rPr>
            <w:rStyle w:val="Hyperlink"/>
          </w:rPr>
          <w:t>n</w:t>
        </w:r>
        <w:r w:rsidRPr="007D1F53">
          <w:rPr>
            <w:rStyle w:val="Hyperlink"/>
          </w:rPr>
          <w:t xml:space="preserve"> to top</w:t>
        </w:r>
      </w:hyperlink>
    </w:p>
    <w:p w:rsidR="00612561" w:rsidRPr="00612561" w:rsidRDefault="00612561" w:rsidP="00612561">
      <w:pPr>
        <w:pStyle w:val="Heading1"/>
        <w:spacing w:before="0"/>
      </w:pPr>
      <w:bookmarkStart w:id="84" w:name="_Centers_For_Disease"/>
      <w:bookmarkEnd w:id="84"/>
      <w:r>
        <w:t xml:space="preserve">Centers For Disease Control &amp; Prevention: </w:t>
      </w:r>
      <w:r w:rsidRPr="00612561">
        <w:t xml:space="preserve">Infographic </w:t>
      </w:r>
      <w:r>
        <w:t>A</w:t>
      </w:r>
      <w:r w:rsidRPr="00612561">
        <w:t>bout Sexual Violence Prevention</w:t>
      </w:r>
    </w:p>
    <w:p w:rsidR="00612561" w:rsidRDefault="00612561" w:rsidP="00612561">
      <w:pPr>
        <w:pStyle w:val="Text10"/>
      </w:pPr>
      <w:r>
        <w:t xml:space="preserve">Stopping sexual violence before it happens is a CDC priority. It can be prevented. CDC has developed a technical package to help states and communities use the best available evidence to prevent sexual violence. Please click </w:t>
      </w:r>
      <w:hyperlink r:id="rId62" w:history="1">
        <w:r w:rsidRPr="00187116">
          <w:rPr>
            <w:rStyle w:val="Hyperlink"/>
            <w:rFonts w:cs="Arial"/>
          </w:rPr>
          <w:t>h</w:t>
        </w:r>
        <w:r w:rsidRPr="00187116">
          <w:rPr>
            <w:rStyle w:val="Hyperlink"/>
            <w:rFonts w:cs="Arial"/>
          </w:rPr>
          <w:t>e</w:t>
        </w:r>
        <w:r w:rsidRPr="00187116">
          <w:rPr>
            <w:rStyle w:val="Hyperlink"/>
            <w:rFonts w:cs="Arial"/>
          </w:rPr>
          <w:t>re</w:t>
        </w:r>
      </w:hyperlink>
      <w:r>
        <w:t xml:space="preserve"> to learn more. </w:t>
      </w:r>
    </w:p>
    <w:p w:rsidR="00DA2409" w:rsidRDefault="00C60A11" w:rsidP="00DA2409">
      <w:pPr>
        <w:pStyle w:val="ReturntoTop"/>
      </w:pPr>
      <w:hyperlink r:id="rId63" w:tgtFrame="_blank" w:tooltip="Facebook" w:history="1">
        <w:r w:rsidR="00612561">
          <w:rPr>
            <w:color w:val="0000FF"/>
            <w:sz w:val="18"/>
            <w:szCs w:val="18"/>
            <w:u w:val="single"/>
          </w:rPr>
          <w:br/>
        </w:r>
      </w:hyperlink>
      <w:hyperlink w:anchor="_top" w:history="1">
        <w:r w:rsidR="00612561" w:rsidRPr="007D1F53">
          <w:rPr>
            <w:rStyle w:val="Hyperlink"/>
          </w:rPr>
          <w:t>Return to t</w:t>
        </w:r>
        <w:r w:rsidR="00612561" w:rsidRPr="007D1F53">
          <w:rPr>
            <w:rStyle w:val="Hyperlink"/>
          </w:rPr>
          <w:t>o</w:t>
        </w:r>
        <w:r w:rsidR="00612561" w:rsidRPr="007D1F53">
          <w:rPr>
            <w:rStyle w:val="Hyperlink"/>
          </w:rPr>
          <w:t>p</w:t>
        </w:r>
      </w:hyperlink>
    </w:p>
    <w:p w:rsidR="00187116" w:rsidRPr="00187116" w:rsidRDefault="00187116" w:rsidP="00187116">
      <w:pPr>
        <w:pStyle w:val="Heading1"/>
        <w:spacing w:before="0"/>
      </w:pPr>
      <w:bookmarkStart w:id="85" w:name="_Every_Campus_Rape"/>
      <w:bookmarkEnd w:id="85"/>
      <w:r>
        <w:t>Every Campus Rape Victim Needs An A</w:t>
      </w:r>
      <w:r w:rsidRPr="00187116">
        <w:t>dvocate</w:t>
      </w:r>
      <w:r>
        <w:t xml:space="preserve"> </w:t>
      </w:r>
    </w:p>
    <w:p w:rsidR="00187116" w:rsidRPr="00187116" w:rsidRDefault="00187116" w:rsidP="00187116">
      <w:pPr>
        <w:pStyle w:val="Text10"/>
      </w:pPr>
      <w:r>
        <w:t xml:space="preserve">Collecting statistics isn't enough. Schools must give survivors the support and services they deserve. </w:t>
      </w:r>
      <w:r w:rsidRPr="00187116">
        <w:rPr>
          <w:szCs w:val="21"/>
        </w:rPr>
        <w:t>In the </w:t>
      </w:r>
      <w:hyperlink r:id="rId64" w:history="1">
        <w:r w:rsidRPr="00187116">
          <w:rPr>
            <w:rStyle w:val="Hyperlink"/>
            <w:rFonts w:cs="Arial"/>
            <w:color w:val="auto"/>
            <w:szCs w:val="21"/>
            <w:u w:val="none"/>
          </w:rPr>
          <w:t>fall of 2011</w:t>
        </w:r>
      </w:hyperlink>
      <w:r w:rsidRPr="00187116">
        <w:rPr>
          <w:szCs w:val="21"/>
        </w:rPr>
        <w:t>, Jasmin Hernandez enrolled in Baylor University’s undergraduate nursing program on an academic scholarship. Like thousands of other freshman students each year, the 18-year-old Californian attended an off-campus party with friends.</w:t>
      </w:r>
      <w:r>
        <w:rPr>
          <w:szCs w:val="21"/>
        </w:rPr>
        <w:t xml:space="preserve"> Please click </w:t>
      </w:r>
      <w:hyperlink r:id="rId65" w:anchor="tbm=isch&amp;q=%22usatoday%22" w:history="1">
        <w:r w:rsidRPr="00187116">
          <w:rPr>
            <w:rStyle w:val="Hyperlink"/>
            <w:rFonts w:cs="Arial"/>
            <w:szCs w:val="21"/>
          </w:rPr>
          <w:t>he</w:t>
        </w:r>
        <w:r w:rsidRPr="00187116">
          <w:rPr>
            <w:rStyle w:val="Hyperlink"/>
            <w:rFonts w:cs="Arial"/>
            <w:szCs w:val="21"/>
          </w:rPr>
          <w:t>r</w:t>
        </w:r>
        <w:r w:rsidRPr="00187116">
          <w:rPr>
            <w:rStyle w:val="Hyperlink"/>
            <w:rFonts w:cs="Arial"/>
            <w:szCs w:val="21"/>
          </w:rPr>
          <w:t>e</w:t>
        </w:r>
      </w:hyperlink>
      <w:r>
        <w:rPr>
          <w:szCs w:val="21"/>
        </w:rPr>
        <w:t xml:space="preserve"> to read more. </w:t>
      </w:r>
    </w:p>
    <w:p w:rsidR="00187116" w:rsidRDefault="00C60A11" w:rsidP="00187116">
      <w:pPr>
        <w:pStyle w:val="ReturntoTop"/>
        <w:spacing w:before="0" w:after="0"/>
      </w:pPr>
      <w:hyperlink r:id="rId66" w:tgtFrame="_blank" w:tooltip="Facebook" w:history="1">
        <w:r w:rsidR="00187116">
          <w:rPr>
            <w:color w:val="0000FF"/>
            <w:sz w:val="18"/>
            <w:szCs w:val="18"/>
            <w:u w:val="single"/>
          </w:rPr>
          <w:br/>
        </w:r>
      </w:hyperlink>
      <w:hyperlink w:anchor="_top" w:history="1">
        <w:r w:rsidR="00187116" w:rsidRPr="007D1F53">
          <w:rPr>
            <w:rStyle w:val="Hyperlink"/>
          </w:rPr>
          <w:t xml:space="preserve">Return to </w:t>
        </w:r>
        <w:r w:rsidR="00187116" w:rsidRPr="007D1F53">
          <w:rPr>
            <w:rStyle w:val="Hyperlink"/>
          </w:rPr>
          <w:t>t</w:t>
        </w:r>
        <w:r w:rsidR="00187116" w:rsidRPr="007D1F53">
          <w:rPr>
            <w:rStyle w:val="Hyperlink"/>
          </w:rPr>
          <w:t>op</w:t>
        </w:r>
      </w:hyperlink>
    </w:p>
    <w:p w:rsidR="00187116" w:rsidRDefault="00187116" w:rsidP="00612561">
      <w:pPr>
        <w:pStyle w:val="ReturntoTop"/>
        <w:spacing w:before="0" w:after="0"/>
      </w:pPr>
    </w:p>
    <w:p w:rsidR="0083769E" w:rsidRDefault="0083769E" w:rsidP="00E3382F">
      <w:pPr>
        <w:pStyle w:val="Heading1"/>
        <w:pBdr>
          <w:top w:val="single" w:sz="12" w:space="0" w:color="auto"/>
        </w:pBdr>
        <w:spacing w:before="0"/>
        <w:ind w:left="360"/>
        <w:rPr>
          <w:b w:val="0"/>
          <w:sz w:val="16"/>
          <w:szCs w:val="16"/>
        </w:rPr>
      </w:pPr>
      <w:bookmarkStart w:id="86" w:name="_U.S._Department_Of"/>
      <w:bookmarkStart w:id="87" w:name="_Together_We_Can"/>
      <w:bookmarkStart w:id="88" w:name="_Report_Finds_The"/>
      <w:bookmarkStart w:id="89" w:name="_Human_Trafficking_Task"/>
      <w:bookmarkStart w:id="90" w:name="_Domestic_Abuse_Can"/>
      <w:bookmarkStart w:id="91" w:name="_Why_We_Need_1"/>
      <w:bookmarkStart w:id="92" w:name="_Sexual_Assault_Survivors"/>
      <w:bookmarkStart w:id="93" w:name="_A_Tribal_Probation"/>
      <w:bookmarkStart w:id="94" w:name="_Fact_Sheet:_Promising"/>
      <w:bookmarkStart w:id="95" w:name="_Healing_Works:_A"/>
      <w:bookmarkStart w:id="96" w:name="_National_Reentry_Week:"/>
      <w:bookmarkStart w:id="97" w:name="_VictimConnect_Resource_Center"/>
      <w:bookmarkStart w:id="98" w:name="_Domestic_Violence_Doesn't_2"/>
      <w:bookmarkStart w:id="99" w:name="_Officials:_Pa._Elder_2"/>
      <w:bookmarkStart w:id="100" w:name="_Compensation_Corner_–_1"/>
      <w:bookmarkStart w:id="101" w:name="_Office_For_Victims"/>
      <w:bookmarkStart w:id="102" w:name="_Scholarships_Available_for_1"/>
      <w:bookmarkStart w:id="103" w:name="_Nominations_For_The_1"/>
      <w:bookmarkStart w:id="104" w:name="_4_Things_You"/>
      <w:bookmarkStart w:id="105" w:name="_What_Research_Is"/>
      <w:bookmarkStart w:id="106" w:name="_The_USDOJ_Office"/>
      <w:bookmarkStart w:id="107" w:name="_Discretionary_Grant_Opportunities"/>
      <w:bookmarkStart w:id="108" w:name="_The_National_Center"/>
      <w:bookmarkStart w:id="109" w:name="_Officials:_Pa._Elder_1"/>
      <w:bookmarkStart w:id="110" w:name="_Why_We_Need"/>
      <w:bookmarkStart w:id="111" w:name="_Domestic_Violence_Doesn't_1"/>
      <w:bookmarkStart w:id="112" w:name="_What_The_Data_1"/>
      <w:bookmarkStart w:id="113" w:name="_Homicide_Rates_Jump_1"/>
      <w:bookmarkStart w:id="114" w:name="_Victims_Of_Long-Ago_1"/>
      <w:bookmarkStart w:id="115" w:name="_What_Research_Is_1"/>
      <w:bookmarkStart w:id="116" w:name="_“By_The_Numbers:"/>
      <w:bookmarkStart w:id="117" w:name="_What_The_Data"/>
      <w:bookmarkStart w:id="118" w:name="_Homicide_Rates_Jump"/>
      <w:bookmarkStart w:id="119" w:name="_Domestic_Violence_Doesn't"/>
      <w:bookmarkStart w:id="120" w:name="_Victims_Of_Long-Ago"/>
      <w:bookmarkStart w:id="121" w:name="_Few_Sex_Assaults"/>
      <w:bookmarkStart w:id="122" w:name="_Officials:_Pa._Elder"/>
      <w:bookmarkStart w:id="123" w:name="_NSVRC:_Helping_To"/>
      <w:bookmarkStart w:id="124" w:name="_The_Rarity_of"/>
      <w:bookmarkStart w:id="125" w:name="_Keystone_Crisis_Intervention"/>
      <w:bookmarkStart w:id="126" w:name="_New_Policy_Paper"/>
      <w:bookmarkStart w:id="127" w:name="_Lethality_Assessment_Project"/>
      <w:bookmarkStart w:id="128" w:name="_Join_Us_Around"/>
      <w:bookmarkStart w:id="129" w:name="_PCCD_OVS_Funding"/>
      <w:bookmarkStart w:id="130" w:name="_2016_Summer_Peacebuilding"/>
      <w:bookmarkStart w:id="131" w:name="_Criminal_Procedural_Rules"/>
      <w:bookmarkStart w:id="132" w:name="_National_Adult_Protective"/>
      <w:bookmarkStart w:id="133" w:name="_Why_I_Stayed"/>
      <w:bookmarkStart w:id="134" w:name="_This_Common_Response"/>
      <w:bookmarkStart w:id="135" w:name="_OVC_National_Crime"/>
      <w:bookmarkStart w:id="136" w:name="_Handbook_for_Juvenile"/>
      <w:bookmarkStart w:id="137" w:name="_Alcohol-Facilitated_Sexual_Assault"/>
      <w:bookmarkStart w:id="138" w:name="_Victim/Community_Awareness_Curricul"/>
      <w:bookmarkStart w:id="139" w:name="_Best_Practices_for"/>
      <w:bookmarkStart w:id="140" w:name="_PCADV_Accepting_Workshop"/>
      <w:bookmarkStart w:id="141" w:name="_Mark_Your_Calendars"/>
      <w:bookmarkStart w:id="142" w:name="_There's_One_Thing"/>
      <w:bookmarkStart w:id="143" w:name="_Let's_Raise_Awareness"/>
      <w:bookmarkStart w:id="144" w:name="_Congratulations_to_Andrea"/>
      <w:bookmarkStart w:id="145" w:name="_Free_Webinar_on"/>
      <w:bookmarkStart w:id="146" w:name="_9_Lessons_I've"/>
      <w:bookmarkStart w:id="147" w:name="_NO_MORE_PSAs"/>
      <w:bookmarkStart w:id="148" w:name="_Domestic_Violence_From"/>
      <w:bookmarkStart w:id="149" w:name="_The_next_OVS"/>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E3382F" w:rsidRPr="00442B2A" w:rsidRDefault="00E3382F" w:rsidP="001C3C1F">
      <w:pPr>
        <w:pStyle w:val="Heading1"/>
        <w:pBdr>
          <w:top w:val="single" w:sz="12" w:space="0" w:color="auto"/>
        </w:pBdr>
        <w:spacing w:before="0"/>
        <w:ind w:left="360"/>
        <w:rPr>
          <w:b w:val="0"/>
          <w:color w:val="00B050"/>
          <w:sz w:val="12"/>
          <w:szCs w:val="12"/>
        </w:rPr>
      </w:pPr>
      <w:bookmarkStart w:id="150" w:name="_The_next_OVS_1"/>
      <w:bookmarkEnd w:id="150"/>
      <w:r>
        <w:rPr>
          <w:b w:val="0"/>
          <w:sz w:val="16"/>
          <w:szCs w:val="16"/>
        </w:rPr>
        <w:t>T</w:t>
      </w:r>
      <w:r w:rsidRPr="003C063A">
        <w:rPr>
          <w:b w:val="0"/>
          <w:sz w:val="16"/>
          <w:szCs w:val="16"/>
        </w:rPr>
        <w:t xml:space="preserve">he next OVS Newsletter will be published on </w:t>
      </w:r>
      <w:r>
        <w:rPr>
          <w:sz w:val="16"/>
          <w:szCs w:val="16"/>
        </w:rPr>
        <w:t xml:space="preserve">Wednesday, </w:t>
      </w:r>
      <w:r w:rsidR="00FF4A91">
        <w:rPr>
          <w:sz w:val="16"/>
          <w:szCs w:val="16"/>
        </w:rPr>
        <w:t>August 3</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67"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sidR="00BE24DE">
        <w:rPr>
          <w:sz w:val="16"/>
          <w:szCs w:val="16"/>
        </w:rPr>
        <w:t xml:space="preserve">July </w:t>
      </w:r>
      <w:r w:rsidR="00FF4A91">
        <w:rPr>
          <w:sz w:val="16"/>
          <w:szCs w:val="16"/>
        </w:rPr>
        <w:t>27</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68"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smartTag w:uri="urn:schemas-microsoft-com:office:smarttags" w:element="place">
        <w:smartTag w:uri="urn:schemas-microsoft-com:office:smarttags" w:element="State">
          <w:r>
            <w:t>Pennsylvania</w:t>
          </w:r>
        </w:smartTag>
      </w:smartTag>
      <w:r>
        <w:t xml:space="preserve">’s </w:t>
      </w:r>
      <w:hyperlink r:id="rId69" w:history="1">
        <w:r w:rsidRPr="00023908">
          <w:rPr>
            <w:rStyle w:val="Hyperlink"/>
            <w:rFonts w:cs="Arial"/>
          </w:rPr>
          <w:t xml:space="preserve">Office of Victims’ Services </w:t>
        </w:r>
      </w:hyperlink>
      <w:r>
        <w:t xml:space="preserve"> |  3101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E3382F" w:rsidRDefault="00C60A11" w:rsidP="00E3382F">
      <w:pPr>
        <w:pStyle w:val="ContactInfo"/>
        <w:spacing w:before="0"/>
      </w:pPr>
      <w:hyperlink r:id="rId70"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C60A11" w:rsidP="00E3382F">
      <w:pPr>
        <w:pStyle w:val="ContactInfo"/>
        <w:spacing w:before="0"/>
      </w:pPr>
      <w:hyperlink r:id="rId71"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72" w:history="1">
        <w:r w:rsidRPr="002E45DB">
          <w:rPr>
            <w:rStyle w:val="Hyperlink"/>
            <w:rFonts w:cs="Arial"/>
          </w:rPr>
          <w:t>@PaCrimmCom</w:t>
        </w:r>
      </w:hyperlink>
      <w:r>
        <w:t xml:space="preserve"> </w:t>
      </w:r>
    </w:p>
    <w:p w:rsidR="00E3382F" w:rsidRDefault="000D5377" w:rsidP="000D5377">
      <w:pPr>
        <w:tabs>
          <w:tab w:val="left" w:pos="17310"/>
        </w:tabs>
      </w:pPr>
      <w:r>
        <w:tab/>
      </w:r>
    </w:p>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0F3FF4">
      <w:pPr>
        <w:jc w:val="right"/>
      </w:pPr>
    </w:p>
    <w:p w:rsidR="00E3382F" w:rsidRDefault="00E3382F" w:rsidP="00E3382F"/>
    <w:p w:rsidR="00E3382F" w:rsidRDefault="00E3382F" w:rsidP="00E3382F"/>
    <w:p w:rsidR="00E812FF" w:rsidRDefault="00E812FF"/>
    <w:sectPr w:rsidR="00E812F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Ûøª6Ë">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C3D33B1"/>
    <w:multiLevelType w:val="hybridMultilevel"/>
    <w:tmpl w:val="B576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F63FC"/>
    <w:multiLevelType w:val="hybridMultilevel"/>
    <w:tmpl w:val="036A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B38A1"/>
    <w:multiLevelType w:val="hybridMultilevel"/>
    <w:tmpl w:val="626C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52A7D"/>
    <w:multiLevelType w:val="hybridMultilevel"/>
    <w:tmpl w:val="68C25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400C2E"/>
    <w:multiLevelType w:val="multilevel"/>
    <w:tmpl w:val="F3F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B2F5F"/>
    <w:multiLevelType w:val="hybridMultilevel"/>
    <w:tmpl w:val="636ED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E64509"/>
    <w:multiLevelType w:val="hybridMultilevel"/>
    <w:tmpl w:val="6DBC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B85ED1"/>
    <w:multiLevelType w:val="multilevel"/>
    <w:tmpl w:val="800E2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6240C4"/>
    <w:multiLevelType w:val="hybridMultilevel"/>
    <w:tmpl w:val="E28C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2C78C4"/>
    <w:multiLevelType w:val="hybridMultilevel"/>
    <w:tmpl w:val="73A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5F9477FD"/>
    <w:multiLevelType w:val="multilevel"/>
    <w:tmpl w:val="0916D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41E1618"/>
    <w:multiLevelType w:val="multilevel"/>
    <w:tmpl w:val="B6AA1F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58033C6"/>
    <w:multiLevelType w:val="hybridMultilevel"/>
    <w:tmpl w:val="062E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CB437F"/>
    <w:multiLevelType w:val="multilevel"/>
    <w:tmpl w:val="22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6DE821DB"/>
    <w:multiLevelType w:val="hybridMultilevel"/>
    <w:tmpl w:val="0AD2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4777D8"/>
    <w:multiLevelType w:val="multilevel"/>
    <w:tmpl w:val="79C02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14"/>
  </w:num>
  <w:num w:numId="4">
    <w:abstractNumId w:val="0"/>
  </w:num>
  <w:num w:numId="5">
    <w:abstractNumId w:val="1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1"/>
  </w:num>
  <w:num w:numId="12">
    <w:abstractNumId w:val="2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4"/>
  </w:num>
  <w:num w:numId="20">
    <w:abstractNumId w:val="11"/>
  </w:num>
  <w:num w:numId="21">
    <w:abstractNumId w:val="12"/>
  </w:num>
  <w:num w:numId="22">
    <w:abstractNumId w:val="9"/>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6613"/>
    <w:rsid w:val="000368A9"/>
    <w:rsid w:val="00053618"/>
    <w:rsid w:val="00054EEC"/>
    <w:rsid w:val="000569C5"/>
    <w:rsid w:val="00060045"/>
    <w:rsid w:val="00061344"/>
    <w:rsid w:val="0007130E"/>
    <w:rsid w:val="00081315"/>
    <w:rsid w:val="00084EB8"/>
    <w:rsid w:val="000C6A7E"/>
    <w:rsid w:val="000D0F3F"/>
    <w:rsid w:val="000D4238"/>
    <w:rsid w:val="000D5377"/>
    <w:rsid w:val="000F3FF4"/>
    <w:rsid w:val="000F5681"/>
    <w:rsid w:val="000F5DC6"/>
    <w:rsid w:val="00114019"/>
    <w:rsid w:val="001146F0"/>
    <w:rsid w:val="001521AA"/>
    <w:rsid w:val="001559D5"/>
    <w:rsid w:val="00160C3B"/>
    <w:rsid w:val="00166B8C"/>
    <w:rsid w:val="00184674"/>
    <w:rsid w:val="00185765"/>
    <w:rsid w:val="00186D58"/>
    <w:rsid w:val="00187116"/>
    <w:rsid w:val="001A4E83"/>
    <w:rsid w:val="001B5F32"/>
    <w:rsid w:val="001C3C1F"/>
    <w:rsid w:val="001D1FDD"/>
    <w:rsid w:val="001D5C41"/>
    <w:rsid w:val="001E2614"/>
    <w:rsid w:val="001F02A5"/>
    <w:rsid w:val="001F056B"/>
    <w:rsid w:val="001F4737"/>
    <w:rsid w:val="001F7E5A"/>
    <w:rsid w:val="00202150"/>
    <w:rsid w:val="00207B62"/>
    <w:rsid w:val="00217068"/>
    <w:rsid w:val="0024046F"/>
    <w:rsid w:val="002505EA"/>
    <w:rsid w:val="00274737"/>
    <w:rsid w:val="0027728C"/>
    <w:rsid w:val="002830B9"/>
    <w:rsid w:val="00293249"/>
    <w:rsid w:val="00296DE0"/>
    <w:rsid w:val="00297B1F"/>
    <w:rsid w:val="002A1417"/>
    <w:rsid w:val="002B2B2D"/>
    <w:rsid w:val="002C0A73"/>
    <w:rsid w:val="002D3C3D"/>
    <w:rsid w:val="002E42E7"/>
    <w:rsid w:val="003041D5"/>
    <w:rsid w:val="00310767"/>
    <w:rsid w:val="0032741A"/>
    <w:rsid w:val="003305A6"/>
    <w:rsid w:val="0033747D"/>
    <w:rsid w:val="00347111"/>
    <w:rsid w:val="00352646"/>
    <w:rsid w:val="00363AF8"/>
    <w:rsid w:val="003641D4"/>
    <w:rsid w:val="00366E77"/>
    <w:rsid w:val="003725C4"/>
    <w:rsid w:val="00372A79"/>
    <w:rsid w:val="003758AB"/>
    <w:rsid w:val="00375FAF"/>
    <w:rsid w:val="0038239F"/>
    <w:rsid w:val="00384704"/>
    <w:rsid w:val="003877AC"/>
    <w:rsid w:val="003A0B75"/>
    <w:rsid w:val="003B7DF4"/>
    <w:rsid w:val="003C1BAE"/>
    <w:rsid w:val="003C222C"/>
    <w:rsid w:val="003C5560"/>
    <w:rsid w:val="003C760C"/>
    <w:rsid w:val="003D215B"/>
    <w:rsid w:val="003D4B39"/>
    <w:rsid w:val="003F079C"/>
    <w:rsid w:val="003F2ABF"/>
    <w:rsid w:val="003F7519"/>
    <w:rsid w:val="0040352D"/>
    <w:rsid w:val="00410700"/>
    <w:rsid w:val="00414C83"/>
    <w:rsid w:val="00415476"/>
    <w:rsid w:val="00450E78"/>
    <w:rsid w:val="004536FC"/>
    <w:rsid w:val="00471AB0"/>
    <w:rsid w:val="00480545"/>
    <w:rsid w:val="00492FED"/>
    <w:rsid w:val="00494DB9"/>
    <w:rsid w:val="004A2239"/>
    <w:rsid w:val="004A71B3"/>
    <w:rsid w:val="004B14DF"/>
    <w:rsid w:val="004E1D2A"/>
    <w:rsid w:val="004E32E6"/>
    <w:rsid w:val="004F38FB"/>
    <w:rsid w:val="005003D4"/>
    <w:rsid w:val="00502056"/>
    <w:rsid w:val="00507D55"/>
    <w:rsid w:val="00520EFC"/>
    <w:rsid w:val="005245B4"/>
    <w:rsid w:val="00527DF9"/>
    <w:rsid w:val="00536AD9"/>
    <w:rsid w:val="00552AFA"/>
    <w:rsid w:val="0057581A"/>
    <w:rsid w:val="005766B2"/>
    <w:rsid w:val="00590325"/>
    <w:rsid w:val="005A66A0"/>
    <w:rsid w:val="005A75FD"/>
    <w:rsid w:val="005C5BFC"/>
    <w:rsid w:val="005C7517"/>
    <w:rsid w:val="005D5E88"/>
    <w:rsid w:val="005D7643"/>
    <w:rsid w:val="005F4592"/>
    <w:rsid w:val="0061233D"/>
    <w:rsid w:val="00612561"/>
    <w:rsid w:val="006221E5"/>
    <w:rsid w:val="0063119E"/>
    <w:rsid w:val="00652A5D"/>
    <w:rsid w:val="00660F24"/>
    <w:rsid w:val="006703B3"/>
    <w:rsid w:val="00675221"/>
    <w:rsid w:val="006778C4"/>
    <w:rsid w:val="00686D65"/>
    <w:rsid w:val="006B0E82"/>
    <w:rsid w:val="006B1559"/>
    <w:rsid w:val="006B1822"/>
    <w:rsid w:val="006E544C"/>
    <w:rsid w:val="006F1F0C"/>
    <w:rsid w:val="00701A0A"/>
    <w:rsid w:val="00701A1A"/>
    <w:rsid w:val="0070710A"/>
    <w:rsid w:val="00711B3E"/>
    <w:rsid w:val="00715471"/>
    <w:rsid w:val="007263FF"/>
    <w:rsid w:val="00727835"/>
    <w:rsid w:val="0073343A"/>
    <w:rsid w:val="007343F8"/>
    <w:rsid w:val="00734BFF"/>
    <w:rsid w:val="00734D02"/>
    <w:rsid w:val="007426FF"/>
    <w:rsid w:val="00744FF7"/>
    <w:rsid w:val="007508C2"/>
    <w:rsid w:val="00751242"/>
    <w:rsid w:val="00764F16"/>
    <w:rsid w:val="007673EF"/>
    <w:rsid w:val="007764D3"/>
    <w:rsid w:val="00776C56"/>
    <w:rsid w:val="00781EE8"/>
    <w:rsid w:val="00783D03"/>
    <w:rsid w:val="007856C8"/>
    <w:rsid w:val="007978C1"/>
    <w:rsid w:val="007A5F8D"/>
    <w:rsid w:val="007B27E5"/>
    <w:rsid w:val="007B4190"/>
    <w:rsid w:val="007B5FE8"/>
    <w:rsid w:val="007E23F8"/>
    <w:rsid w:val="007E7666"/>
    <w:rsid w:val="007E7756"/>
    <w:rsid w:val="007F3463"/>
    <w:rsid w:val="008302F2"/>
    <w:rsid w:val="0083384E"/>
    <w:rsid w:val="0083769E"/>
    <w:rsid w:val="00837B59"/>
    <w:rsid w:val="00847E5E"/>
    <w:rsid w:val="00857603"/>
    <w:rsid w:val="00860C76"/>
    <w:rsid w:val="00867D70"/>
    <w:rsid w:val="00877982"/>
    <w:rsid w:val="008972F7"/>
    <w:rsid w:val="00897378"/>
    <w:rsid w:val="008B2353"/>
    <w:rsid w:val="008C4AE5"/>
    <w:rsid w:val="008E2803"/>
    <w:rsid w:val="008E44BC"/>
    <w:rsid w:val="008E503A"/>
    <w:rsid w:val="008F16A4"/>
    <w:rsid w:val="008F41A3"/>
    <w:rsid w:val="0090452A"/>
    <w:rsid w:val="00924F26"/>
    <w:rsid w:val="009305CE"/>
    <w:rsid w:val="00932564"/>
    <w:rsid w:val="00940887"/>
    <w:rsid w:val="009470EF"/>
    <w:rsid w:val="00955570"/>
    <w:rsid w:val="00962DF8"/>
    <w:rsid w:val="00965F77"/>
    <w:rsid w:val="009754B8"/>
    <w:rsid w:val="00976176"/>
    <w:rsid w:val="0098656F"/>
    <w:rsid w:val="00997A5D"/>
    <w:rsid w:val="009A1A69"/>
    <w:rsid w:val="009A6069"/>
    <w:rsid w:val="009C1657"/>
    <w:rsid w:val="009C75D1"/>
    <w:rsid w:val="009D0F76"/>
    <w:rsid w:val="009D3552"/>
    <w:rsid w:val="009E12E7"/>
    <w:rsid w:val="009E46A6"/>
    <w:rsid w:val="009F0ACC"/>
    <w:rsid w:val="00A00DE3"/>
    <w:rsid w:val="00A00EB1"/>
    <w:rsid w:val="00A00F19"/>
    <w:rsid w:val="00A01F99"/>
    <w:rsid w:val="00A12C55"/>
    <w:rsid w:val="00A13443"/>
    <w:rsid w:val="00A21DAC"/>
    <w:rsid w:val="00A228DD"/>
    <w:rsid w:val="00A22FAF"/>
    <w:rsid w:val="00A314D6"/>
    <w:rsid w:val="00A422D5"/>
    <w:rsid w:val="00A44143"/>
    <w:rsid w:val="00A457D8"/>
    <w:rsid w:val="00A52ACB"/>
    <w:rsid w:val="00A53CCA"/>
    <w:rsid w:val="00A55659"/>
    <w:rsid w:val="00A604E5"/>
    <w:rsid w:val="00A605E3"/>
    <w:rsid w:val="00A710BD"/>
    <w:rsid w:val="00AA607C"/>
    <w:rsid w:val="00AA78C5"/>
    <w:rsid w:val="00AB6EAC"/>
    <w:rsid w:val="00AC0935"/>
    <w:rsid w:val="00AC0FC7"/>
    <w:rsid w:val="00AC7A00"/>
    <w:rsid w:val="00AD49AA"/>
    <w:rsid w:val="00AE56D5"/>
    <w:rsid w:val="00AE669F"/>
    <w:rsid w:val="00AE6A82"/>
    <w:rsid w:val="00AF22D1"/>
    <w:rsid w:val="00AF49BD"/>
    <w:rsid w:val="00B11712"/>
    <w:rsid w:val="00B11C30"/>
    <w:rsid w:val="00B2209A"/>
    <w:rsid w:val="00B22872"/>
    <w:rsid w:val="00B23295"/>
    <w:rsid w:val="00B24093"/>
    <w:rsid w:val="00B321D3"/>
    <w:rsid w:val="00B33C63"/>
    <w:rsid w:val="00B50B58"/>
    <w:rsid w:val="00B543A4"/>
    <w:rsid w:val="00B569F5"/>
    <w:rsid w:val="00B5700A"/>
    <w:rsid w:val="00B60B65"/>
    <w:rsid w:val="00B62450"/>
    <w:rsid w:val="00B63F8C"/>
    <w:rsid w:val="00B84A1F"/>
    <w:rsid w:val="00B9793F"/>
    <w:rsid w:val="00BB5EA7"/>
    <w:rsid w:val="00BC0E70"/>
    <w:rsid w:val="00BC7CCC"/>
    <w:rsid w:val="00BD2B2B"/>
    <w:rsid w:val="00BE2311"/>
    <w:rsid w:val="00BE24DE"/>
    <w:rsid w:val="00BE6827"/>
    <w:rsid w:val="00C02442"/>
    <w:rsid w:val="00C13279"/>
    <w:rsid w:val="00C20336"/>
    <w:rsid w:val="00C22E59"/>
    <w:rsid w:val="00C25D2C"/>
    <w:rsid w:val="00C308FF"/>
    <w:rsid w:val="00C3148E"/>
    <w:rsid w:val="00C330FC"/>
    <w:rsid w:val="00C43C7C"/>
    <w:rsid w:val="00C50B5D"/>
    <w:rsid w:val="00C52C4E"/>
    <w:rsid w:val="00C54C60"/>
    <w:rsid w:val="00C60A11"/>
    <w:rsid w:val="00C70840"/>
    <w:rsid w:val="00C862E1"/>
    <w:rsid w:val="00C94D04"/>
    <w:rsid w:val="00C94D3E"/>
    <w:rsid w:val="00CA70D1"/>
    <w:rsid w:val="00CB34B0"/>
    <w:rsid w:val="00CE0F36"/>
    <w:rsid w:val="00CE5F3A"/>
    <w:rsid w:val="00CF2275"/>
    <w:rsid w:val="00CF6456"/>
    <w:rsid w:val="00CF7321"/>
    <w:rsid w:val="00D10576"/>
    <w:rsid w:val="00D12570"/>
    <w:rsid w:val="00D15C20"/>
    <w:rsid w:val="00D225D5"/>
    <w:rsid w:val="00D413D8"/>
    <w:rsid w:val="00D41C24"/>
    <w:rsid w:val="00D4373E"/>
    <w:rsid w:val="00D47376"/>
    <w:rsid w:val="00D626B1"/>
    <w:rsid w:val="00D73006"/>
    <w:rsid w:val="00D73AA7"/>
    <w:rsid w:val="00D92DBE"/>
    <w:rsid w:val="00DA2409"/>
    <w:rsid w:val="00DB4E04"/>
    <w:rsid w:val="00DD4E21"/>
    <w:rsid w:val="00E17F0D"/>
    <w:rsid w:val="00E32CB7"/>
    <w:rsid w:val="00E32ECF"/>
    <w:rsid w:val="00E3382F"/>
    <w:rsid w:val="00E5039A"/>
    <w:rsid w:val="00E54C47"/>
    <w:rsid w:val="00E6061D"/>
    <w:rsid w:val="00E61AE8"/>
    <w:rsid w:val="00E629E8"/>
    <w:rsid w:val="00E65C09"/>
    <w:rsid w:val="00E812FF"/>
    <w:rsid w:val="00E86F41"/>
    <w:rsid w:val="00E96BCF"/>
    <w:rsid w:val="00EA55DF"/>
    <w:rsid w:val="00EA765D"/>
    <w:rsid w:val="00ED735E"/>
    <w:rsid w:val="00EE3DE3"/>
    <w:rsid w:val="00EE7B25"/>
    <w:rsid w:val="00EF0666"/>
    <w:rsid w:val="00EF4B3B"/>
    <w:rsid w:val="00EF5A08"/>
    <w:rsid w:val="00F14AF7"/>
    <w:rsid w:val="00F25383"/>
    <w:rsid w:val="00F32E57"/>
    <w:rsid w:val="00F3424C"/>
    <w:rsid w:val="00F60E77"/>
    <w:rsid w:val="00F74C56"/>
    <w:rsid w:val="00F77B81"/>
    <w:rsid w:val="00F80309"/>
    <w:rsid w:val="00FA490A"/>
    <w:rsid w:val="00FA6129"/>
    <w:rsid w:val="00FA649F"/>
    <w:rsid w:val="00FB20D6"/>
    <w:rsid w:val="00FC2C01"/>
    <w:rsid w:val="00FD5D5B"/>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daa.org/october-2016-victim-services-foundational-academy/" TargetMode="External"/><Relationship Id="rId21" Type="http://schemas.openxmlformats.org/officeDocument/2006/relationships/hyperlink" Target="https://copa.webex.com/ec0701lsp13/eventcenter/enroll/join.do?confViewID=3584460044&amp;theAction=detail&amp;confId=3584460044&amp;internalProgramTicketUnList=null&amp;path=program_detail&amp;siteurl=copa" TargetMode="External"/><Relationship Id="rId42" Type="http://schemas.openxmlformats.org/officeDocument/2006/relationships/hyperlink" Target="mailto:mromanscot@pa.gov" TargetMode="External"/><Relationship Id="rId47" Type="http://schemas.openxmlformats.org/officeDocument/2006/relationships/hyperlink" Target="http://www.pccd.pa.gov/Victim-Services/Documents/AGGREGATE%20VOCA%20ANNUAL%20REPORT%20INSTRUCTIONS%202016.pdf" TargetMode="External"/><Relationship Id="rId63" Type="http://schemas.openxmlformats.org/officeDocument/2006/relationships/hyperlink" Target="http://api.addthis.com/oexchange/0.8/forward/facebook/offer?url=http%3A%2F%2Fwww.cdc.gov%2Fviolenceprevention%2Fpub%2Ftechnical-packages%2Finfographic%2Fsv.html&amp;title=Infographic%20about%20Sexual%20Violence%20Prevention%7CViolence%20Prevention%20Publications%7CViolence%20Prevention%7CInjury%20Center%7CCDC&amp;description=&amp;via=CDCgov&amp;ct=0&amp;media=http://www.cdc.gov/violenceprevention/images/infographic/sv-infographic.jpg" TargetMode="External"/><Relationship Id="rId68" Type="http://schemas.openxmlformats.org/officeDocument/2006/relationships/hyperlink" Target="mailto:hhewitt@pa.gov" TargetMode="External"/><Relationship Id="rId16" Type="http://schemas.openxmlformats.org/officeDocument/2006/relationships/hyperlink" Target="https://copa.webex.com/ec0701lsp13/eventcenter/enroll/register.do?formId=0&amp;formType=0&amp;loadFlag=1&amp;siteurl=copa&amp;confId=3583088385&amp;internalProgramTicketUnList=null" TargetMode="External"/><Relationship Id="rId11" Type="http://schemas.openxmlformats.org/officeDocument/2006/relationships/hyperlink" Target="https://victimsofcrimetrainings.secure-platform.com/a/page/Current/NTI" TargetMode="External"/><Relationship Id="rId24" Type="http://schemas.openxmlformats.org/officeDocument/2006/relationships/hyperlink" Target="http://www.pdaa.org/civicrm/3799-2/" TargetMode="External"/><Relationship Id="rId32" Type="http://schemas.openxmlformats.org/officeDocument/2006/relationships/hyperlink" Target="https://netforum.avectra.com/eweb/DynamicPage.aspx?Site=PCAR&amp;WebCode=EventDetail&amp;evt_key=d0dd4dd5-b39e-4b1e-a4c1-69c4b689c5d5" TargetMode="External"/><Relationship Id="rId37" Type="http://schemas.openxmlformats.org/officeDocument/2006/relationships/hyperlink" Target="http://www.nsvrc.org/calendar/23694" TargetMode="External"/><Relationship Id="rId40" Type="http://schemas.openxmlformats.org/officeDocument/2006/relationships/hyperlink" Target="https://copa.webex.com/copa/lsr.php?RCID=bb731fe5df6e426ca3f517c0c405ca30" TargetMode="External"/><Relationship Id="rId45" Type="http://schemas.openxmlformats.org/officeDocument/2006/relationships/hyperlink" Target="http://www.pccd.pa.gov/Victim-Services/Documents/VOCA%20ANNUAL%20REPORT%20INSTRUCTIONS%202016.pdf" TargetMode="External"/><Relationship Id="rId53" Type="http://schemas.openxmlformats.org/officeDocument/2006/relationships/hyperlink" Target="https://ovcncvrw.ncjrs.gov/awards/default.html?e%20d2f26df2d9c416fbddddd2330a778c6=wrpcwgfcfd-wdpgfect" TargetMode="External"/><Relationship Id="rId58" Type="http://schemas.openxmlformats.org/officeDocument/2006/relationships/hyperlink" Target="http://ojp.gov/reviewpanel/pdfs/panel_report_prea_apr2016.pdf?ed2f26df2d9c416fbddddd2330a778c6=jaccakkavg-jdcwjsvp" TargetMode="External"/><Relationship Id="rId66" Type="http://schemas.openxmlformats.org/officeDocument/2006/relationships/hyperlink" Target="http://api.addthis.com/oexchange/0.8/forward/facebook/offer?url=http%3A%2F%2Fwww.cdc.gov%2Fviolenceprevention%2Fpub%2Ftechnical-packages%2Finfographic%2Fsv.html&amp;title=Infographic%20about%20Sexual%20Violence%20Prevention%7CViolence%20Prevention%20Publications%7CViolence%20Prevention%7CInjury%20Center%7CCDC&amp;description=&amp;via=CDCgov&amp;ct=0&amp;media=http://www.cdc.gov/violenceprevention/images/infographic/sv-infographic.jp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ovc.ncjrs.gov/ncvrw2016/Fact-Sheets.html" TargetMode="External"/><Relationship Id="rId19" Type="http://schemas.openxmlformats.org/officeDocument/2006/relationships/hyperlink" Target="https://copa.webex.com/ec0701lsp13/eventcenter/enroll/register.do?formId=0&amp;formType=0&amp;loadFlag=1&amp;siteurl=copa&amp;confId=3584459431&amp;internalProgramTicketUnList=null" TargetMode="External"/><Relationship Id="rId14" Type="http://schemas.openxmlformats.org/officeDocument/2006/relationships/hyperlink" Target="https://www.eiseverywhere.com/ereg/newreg.php?eventid=155429" TargetMode="External"/><Relationship Id="rId22" Type="http://schemas.openxmlformats.org/officeDocument/2006/relationships/hyperlink" Target="https://copa.webex.com/ec0701lsp13/eventcenter/enroll/register.do?formId=0&amp;formType=0&amp;loadFlag=1&amp;siteurl=copa&amp;confId=3584458819&amp;internalProgramTicketUnList=null" TargetMode="External"/><Relationship Id="rId27" Type="http://schemas.openxmlformats.org/officeDocument/2006/relationships/hyperlink" Target="mailto:donna@dhullconsulting.com" TargetMode="External"/><Relationship Id="rId30" Type="http://schemas.openxmlformats.org/officeDocument/2006/relationships/hyperlink" Target="http://www.ova.pa.gov/_layouts/download.aspx?SourceUrl=http://www.ova.pa.gov/Features/Documents/August%2011%20Where%20Are%20My%20Sex%20Offenders%20Now.docx" TargetMode="External"/><Relationship Id="rId35" Type="http://schemas.openxmlformats.org/officeDocument/2006/relationships/hyperlink" Target="mailto:elevine@pcar.org" TargetMode="External"/><Relationship Id="rId43" Type="http://schemas.openxmlformats.org/officeDocument/2006/relationships/hyperlink" Target="http://www.pccd.pa.gov/Victim-Services/Documents/Instructions%20to%20complete%20the%20VOCA%20Annual%20Report.pdf" TargetMode="External"/><Relationship Id="rId48" Type="http://schemas.openxmlformats.org/officeDocument/2006/relationships/hyperlink" Target="http://www.pccd.pa.gov/Victim-Services/Documents/PCCD%20New%20Report%20Submission%20ETO%20Community%20End-User%20Workflow.pdf" TargetMode="External"/><Relationship Id="rId56" Type="http://schemas.openxmlformats.org/officeDocument/2006/relationships/hyperlink" Target="http://pittnews.com/article/108740/top-stories/100-people-pledge-end-domestic-violence/?platform=hootsuite" TargetMode="External"/><Relationship Id="rId64" Type="http://schemas.openxmlformats.org/officeDocument/2006/relationships/hyperlink" Target="http://ftpcontent.worldnow.com/kcen/News/HernandezvBaylor.pdf" TargetMode="External"/><Relationship Id="rId69" Type="http://schemas.openxmlformats.org/officeDocument/2006/relationships/hyperlink" Target="http://www.pccd.pa.gov/Victim-Services/Pages/default.aspx" TargetMode="External"/><Relationship Id="rId77" Type="http://schemas.openxmlformats.org/officeDocument/2006/relationships/customXml" Target="../customXml/item4.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mailto:jseigler@pa.gov" TargetMode="External"/><Relationship Id="rId72" Type="http://schemas.openxmlformats.org/officeDocument/2006/relationships/hyperlink" Target="https://twitter.com/PaCrimeComm" TargetMode="External"/><Relationship Id="rId3" Type="http://schemas.openxmlformats.org/officeDocument/2006/relationships/styles" Target="styles.xml"/><Relationship Id="rId12" Type="http://schemas.openxmlformats.org/officeDocument/2006/relationships/hyperlink" Target="mailto:Kwilber@ncvc.org" TargetMode="External"/><Relationship Id="rId17" Type="http://schemas.openxmlformats.org/officeDocument/2006/relationships/hyperlink" Target="https://copa.webex.com/ec0701lsp13/eventcenter/enroll/register.do?formId=0&amp;formType=0&amp;loadFlag=1&amp;siteurl=copa&amp;confId=3583088165&amp;internalProgramTicketUnList=null" TargetMode="External"/><Relationship Id="rId25" Type="http://schemas.openxmlformats.org/officeDocument/2006/relationships/hyperlink" Target="http://www.pdaa.org/trauma-and-post-traumatic-stress/" TargetMode="External"/><Relationship Id="rId33" Type="http://schemas.openxmlformats.org/officeDocument/2006/relationships/hyperlink" Target="https://netforum.avectra.com/eweb/DynamicPage.aspx?Site=PCAR&amp;WebCode=EventDetail&amp;evt_key=1ad11bba-6235-4137-87c9-2e655ddc9646" TargetMode="External"/><Relationship Id="rId38" Type="http://schemas.openxmlformats.org/officeDocument/2006/relationships/hyperlink" Target="mailto:lgilligan@cepp.com" TargetMode="External"/><Relationship Id="rId46" Type="http://schemas.openxmlformats.org/officeDocument/2006/relationships/hyperlink" Target="http://www.pccd.pa.gov/Victim-Services/Documents/PCCD%20New%20Report%20Submission%20End-User%20Workflow.pdf" TargetMode="External"/><Relationship Id="rId59" Type="http://schemas.openxmlformats.org/officeDocument/2006/relationships/hyperlink" Target="http://www.healthfeeds.org/you-can-get-ptsd-from-staying-in-an-emotionally-abusive-relationship/" TargetMode="External"/><Relationship Id="rId67" Type="http://schemas.openxmlformats.org/officeDocument/2006/relationships/hyperlink" Target="mailto:hhewitt@pa.gov" TargetMode="External"/><Relationship Id="rId20" Type="http://schemas.openxmlformats.org/officeDocument/2006/relationships/hyperlink" Target="https://copa.webex.com/ec0701lsp13/eventcenter/enroll/register.do?formId=0&amp;formType=0&amp;loadFlag=1&amp;siteurl=copa&amp;confId=3584459773&amp;internalProgramTicketUnList=null" TargetMode="External"/><Relationship Id="rId41" Type="http://schemas.openxmlformats.org/officeDocument/2006/relationships/hyperlink" Target="http://www.pccd.pa.gov/Victim-Services/Documents/QA%20NEW%20reporting%20requirements%20June%202016.pdf" TargetMode="External"/><Relationship Id="rId54" Type="http://schemas.openxmlformats.org/officeDocument/2006/relationships/hyperlink" Target="http://vaw.sagepub.com/content/early/2016/05/30/1077801216651339.abstract" TargetMode="External"/><Relationship Id="rId62" Type="http://schemas.openxmlformats.org/officeDocument/2006/relationships/hyperlink" Target="http://www.cdc.gov/violenceprevention/pub/technical-packages/infographic/sv.html" TargetMode="External"/><Relationship Id="rId70" Type="http://schemas.openxmlformats.org/officeDocument/2006/relationships/hyperlink" Target="http://www.pccd.pa.gov"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pdaa.org/wp-content/plugins/civicrm/civicrm/extern/url.php?u=3845&amp;qid=597339" TargetMode="External"/><Relationship Id="rId23" Type="http://schemas.openxmlformats.org/officeDocument/2006/relationships/hyperlink" Target="http://www.pdaa.org/pdai-home/" TargetMode="External"/><Relationship Id="rId28" Type="http://schemas.openxmlformats.org/officeDocument/2006/relationships/hyperlink" Target="mailto:rebressler@pa.gov" TargetMode="External"/><Relationship Id="rId36" Type="http://schemas.openxmlformats.org/officeDocument/2006/relationships/hyperlink" Target="mailto:knhouser@pcar.org" TargetMode="External"/><Relationship Id="rId49" Type="http://schemas.openxmlformats.org/officeDocument/2006/relationships/hyperlink" Target="https://copa.webex.com/mw0401lsp13/mywebex/nbrshared.do?siteurl=copa&amp;action=playback&amp;recordID=53531452&amp;serviceRecordID=53531457&amp;recordKey=4832534b00000002e278ce52a97014b8b07fe2037082e53316d6beefca5c9e992b85372e49e68a9f" TargetMode="External"/><Relationship Id="rId57" Type="http://schemas.openxmlformats.org/officeDocument/2006/relationships/hyperlink" Target="http://www.pccd.pa.gov/Victim-Services/Documents/Act%20105%20One-Page.pdf" TargetMode="External"/><Relationship Id="rId10" Type="http://schemas.openxmlformats.org/officeDocument/2006/relationships/hyperlink" Target="https://victimsofcrime.org/training/national-training-institute/2016-national-training-institute" TargetMode="External"/><Relationship Id="rId31" Type="http://schemas.openxmlformats.org/officeDocument/2006/relationships/hyperlink" Target="http://www.ova.pa.gov/_layouts/download.aspx?SourceUrl=http://www.ova.pa.gov/Features/Documents/August%2015%20Where%20Are%20My%20Sex%20Offenders%20Now.docx" TargetMode="External"/><Relationship Id="rId44" Type="http://schemas.openxmlformats.org/officeDocument/2006/relationships/hyperlink" Target="https://copa.webex.com/copa/ldr.php?RCID=51d8b0d07e0f637fb8f0a23a663c6a18" TargetMode="External"/><Relationship Id="rId52" Type="http://schemas.openxmlformats.org/officeDocument/2006/relationships/hyperlink" Target="mailto:Vmccloskey@pa.gov" TargetMode="External"/><Relationship Id="rId60" Type="http://schemas.openxmlformats.org/officeDocument/2006/relationships/hyperlink" Target="http://www.elc-pa.org/wp-content/uploads/2015/06/Trauma-Informed-in-Schools-Classrooms-FINAL-December2014-2.pdf" TargetMode="External"/><Relationship Id="rId65" Type="http://schemas.openxmlformats.org/officeDocument/2006/relationships/hyperlink" Target="http://www.usatoday.com/story/opinion/2016/06/20/baylor-university-jasmin-hernandez-stanford-rape-brock-turner-column/8594001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cd.pa.gov/Victim-Services/Documents/2016%20Victim%20Services%20Training%20Save%20The%20Date.pdf" TargetMode="External"/><Relationship Id="rId13" Type="http://schemas.openxmlformats.org/officeDocument/2006/relationships/hyperlink" Target="http://www.trynova.org/2016-nova-training-event/" TargetMode="External"/><Relationship Id="rId18" Type="http://schemas.openxmlformats.org/officeDocument/2006/relationships/hyperlink" Target="https://copa.webex.com/ec0701lsp13/eventcenter/enroll/register.do?formId=0&amp;formType=0&amp;loadFlag=1&amp;siteurl=copa&amp;confId=3584459093&amp;internalProgramTicketUnList=null" TargetMode="External"/><Relationship Id="rId39" Type="http://schemas.openxmlformats.org/officeDocument/2006/relationships/hyperlink" Target="http://www.pccd.pa.gov/Victim-Services/Documents/NEW%20VOCA%20Reporting%20Requirements%20Jennie's%20Revisions%206-7-16.pdf" TargetMode="External"/><Relationship Id="rId34" Type="http://schemas.openxmlformats.org/officeDocument/2006/relationships/hyperlink" Target="https://netforum.avectra.com/eweb/DynamicPage.aspx?Site=PCAR&amp;WebCode=EventDetail&amp;evt_key=23a83419-1705-4527-afed-1e745c1c7b01" TargetMode="External"/><Relationship Id="rId50" Type="http://schemas.openxmlformats.org/officeDocument/2006/relationships/hyperlink" Target="mailto:nihartman@pa.gov" TargetMode="External"/><Relationship Id="rId55" Type="http://schemas.openxmlformats.org/officeDocument/2006/relationships/hyperlink" Target="https://www.washingtonpost.com/news/to-your-health/wp/2016/06/03/more-than-half-of-college-athletes-surveyed-at-one-university-admit-coercing-a-partner-into-sex/?hpid=hp_hp-more-top-stories_tyh-college-sex-coercion-9pm%3Ahomepage%2Fstory" TargetMode="External"/><Relationship Id="rId76"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71" Type="http://schemas.openxmlformats.org/officeDocument/2006/relationships/hyperlink" Target="http://www.pcv.pccd.pa.gov" TargetMode="External"/><Relationship Id="rId2" Type="http://schemas.openxmlformats.org/officeDocument/2006/relationships/numbering" Target="numbering.xml"/><Relationship Id="rId29" Type="http://schemas.openxmlformats.org/officeDocument/2006/relationships/hyperlink" Target="http://www.ova.pa.gov/_layouts/download.aspx?SourceUrl=http://www.ova.pa.gov/Features/Documents/July%2028%20Where%20Are%20My%20Sex%20Offenders%20No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48BA0B-85F8-4804-9100-B42BF7956FDB}"/>
</file>

<file path=customXml/itemProps2.xml><?xml version="1.0" encoding="utf-8"?>
<ds:datastoreItem xmlns:ds="http://schemas.openxmlformats.org/officeDocument/2006/customXml" ds:itemID="{7F116294-A564-49E8-AF69-989424B03AA0}"/>
</file>

<file path=customXml/itemProps3.xml><?xml version="1.0" encoding="utf-8"?>
<ds:datastoreItem xmlns:ds="http://schemas.openxmlformats.org/officeDocument/2006/customXml" ds:itemID="{3BD18752-35E9-4887-BC9B-E6D1B8E7087F}"/>
</file>

<file path=customXml/itemProps4.xml><?xml version="1.0" encoding="utf-8"?>
<ds:datastoreItem xmlns:ds="http://schemas.openxmlformats.org/officeDocument/2006/customXml" ds:itemID="{C2D573A1-968A-441A-8028-F158E6A3C6F1}"/>
</file>

<file path=docProps/app.xml><?xml version="1.0" encoding="utf-8"?>
<Properties xmlns="http://schemas.openxmlformats.org/officeDocument/2006/extended-properties" xmlns:vt="http://schemas.openxmlformats.org/officeDocument/2006/docPropsVTypes">
  <Template>Normal.dotm</Template>
  <TotalTime>434</TotalTime>
  <Pages>4</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7-20-16</dc:title>
  <dc:creator>Stacie Brendlinger</dc:creator>
  <cp:lastModifiedBy>Heather Hewitt</cp:lastModifiedBy>
  <cp:revision>59</cp:revision>
  <cp:lastPrinted>2016-07-20T20:26:00Z</cp:lastPrinted>
  <dcterms:created xsi:type="dcterms:W3CDTF">2016-07-15T13:19:00Z</dcterms:created>
  <dcterms:modified xsi:type="dcterms:W3CDTF">2016-07-20T20:29:00Z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