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77777777" w:rsidR="0058774E" w:rsidRPr="00EF08F3" w:rsidRDefault="0058774E" w:rsidP="0058774E">
      <w:pPr>
        <w:pStyle w:val="Header"/>
        <w:jc w:val="right"/>
        <w:rPr>
          <w:rFonts w:ascii="Georgia" w:hAnsi="Georgia" w:cs="Arial"/>
          <w:b/>
        </w:rPr>
      </w:pPr>
      <w:bookmarkStart w:id="0" w:name="_Hlk16664893"/>
      <w:bookmarkStart w:id="1" w:name="_Hlk494287618"/>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8774E">
      <w:pPr>
        <w:pStyle w:val="Header"/>
        <w:jc w:val="right"/>
        <w:rPr>
          <w:rFonts w:ascii="Georgia" w:hAnsi="Georgia" w:cs="Arial"/>
          <w:i/>
        </w:rPr>
      </w:pPr>
      <w:r w:rsidRPr="00EF08F3">
        <w:rPr>
          <w:rFonts w:ascii="Georgia" w:hAnsi="Georgia" w:cs="Arial"/>
          <w:i/>
        </w:rPr>
        <w:t>Chairman</w:t>
      </w:r>
    </w:p>
    <w:p w14:paraId="5E3BB0D8" w14:textId="77777777" w:rsidR="0058774E" w:rsidRPr="00EF08F3" w:rsidRDefault="007A6CE7" w:rsidP="0058774E">
      <w:pPr>
        <w:pStyle w:val="Header"/>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8774E">
      <w:pPr>
        <w:pStyle w:val="Header"/>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EF08F3">
      <w:pPr>
        <w:pStyle w:val="Title"/>
      </w:pPr>
      <w:r w:rsidRPr="00EF08F3">
        <w:t>OVS Newsletter</w:t>
      </w:r>
    </w:p>
    <w:p w14:paraId="4EAB5E50" w14:textId="319EFCA8" w:rsidR="002723B9" w:rsidRPr="00EF08F3" w:rsidRDefault="009B685B" w:rsidP="002723B9">
      <w:pPr>
        <w:pStyle w:val="Issue"/>
        <w:rPr>
          <w:rFonts w:cs="Arial"/>
        </w:rPr>
      </w:pPr>
      <w:r w:rsidRPr="00EF08F3">
        <w:rPr>
          <w:rFonts w:cs="Arial"/>
        </w:rPr>
        <w:t>February 1</w:t>
      </w:r>
      <w:r w:rsidR="00DA17E3" w:rsidRPr="00EF08F3">
        <w:rPr>
          <w:rFonts w:cs="Arial"/>
        </w:rPr>
        <w:t>3</w:t>
      </w:r>
      <w:r w:rsidRPr="00EF08F3">
        <w:rPr>
          <w:rFonts w:cs="Arial"/>
        </w:rPr>
        <w:t>, 2020</w:t>
      </w:r>
    </w:p>
    <w:p w14:paraId="1F4DF2A3" w14:textId="77777777" w:rsidR="00FA3D3A" w:rsidRPr="00842DD0" w:rsidRDefault="0058774E" w:rsidP="0058774E">
      <w:pPr>
        <w:pStyle w:val="IntroHeading"/>
        <w:spacing w:before="0"/>
        <w:rPr>
          <w:iCs/>
          <w:sz w:val="24"/>
          <w:szCs w:val="24"/>
        </w:rPr>
      </w:pPr>
      <w:r w:rsidRPr="00842DD0">
        <w:rPr>
          <w:iCs/>
          <w:sz w:val="24"/>
          <w:szCs w:val="24"/>
        </w:rPr>
        <w:t>In this Issue...</w:t>
      </w:r>
    </w:p>
    <w:p w14:paraId="0FC2E840" w14:textId="0427C3D6" w:rsidR="00456DDD" w:rsidRPr="00842DD0" w:rsidRDefault="0049013D" w:rsidP="001F28B3">
      <w:pPr>
        <w:pStyle w:val="ListParagraph"/>
        <w:numPr>
          <w:ilvl w:val="0"/>
          <w:numId w:val="2"/>
        </w:numPr>
        <w:rPr>
          <w:rFonts w:ascii="Arial" w:hAnsi="Arial" w:cs="Arial"/>
          <w:bCs/>
          <w:sz w:val="20"/>
          <w:szCs w:val="20"/>
          <w:u w:val="single"/>
        </w:rPr>
      </w:pPr>
      <w:hyperlink w:anchor="_Gov._Wolf_Announces" w:history="1">
        <w:r w:rsidR="00456DDD" w:rsidRPr="00842DD0">
          <w:rPr>
            <w:rStyle w:val="Hyperlink"/>
            <w:rFonts w:ascii="Arial" w:hAnsi="Arial" w:cs="Arial"/>
            <w:bCs/>
            <w:sz w:val="20"/>
            <w:szCs w:val="20"/>
          </w:rPr>
          <w:t>Gov. Wolf Announces More Support For Victims Of Sexual Assault</w:t>
        </w:r>
      </w:hyperlink>
    </w:p>
    <w:p w14:paraId="116063CC" w14:textId="503EAEC0" w:rsidR="00683E9F" w:rsidRPr="00842DD0" w:rsidRDefault="0049013D" w:rsidP="001F28B3">
      <w:pPr>
        <w:pStyle w:val="ListParagraph"/>
        <w:numPr>
          <w:ilvl w:val="0"/>
          <w:numId w:val="2"/>
        </w:numPr>
        <w:rPr>
          <w:rFonts w:ascii="Arial" w:hAnsi="Arial" w:cs="Arial"/>
          <w:bCs/>
          <w:sz w:val="20"/>
          <w:szCs w:val="20"/>
          <w:u w:val="single"/>
        </w:rPr>
      </w:pPr>
      <w:hyperlink w:anchor="_Job_Openings_In" w:history="1">
        <w:r w:rsidR="00683E9F" w:rsidRPr="00842DD0">
          <w:rPr>
            <w:rStyle w:val="Hyperlink"/>
            <w:rFonts w:ascii="Arial" w:hAnsi="Arial" w:cs="Arial"/>
            <w:bCs/>
            <w:sz w:val="20"/>
            <w:szCs w:val="20"/>
          </w:rPr>
          <w:t>Job Openings In The Office Of Victims’ Services</w:t>
        </w:r>
      </w:hyperlink>
    </w:p>
    <w:p w14:paraId="1931871E" w14:textId="7A992BC9" w:rsidR="00683E9F" w:rsidRPr="00842DD0" w:rsidRDefault="0049013D" w:rsidP="001F28B3">
      <w:pPr>
        <w:pStyle w:val="ListParagraph"/>
        <w:numPr>
          <w:ilvl w:val="0"/>
          <w:numId w:val="2"/>
        </w:numPr>
        <w:rPr>
          <w:rFonts w:ascii="Arial" w:hAnsi="Arial" w:cs="Arial"/>
          <w:bCs/>
          <w:sz w:val="20"/>
          <w:szCs w:val="20"/>
          <w:u w:val="single"/>
        </w:rPr>
      </w:pPr>
      <w:hyperlink w:anchor="_Network_of_Victim" w:history="1">
        <w:r w:rsidR="00875180" w:rsidRPr="00842DD0">
          <w:rPr>
            <w:rStyle w:val="Hyperlink"/>
            <w:rFonts w:ascii="Arial" w:hAnsi="Arial" w:cs="Arial"/>
            <w:bCs/>
            <w:sz w:val="20"/>
            <w:szCs w:val="20"/>
          </w:rPr>
          <w:t>Network of Victim Assistance - Employment Opportunity</w:t>
        </w:r>
      </w:hyperlink>
    </w:p>
    <w:p w14:paraId="571F0451" w14:textId="101504A8" w:rsidR="001F6F8D" w:rsidRPr="00842DD0" w:rsidRDefault="0049013D" w:rsidP="001F28B3">
      <w:pPr>
        <w:pStyle w:val="ListParagraph"/>
        <w:numPr>
          <w:ilvl w:val="0"/>
          <w:numId w:val="2"/>
        </w:numPr>
        <w:rPr>
          <w:rFonts w:ascii="Arial" w:hAnsi="Arial" w:cs="Arial"/>
          <w:bCs/>
          <w:sz w:val="20"/>
          <w:szCs w:val="20"/>
          <w:u w:val="single"/>
        </w:rPr>
      </w:pPr>
      <w:hyperlink w:anchor="_A_Twist_Of" w:history="1">
        <w:r w:rsidR="00F274C7" w:rsidRPr="00842DD0">
          <w:rPr>
            <w:rStyle w:val="Hyperlink"/>
            <w:rFonts w:ascii="Arial" w:hAnsi="Arial" w:cs="Arial"/>
            <w:bCs/>
            <w:sz w:val="20"/>
            <w:szCs w:val="20"/>
          </w:rPr>
          <w:t>A Twist Of Fate Led A Main Line Doc And Her Patient On A Fight For Sexual Assault Victims’ Rights</w:t>
        </w:r>
      </w:hyperlink>
    </w:p>
    <w:p w14:paraId="2F8888A5" w14:textId="79D50235" w:rsidR="00F274C7" w:rsidRPr="00842DD0" w:rsidRDefault="0049013D" w:rsidP="001F28B3">
      <w:pPr>
        <w:pStyle w:val="ListParagraph"/>
        <w:numPr>
          <w:ilvl w:val="0"/>
          <w:numId w:val="2"/>
        </w:numPr>
        <w:rPr>
          <w:rStyle w:val="Hyperlink"/>
          <w:rFonts w:ascii="Arial" w:hAnsi="Arial" w:cs="Arial"/>
          <w:bCs/>
          <w:color w:val="auto"/>
          <w:sz w:val="20"/>
          <w:szCs w:val="20"/>
        </w:rPr>
      </w:pPr>
      <w:hyperlink w:anchor="_Sexual_Assault_Reports" w:history="1">
        <w:r w:rsidR="00F274C7" w:rsidRPr="00842DD0">
          <w:rPr>
            <w:rStyle w:val="Hyperlink"/>
            <w:rFonts w:ascii="Arial" w:hAnsi="Arial" w:cs="Arial"/>
            <w:bCs/>
            <w:sz w:val="20"/>
            <w:szCs w:val="20"/>
          </w:rPr>
          <w:t>Sexual Assault Reports By Cadets, Midshipmen At Military Academies Surge By 32%</w:t>
        </w:r>
      </w:hyperlink>
    </w:p>
    <w:p w14:paraId="7BC2A323" w14:textId="069E6183" w:rsidR="003A0293" w:rsidRPr="00842DD0" w:rsidRDefault="0049013D" w:rsidP="001F28B3">
      <w:pPr>
        <w:pStyle w:val="ListParagraph"/>
        <w:numPr>
          <w:ilvl w:val="0"/>
          <w:numId w:val="2"/>
        </w:numPr>
        <w:rPr>
          <w:rFonts w:ascii="Arial" w:hAnsi="Arial" w:cs="Arial"/>
          <w:bCs/>
          <w:sz w:val="20"/>
          <w:szCs w:val="20"/>
          <w:u w:val="single"/>
        </w:rPr>
      </w:pPr>
      <w:hyperlink w:anchor="_Statement:_Drug_Overdose" w:history="1">
        <w:r w:rsidR="003A0293" w:rsidRPr="00842DD0">
          <w:rPr>
            <w:rStyle w:val="Hyperlink"/>
            <w:rFonts w:ascii="Arial" w:hAnsi="Arial" w:cs="Arial"/>
            <w:bCs/>
            <w:sz w:val="20"/>
            <w:szCs w:val="20"/>
          </w:rPr>
          <w:t>Statement: Drug Overdose Deaths Decline For The 1st Time In Over A Decade</w:t>
        </w:r>
      </w:hyperlink>
    </w:p>
    <w:p w14:paraId="050F8C13" w14:textId="3F5415BB" w:rsidR="001C42C0" w:rsidRPr="00842DD0" w:rsidRDefault="0049013D" w:rsidP="001F28B3">
      <w:pPr>
        <w:pStyle w:val="ListParagraph"/>
        <w:numPr>
          <w:ilvl w:val="0"/>
          <w:numId w:val="2"/>
        </w:numPr>
        <w:rPr>
          <w:rFonts w:ascii="Arial" w:hAnsi="Arial" w:cs="Arial"/>
          <w:bCs/>
          <w:sz w:val="20"/>
          <w:szCs w:val="20"/>
          <w:u w:val="single"/>
        </w:rPr>
      </w:pPr>
      <w:hyperlink w:anchor="_Responding_To_Sex" w:history="1">
        <w:r w:rsidR="001C42C0" w:rsidRPr="00842DD0">
          <w:rPr>
            <w:rStyle w:val="Hyperlink"/>
            <w:rFonts w:ascii="Arial" w:hAnsi="Arial" w:cs="Arial"/>
            <w:bCs/>
            <w:sz w:val="20"/>
            <w:szCs w:val="20"/>
          </w:rPr>
          <w:t>Responding To Sex Trafficking: Victim-Offender Intersectionality</w:t>
        </w:r>
      </w:hyperlink>
    </w:p>
    <w:p w14:paraId="4F06828A" w14:textId="6281FE19" w:rsidR="00F274C7" w:rsidRPr="00842DD0" w:rsidRDefault="0049013D" w:rsidP="001F28B3">
      <w:pPr>
        <w:pStyle w:val="ListParagraph"/>
        <w:numPr>
          <w:ilvl w:val="0"/>
          <w:numId w:val="2"/>
        </w:numPr>
        <w:rPr>
          <w:rFonts w:ascii="Arial" w:hAnsi="Arial" w:cs="Arial"/>
          <w:bCs/>
          <w:sz w:val="20"/>
          <w:szCs w:val="20"/>
          <w:u w:val="single"/>
        </w:rPr>
      </w:pPr>
      <w:hyperlink w:anchor="_Pa._Family_Of" w:history="1">
        <w:r w:rsidR="00F274C7" w:rsidRPr="00842DD0">
          <w:rPr>
            <w:rStyle w:val="Hyperlink"/>
            <w:rFonts w:ascii="Arial" w:hAnsi="Arial" w:cs="Arial"/>
            <w:bCs/>
            <w:sz w:val="20"/>
            <w:szCs w:val="20"/>
          </w:rPr>
          <w:t>Pa. Family Of Murder Victim Pushes For New Law To Protect Domestic Violence Victims</w:t>
        </w:r>
      </w:hyperlink>
    </w:p>
    <w:p w14:paraId="2FFDF567" w14:textId="7EAA7EFB" w:rsidR="00F274C7" w:rsidRPr="00842DD0" w:rsidRDefault="0049013D" w:rsidP="001F28B3">
      <w:pPr>
        <w:pStyle w:val="ListParagraph"/>
        <w:numPr>
          <w:ilvl w:val="0"/>
          <w:numId w:val="2"/>
        </w:numPr>
        <w:rPr>
          <w:rFonts w:ascii="Arial" w:hAnsi="Arial" w:cs="Arial"/>
          <w:bCs/>
          <w:sz w:val="20"/>
          <w:szCs w:val="20"/>
          <w:u w:val="single"/>
        </w:rPr>
      </w:pPr>
      <w:hyperlink w:anchor="_Penn_State_Received" w:history="1">
        <w:r w:rsidR="00F274C7" w:rsidRPr="00842DD0">
          <w:rPr>
            <w:rStyle w:val="Hyperlink"/>
            <w:rFonts w:ascii="Arial" w:hAnsi="Arial" w:cs="Arial"/>
            <w:bCs/>
            <w:sz w:val="20"/>
            <w:szCs w:val="20"/>
          </w:rPr>
          <w:t>Penn State Received A Sexual Assault Prevention Grant From Pa. Here’s What It’ll Do</w:t>
        </w:r>
      </w:hyperlink>
    </w:p>
    <w:p w14:paraId="6DD6567F" w14:textId="2EED1176" w:rsidR="00F274C7" w:rsidRPr="00842DD0" w:rsidRDefault="0049013D" w:rsidP="001F28B3">
      <w:pPr>
        <w:pStyle w:val="ListParagraph"/>
        <w:numPr>
          <w:ilvl w:val="0"/>
          <w:numId w:val="2"/>
        </w:numPr>
        <w:rPr>
          <w:rFonts w:ascii="Arial" w:hAnsi="Arial" w:cs="Arial"/>
          <w:bCs/>
          <w:sz w:val="20"/>
          <w:szCs w:val="20"/>
          <w:u w:val="single"/>
        </w:rPr>
      </w:pPr>
      <w:hyperlink w:anchor="_UPMC_And_PSU" w:history="1">
        <w:r w:rsidR="00F274C7" w:rsidRPr="00842DD0">
          <w:rPr>
            <w:rStyle w:val="Hyperlink"/>
            <w:rFonts w:ascii="Arial" w:hAnsi="Arial" w:cs="Arial"/>
            <w:bCs/>
            <w:sz w:val="20"/>
            <w:szCs w:val="20"/>
          </w:rPr>
          <w:t>UPMC And PSU Enter Partnership To Help Sexual Assault Victims</w:t>
        </w:r>
      </w:hyperlink>
    </w:p>
    <w:p w14:paraId="57C3B781" w14:textId="72753C61" w:rsidR="00F274C7" w:rsidRPr="00842DD0" w:rsidRDefault="0049013D" w:rsidP="001F28B3">
      <w:pPr>
        <w:pStyle w:val="ListParagraph"/>
        <w:numPr>
          <w:ilvl w:val="0"/>
          <w:numId w:val="2"/>
        </w:numPr>
        <w:rPr>
          <w:rFonts w:ascii="Arial" w:hAnsi="Arial" w:cs="Arial"/>
          <w:bCs/>
          <w:sz w:val="20"/>
          <w:szCs w:val="20"/>
          <w:u w:val="single"/>
        </w:rPr>
      </w:pPr>
      <w:hyperlink w:anchor="_Self-Care_Can_Increase" w:history="1">
        <w:r w:rsidR="00F274C7" w:rsidRPr="00842DD0">
          <w:rPr>
            <w:rStyle w:val="Hyperlink"/>
            <w:rFonts w:ascii="Arial" w:hAnsi="Arial" w:cs="Arial"/>
            <w:bCs/>
            <w:sz w:val="20"/>
            <w:szCs w:val="20"/>
          </w:rPr>
          <w:t>Self-Care Can Increase Happiness, Energy, And Involvement</w:t>
        </w:r>
      </w:hyperlink>
    </w:p>
    <w:p w14:paraId="169A4D6D" w14:textId="278F65EA" w:rsidR="00F274C7" w:rsidRPr="00842DD0" w:rsidRDefault="0049013D" w:rsidP="001F28B3">
      <w:pPr>
        <w:pStyle w:val="ListParagraph"/>
        <w:numPr>
          <w:ilvl w:val="0"/>
          <w:numId w:val="2"/>
        </w:numPr>
        <w:rPr>
          <w:rFonts w:ascii="Arial" w:hAnsi="Arial" w:cs="Arial"/>
          <w:bCs/>
          <w:sz w:val="20"/>
          <w:szCs w:val="20"/>
          <w:u w:val="single"/>
        </w:rPr>
      </w:pPr>
      <w:hyperlink w:anchor="_April_Is_Sexual" w:history="1">
        <w:r w:rsidR="00F274C7" w:rsidRPr="00842DD0">
          <w:rPr>
            <w:rStyle w:val="Hyperlink"/>
            <w:rFonts w:ascii="Arial" w:hAnsi="Arial" w:cs="Arial"/>
            <w:bCs/>
            <w:sz w:val="20"/>
            <w:szCs w:val="20"/>
          </w:rPr>
          <w:t>April Is Sexual Assault Awareness Month</w:t>
        </w:r>
      </w:hyperlink>
    </w:p>
    <w:p w14:paraId="43458080" w14:textId="698D02F5" w:rsidR="00F274C7" w:rsidRPr="00842DD0" w:rsidRDefault="0049013D" w:rsidP="001F28B3">
      <w:pPr>
        <w:pStyle w:val="ListParagraph"/>
        <w:numPr>
          <w:ilvl w:val="0"/>
          <w:numId w:val="2"/>
        </w:numPr>
        <w:rPr>
          <w:rFonts w:ascii="Arial" w:hAnsi="Arial" w:cs="Arial"/>
          <w:bCs/>
          <w:sz w:val="20"/>
          <w:szCs w:val="20"/>
          <w:u w:val="single"/>
        </w:rPr>
      </w:pPr>
      <w:hyperlink w:anchor="_National_Child_Abuse" w:history="1">
        <w:r w:rsidR="00F274C7" w:rsidRPr="00842DD0">
          <w:rPr>
            <w:rStyle w:val="Hyperlink"/>
            <w:rFonts w:ascii="Arial" w:hAnsi="Arial" w:cs="Arial"/>
            <w:bCs/>
            <w:sz w:val="20"/>
            <w:szCs w:val="20"/>
          </w:rPr>
          <w:t>SAVE THE DATE: 2020 Crime Victims’ Rights Rally</w:t>
        </w:r>
      </w:hyperlink>
    </w:p>
    <w:p w14:paraId="61B7601F" w14:textId="4124FA31" w:rsidR="00F274C7" w:rsidRPr="00842DD0" w:rsidRDefault="0049013D" w:rsidP="001F28B3">
      <w:pPr>
        <w:pStyle w:val="ListParagraph"/>
        <w:numPr>
          <w:ilvl w:val="0"/>
          <w:numId w:val="2"/>
        </w:numPr>
        <w:rPr>
          <w:rStyle w:val="Hyperlink"/>
          <w:rFonts w:ascii="Arial" w:hAnsi="Arial" w:cs="Arial"/>
          <w:bCs/>
          <w:color w:val="auto"/>
          <w:sz w:val="20"/>
          <w:szCs w:val="20"/>
        </w:rPr>
      </w:pPr>
      <w:hyperlink w:anchor="_Important_Message_For_1" w:history="1">
        <w:r w:rsidR="00F274C7" w:rsidRPr="00842DD0">
          <w:rPr>
            <w:rStyle w:val="Hyperlink"/>
            <w:rFonts w:ascii="Arial" w:hAnsi="Arial" w:cs="Arial"/>
            <w:bCs/>
            <w:sz w:val="20"/>
            <w:szCs w:val="20"/>
          </w:rPr>
          <w:t>2020 National Crime Victims’ Rights Week (NCVRW)</w:t>
        </w:r>
      </w:hyperlink>
    </w:p>
    <w:p w14:paraId="6C24A62B" w14:textId="77777777" w:rsidR="00AA3AEE" w:rsidRPr="00842DD0" w:rsidRDefault="00AA3AEE" w:rsidP="00087821">
      <w:pPr>
        <w:pStyle w:val="ListParagraph"/>
        <w:rPr>
          <w:rStyle w:val="Hyperlink"/>
          <w:rFonts w:ascii="Arial" w:hAnsi="Arial" w:cs="Arial"/>
          <w:b/>
          <w:color w:val="auto"/>
          <w:sz w:val="24"/>
          <w:szCs w:val="24"/>
        </w:rPr>
      </w:pPr>
    </w:p>
    <w:p w14:paraId="1FC25146" w14:textId="77777777" w:rsidR="00797987" w:rsidRPr="00842DD0" w:rsidRDefault="0058774E" w:rsidP="008C26BD">
      <w:pPr>
        <w:pStyle w:val="IntroHeading"/>
        <w:spacing w:before="0"/>
        <w:rPr>
          <w:iCs/>
          <w:sz w:val="24"/>
          <w:szCs w:val="24"/>
        </w:rPr>
      </w:pPr>
      <w:r w:rsidRPr="00842DD0">
        <w:rPr>
          <w:iCs/>
          <w:sz w:val="24"/>
          <w:szCs w:val="24"/>
        </w:rPr>
        <w:t>Upcoming Trainings</w:t>
      </w:r>
    </w:p>
    <w:p w14:paraId="53C82A5A" w14:textId="17D276F6" w:rsidR="0099487B" w:rsidRPr="00842DD0" w:rsidRDefault="0049013D" w:rsidP="008C26BD">
      <w:pPr>
        <w:pStyle w:val="ListParagraph"/>
        <w:numPr>
          <w:ilvl w:val="0"/>
          <w:numId w:val="3"/>
        </w:numPr>
        <w:rPr>
          <w:rFonts w:ascii="Arial" w:hAnsi="Arial" w:cs="Arial"/>
          <w:bCs/>
          <w:sz w:val="20"/>
          <w:szCs w:val="20"/>
          <w:u w:val="single"/>
        </w:rPr>
      </w:pPr>
      <w:hyperlink w:anchor="_Topical_Training_Announcement:" w:history="1">
        <w:r w:rsidR="0099487B" w:rsidRPr="00842DD0">
          <w:rPr>
            <w:rStyle w:val="Hyperlink"/>
            <w:rFonts w:ascii="Arial" w:hAnsi="Arial" w:cs="Arial"/>
            <w:bCs/>
            <w:sz w:val="20"/>
            <w:szCs w:val="20"/>
          </w:rPr>
          <w:t>Topical Training Announcement: Grandparents Raising Grandchildren</w:t>
        </w:r>
      </w:hyperlink>
    </w:p>
    <w:p w14:paraId="002A6E8C" w14:textId="7F7CE916" w:rsidR="001C42C0" w:rsidRPr="00842DD0" w:rsidRDefault="0049013D" w:rsidP="008C26BD">
      <w:pPr>
        <w:pStyle w:val="ListParagraph"/>
        <w:numPr>
          <w:ilvl w:val="0"/>
          <w:numId w:val="3"/>
        </w:numPr>
        <w:rPr>
          <w:rFonts w:ascii="Arial" w:hAnsi="Arial" w:cs="Arial"/>
          <w:bCs/>
          <w:sz w:val="20"/>
          <w:szCs w:val="20"/>
          <w:u w:val="single"/>
        </w:rPr>
      </w:pPr>
      <w:hyperlink w:anchor="_SAVE_THE_DATE:_18" w:history="1">
        <w:r w:rsidR="001C42C0" w:rsidRPr="00842DD0">
          <w:rPr>
            <w:rStyle w:val="Hyperlink"/>
            <w:rFonts w:ascii="Arial" w:hAnsi="Arial" w:cs="Arial"/>
            <w:bCs/>
            <w:sz w:val="20"/>
            <w:szCs w:val="20"/>
          </w:rPr>
          <w:t>SAVE THE DATE: 2020 KCIT Conference: Conscious Resilience After Trauma</w:t>
        </w:r>
      </w:hyperlink>
    </w:p>
    <w:p w14:paraId="2865FDB5" w14:textId="6A302354" w:rsidR="001F6F8D" w:rsidRPr="00842DD0" w:rsidRDefault="0049013D" w:rsidP="008C26BD">
      <w:pPr>
        <w:pStyle w:val="ListParagraph"/>
        <w:numPr>
          <w:ilvl w:val="0"/>
          <w:numId w:val="3"/>
        </w:numPr>
        <w:rPr>
          <w:rFonts w:ascii="Arial" w:hAnsi="Arial" w:cs="Arial"/>
          <w:bCs/>
          <w:sz w:val="20"/>
          <w:szCs w:val="20"/>
          <w:u w:val="single"/>
        </w:rPr>
      </w:pPr>
      <w:hyperlink w:anchor="_Understanding_The_Intersections" w:history="1">
        <w:r w:rsidR="00F274C7" w:rsidRPr="00842DD0">
          <w:rPr>
            <w:rStyle w:val="Hyperlink"/>
            <w:rFonts w:ascii="Arial" w:hAnsi="Arial" w:cs="Arial"/>
            <w:bCs/>
            <w:sz w:val="20"/>
            <w:szCs w:val="20"/>
          </w:rPr>
          <w:t>Victims Compensation Online Trainings</w:t>
        </w:r>
      </w:hyperlink>
    </w:p>
    <w:p w14:paraId="39296A2F" w14:textId="4C3C1E37" w:rsidR="00F274C7" w:rsidRPr="00842DD0" w:rsidRDefault="0049013D" w:rsidP="008C26BD">
      <w:pPr>
        <w:pStyle w:val="ListParagraph"/>
        <w:numPr>
          <w:ilvl w:val="0"/>
          <w:numId w:val="3"/>
        </w:numPr>
        <w:rPr>
          <w:rFonts w:ascii="Arial" w:hAnsi="Arial" w:cs="Arial"/>
          <w:bCs/>
          <w:sz w:val="20"/>
          <w:szCs w:val="20"/>
          <w:u w:val="single"/>
        </w:rPr>
      </w:pPr>
      <w:hyperlink w:anchor="_Upcoming_OVC_TTAC_1" w:history="1">
        <w:r w:rsidR="00F274C7" w:rsidRPr="00842DD0">
          <w:rPr>
            <w:rStyle w:val="Hyperlink"/>
            <w:rFonts w:ascii="Arial" w:hAnsi="Arial" w:cs="Arial"/>
            <w:bCs/>
            <w:sz w:val="20"/>
            <w:szCs w:val="20"/>
          </w:rPr>
          <w:t>Upcoming OVC TTAC Webinars</w:t>
        </w:r>
      </w:hyperlink>
    </w:p>
    <w:p w14:paraId="395FFECB" w14:textId="37456235" w:rsidR="00F274C7" w:rsidRPr="00842DD0" w:rsidRDefault="0049013D" w:rsidP="008C26BD">
      <w:pPr>
        <w:pStyle w:val="ListParagraph"/>
        <w:numPr>
          <w:ilvl w:val="0"/>
          <w:numId w:val="3"/>
        </w:numPr>
        <w:rPr>
          <w:rFonts w:ascii="Arial" w:hAnsi="Arial" w:cs="Arial"/>
          <w:bCs/>
          <w:sz w:val="20"/>
          <w:szCs w:val="20"/>
          <w:u w:val="single"/>
        </w:rPr>
      </w:pPr>
      <w:hyperlink w:anchor="_The_National_Victim_1" w:history="1">
        <w:r w:rsidR="00F274C7" w:rsidRPr="00842DD0">
          <w:rPr>
            <w:rStyle w:val="Hyperlink"/>
            <w:rFonts w:ascii="Arial" w:hAnsi="Arial" w:cs="Arial"/>
            <w:bCs/>
            <w:sz w:val="20"/>
            <w:szCs w:val="20"/>
          </w:rPr>
          <w:t>Dr. Jekyll &amp; Mr. Hyde: Managing The Narcissistic, Coercive And Controlling DV Offender</w:t>
        </w:r>
      </w:hyperlink>
    </w:p>
    <w:p w14:paraId="7BD55AAD" w14:textId="2583881E" w:rsidR="00F274C7" w:rsidRPr="00842DD0" w:rsidRDefault="0049013D" w:rsidP="008C26BD">
      <w:pPr>
        <w:pStyle w:val="ListParagraph"/>
        <w:numPr>
          <w:ilvl w:val="0"/>
          <w:numId w:val="3"/>
        </w:numPr>
        <w:rPr>
          <w:rFonts w:ascii="Arial" w:hAnsi="Arial" w:cs="Arial"/>
          <w:bCs/>
          <w:sz w:val="20"/>
          <w:szCs w:val="20"/>
          <w:u w:val="single"/>
        </w:rPr>
      </w:pPr>
      <w:hyperlink w:anchor="_2ND_Date_Added!_1" w:history="1">
        <w:r w:rsidR="00F274C7" w:rsidRPr="00842DD0">
          <w:rPr>
            <w:rStyle w:val="Hyperlink"/>
            <w:rFonts w:ascii="Arial" w:hAnsi="Arial" w:cs="Arial"/>
            <w:bCs/>
            <w:sz w:val="20"/>
            <w:szCs w:val="20"/>
          </w:rPr>
          <w:t>2ND Date Added! Webinar: Survivor’s Circle</w:t>
        </w:r>
      </w:hyperlink>
    </w:p>
    <w:p w14:paraId="4209A2FE" w14:textId="48F01B68" w:rsidR="00F274C7" w:rsidRPr="00842DD0" w:rsidRDefault="0049013D" w:rsidP="008C26BD">
      <w:pPr>
        <w:pStyle w:val="ListParagraph"/>
        <w:numPr>
          <w:ilvl w:val="0"/>
          <w:numId w:val="3"/>
        </w:numPr>
        <w:rPr>
          <w:rFonts w:ascii="Arial" w:hAnsi="Arial" w:cs="Arial"/>
          <w:bCs/>
          <w:sz w:val="20"/>
          <w:szCs w:val="20"/>
          <w:u w:val="single"/>
        </w:rPr>
      </w:pPr>
      <w:hyperlink w:anchor="_Online_CLE_Training:_1" w:history="1">
        <w:r w:rsidR="00F274C7" w:rsidRPr="00842DD0">
          <w:rPr>
            <w:rStyle w:val="Hyperlink"/>
            <w:rFonts w:ascii="Arial" w:hAnsi="Arial" w:cs="Arial"/>
            <w:bCs/>
            <w:sz w:val="20"/>
            <w:szCs w:val="20"/>
          </w:rPr>
          <w:t>SAVE THE DATE: Fifth Annual Southeastern Pennsylvania Forensic Nursing Conference</w:t>
        </w:r>
      </w:hyperlink>
    </w:p>
    <w:p w14:paraId="3E582E5C" w14:textId="5E83281A" w:rsidR="00F274C7" w:rsidRPr="00842DD0" w:rsidRDefault="0049013D" w:rsidP="008C26BD">
      <w:pPr>
        <w:pStyle w:val="ListParagraph"/>
        <w:numPr>
          <w:ilvl w:val="0"/>
          <w:numId w:val="3"/>
        </w:numPr>
        <w:rPr>
          <w:rFonts w:ascii="Arial" w:hAnsi="Arial" w:cs="Arial"/>
          <w:bCs/>
          <w:sz w:val="20"/>
          <w:szCs w:val="20"/>
          <w:u w:val="single"/>
        </w:rPr>
      </w:pPr>
      <w:hyperlink w:anchor="_2020_Freedom_Network_1" w:history="1">
        <w:r w:rsidR="00F274C7" w:rsidRPr="00842DD0">
          <w:rPr>
            <w:rStyle w:val="Hyperlink"/>
            <w:rFonts w:ascii="Arial" w:hAnsi="Arial" w:cs="Arial"/>
            <w:bCs/>
            <w:sz w:val="20"/>
            <w:szCs w:val="20"/>
          </w:rPr>
          <w:t>2020 Freedom Network USA Human Trafficking Conference</w:t>
        </w:r>
      </w:hyperlink>
    </w:p>
    <w:p w14:paraId="68A6567E" w14:textId="05D12B13" w:rsidR="00F274C7" w:rsidRPr="00842DD0" w:rsidRDefault="0049013D" w:rsidP="008C26BD">
      <w:pPr>
        <w:pStyle w:val="ListParagraph"/>
        <w:numPr>
          <w:ilvl w:val="0"/>
          <w:numId w:val="3"/>
        </w:numPr>
        <w:rPr>
          <w:rFonts w:ascii="Arial" w:hAnsi="Arial" w:cs="Arial"/>
          <w:bCs/>
          <w:sz w:val="20"/>
          <w:szCs w:val="20"/>
          <w:u w:val="single"/>
        </w:rPr>
      </w:pPr>
      <w:hyperlink w:anchor="_2020_International_Conference_1" w:history="1">
        <w:r w:rsidR="00F274C7" w:rsidRPr="00842DD0">
          <w:rPr>
            <w:rStyle w:val="Hyperlink"/>
            <w:rFonts w:ascii="Arial" w:hAnsi="Arial" w:cs="Arial"/>
            <w:bCs/>
            <w:sz w:val="20"/>
            <w:szCs w:val="20"/>
          </w:rPr>
          <w:t>2020 International Conference On Sexual Assault, Domestic Violence And Violence Across The Lifespan</w:t>
        </w:r>
      </w:hyperlink>
    </w:p>
    <w:p w14:paraId="446E3352" w14:textId="76914B48" w:rsidR="00F274C7" w:rsidRPr="00842DD0" w:rsidRDefault="0049013D" w:rsidP="008C26BD">
      <w:pPr>
        <w:pStyle w:val="ListParagraph"/>
        <w:numPr>
          <w:ilvl w:val="0"/>
          <w:numId w:val="3"/>
        </w:numPr>
        <w:rPr>
          <w:rFonts w:ascii="Arial" w:hAnsi="Arial" w:cs="Arial"/>
          <w:bCs/>
          <w:sz w:val="20"/>
          <w:szCs w:val="20"/>
          <w:u w:val="single"/>
        </w:rPr>
      </w:pPr>
      <w:hyperlink w:anchor="_Important_Information_For_1" w:history="1">
        <w:r w:rsidR="00F274C7" w:rsidRPr="00842DD0">
          <w:rPr>
            <w:rStyle w:val="Hyperlink"/>
            <w:rFonts w:ascii="Arial" w:hAnsi="Arial" w:cs="Arial"/>
            <w:bCs/>
            <w:sz w:val="20"/>
            <w:szCs w:val="20"/>
          </w:rPr>
          <w:t>SAVE THE DATE - 2020 Foundational Academies</w:t>
        </w:r>
      </w:hyperlink>
    </w:p>
    <w:p w14:paraId="4CF37030" w14:textId="77777777" w:rsidR="005E3FEE" w:rsidRPr="00842DD0" w:rsidRDefault="005E3FEE" w:rsidP="005E3FEE">
      <w:pPr>
        <w:ind w:left="360"/>
        <w:rPr>
          <w:rStyle w:val="Hyperlink"/>
          <w:rFonts w:ascii="Arial" w:hAnsi="Arial" w:cs="Arial"/>
          <w:bCs/>
          <w:color w:val="auto"/>
          <w:sz w:val="20"/>
          <w:szCs w:val="20"/>
        </w:rPr>
      </w:pPr>
    </w:p>
    <w:p w14:paraId="56208634" w14:textId="77777777" w:rsidR="0058774E" w:rsidRPr="00842DD0" w:rsidRDefault="0058774E" w:rsidP="0058774E">
      <w:pPr>
        <w:pStyle w:val="IntroHeading"/>
        <w:spacing w:before="0"/>
        <w:rPr>
          <w:iCs/>
          <w:sz w:val="24"/>
          <w:szCs w:val="24"/>
        </w:rPr>
      </w:pPr>
      <w:r w:rsidRPr="00842DD0">
        <w:rPr>
          <w:iCs/>
          <w:sz w:val="24"/>
          <w:szCs w:val="24"/>
        </w:rPr>
        <w:t xml:space="preserve">Upcoming Events </w:t>
      </w:r>
    </w:p>
    <w:bookmarkStart w:id="2" w:name="_Hello,_Renee_–_how_does_this_sample"/>
    <w:bookmarkEnd w:id="2"/>
    <w:p w14:paraId="38C94D69" w14:textId="77777777" w:rsidR="0058774E" w:rsidRPr="00842DD0" w:rsidRDefault="0058774E" w:rsidP="0058774E">
      <w:pPr>
        <w:pStyle w:val="Text1"/>
        <w:numPr>
          <w:ilvl w:val="1"/>
          <w:numId w:val="1"/>
        </w:numPr>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8774E">
      <w:pPr>
        <w:pStyle w:val="Text1"/>
        <w:tabs>
          <w:tab w:val="num" w:pos="63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58F83276" w14:textId="77777777" w:rsidR="0058774E" w:rsidRPr="00842DD0" w:rsidRDefault="00842DD0" w:rsidP="0058774E">
      <w:pPr>
        <w:pStyle w:val="Text1"/>
        <w:numPr>
          <w:ilvl w:val="1"/>
          <w:numId w:val="1"/>
        </w:numPr>
        <w:tabs>
          <w:tab w:val="num" w:pos="360"/>
        </w:tabs>
        <w:spacing w:before="120"/>
        <w:ind w:left="360" w:firstLine="0"/>
        <w:rPr>
          <w:rStyle w:val="Hyperlink"/>
          <w:rFonts w:cs="Arial"/>
        </w:rPr>
      </w:pPr>
      <w:hyperlink r:id="rId7" w:history="1">
        <w:r w:rsidR="0058774E" w:rsidRPr="00842DD0">
          <w:rPr>
            <w:rStyle w:val="Hyperlink"/>
            <w:rFonts w:cs="Arial"/>
          </w:rPr>
          <w:t>Training/Networking Opportunities</w:t>
        </w:r>
      </w:hyperlink>
    </w:p>
    <w:p w14:paraId="44B4B2DB" w14:textId="77777777" w:rsidR="0058774E" w:rsidRPr="00842DD0" w:rsidRDefault="0049013D" w:rsidP="0058774E">
      <w:pPr>
        <w:pStyle w:val="Text1"/>
        <w:numPr>
          <w:ilvl w:val="1"/>
          <w:numId w:val="1"/>
        </w:numPr>
        <w:tabs>
          <w:tab w:val="num" w:pos="360"/>
        </w:tabs>
        <w:spacing w:before="120"/>
        <w:ind w:left="360" w:firstLine="0"/>
        <w:rPr>
          <w:color w:val="0000FF"/>
          <w:u w:val="single"/>
        </w:rPr>
      </w:pPr>
      <w:hyperlink r:id="rId8" w:history="1">
        <w:r w:rsidR="0058774E" w:rsidRPr="00842DD0">
          <w:rPr>
            <w:rStyle w:val="Hyperlink"/>
            <w:rFonts w:cs="Arial"/>
          </w:rPr>
          <w:t>Additional RASA/VOJO/VOCA Approved Training</w:t>
        </w:r>
      </w:hyperlink>
      <w:bookmarkStart w:id="3" w:name="_OVS_Releases_2016"/>
      <w:bookmarkStart w:id="4" w:name="_Governor’s_Victim_Service"/>
      <w:bookmarkEnd w:id="3"/>
      <w:bookmarkEnd w:id="4"/>
    </w:p>
    <w:p w14:paraId="633E5B2A" w14:textId="24D1C0A0" w:rsidR="00C41DBF" w:rsidRPr="00842DD0" w:rsidRDefault="0049013D" w:rsidP="00C41DBF">
      <w:pPr>
        <w:pStyle w:val="ReturntoTop"/>
        <w:rPr>
          <w:rStyle w:val="Hyperlink"/>
          <w:rFonts w:cs="Arial"/>
        </w:rPr>
      </w:pPr>
      <w:hyperlink w:anchor="_top" w:history="1">
        <w:r w:rsidR="0058774E" w:rsidRPr="00842DD0">
          <w:rPr>
            <w:rStyle w:val="Hyperlink"/>
            <w:rFonts w:cs="Arial"/>
          </w:rPr>
          <w:t>Return to top</w:t>
        </w:r>
      </w:hyperlink>
      <w:bookmarkStart w:id="5" w:name="_Human_Trafficking_Study"/>
      <w:bookmarkStart w:id="6" w:name="_Special_Victims’_Council"/>
      <w:bookmarkStart w:id="7" w:name="_Special_Military_Victims’"/>
      <w:bookmarkStart w:id="8" w:name="_Important_Information_Regarding_1"/>
      <w:bookmarkStart w:id="9" w:name="_The_Sexual_Assault_1"/>
      <w:bookmarkStart w:id="10" w:name="_VCAP_Claim_Form_1"/>
      <w:bookmarkStart w:id="11" w:name="_Netflix_Limited_Series_1"/>
      <w:bookmarkStart w:id="12" w:name="_CASA_Therapy_Dogs_2"/>
      <w:bookmarkEnd w:id="5"/>
      <w:bookmarkEnd w:id="6"/>
      <w:bookmarkEnd w:id="7"/>
      <w:bookmarkEnd w:id="8"/>
      <w:bookmarkEnd w:id="9"/>
      <w:bookmarkEnd w:id="10"/>
      <w:bookmarkEnd w:id="11"/>
      <w:bookmarkEnd w:id="12"/>
      <w:r w:rsidR="00BF0DDE" w:rsidRPr="00842DD0">
        <w:rPr>
          <w:rStyle w:val="Hyperlink"/>
          <w:rFonts w:cs="Arial"/>
        </w:rPr>
        <w:t xml:space="preserve"> </w:t>
      </w:r>
      <w:bookmarkStart w:id="13" w:name="_How_One_Mother’s_1"/>
      <w:bookmarkStart w:id="14" w:name="_Know_How_to_1"/>
      <w:bookmarkStart w:id="15" w:name="_Why_We_Shouldn’t_1"/>
      <w:bookmarkStart w:id="16" w:name="_Check_Your_Workplace_1"/>
      <w:bookmarkStart w:id="17" w:name="_Victims_Compensation_Online_1"/>
      <w:bookmarkStart w:id="18" w:name="_Third_Quarter_RASA/VOJO"/>
      <w:bookmarkEnd w:id="13"/>
      <w:bookmarkEnd w:id="14"/>
      <w:bookmarkEnd w:id="15"/>
      <w:bookmarkEnd w:id="16"/>
      <w:bookmarkEnd w:id="17"/>
      <w:bookmarkEnd w:id="18"/>
      <w:r w:rsidR="00C41DBF" w:rsidRPr="00842DD0">
        <w:rPr>
          <w:rStyle w:val="Hyperlink"/>
          <w:rFonts w:cs="Arial"/>
        </w:rPr>
        <w:t xml:space="preserve"> </w:t>
      </w:r>
    </w:p>
    <w:p w14:paraId="24D7BF73" w14:textId="610DE36C" w:rsidR="007D16A9" w:rsidRPr="00842DD0" w:rsidRDefault="007D16A9" w:rsidP="00456DDD">
      <w:pPr>
        <w:pStyle w:val="Heading1"/>
        <w:spacing w:before="0"/>
        <w:rPr>
          <w:rStyle w:val="Strong"/>
          <w:b/>
          <w:bCs/>
        </w:rPr>
      </w:pPr>
      <w:bookmarkStart w:id="19" w:name="_Gov._Wolf_Announces"/>
      <w:bookmarkEnd w:id="19"/>
      <w:r w:rsidRPr="00842DD0">
        <w:rPr>
          <w:rStyle w:val="Strong"/>
          <w:b/>
          <w:bCs/>
        </w:rPr>
        <w:t xml:space="preserve">Gov. Wolf Announces More Support For Victims Of Sexual Assault </w:t>
      </w:r>
    </w:p>
    <w:p w14:paraId="6CDA92F4" w14:textId="184489FD" w:rsidR="007D16A9" w:rsidRPr="00842DD0" w:rsidRDefault="007D16A9" w:rsidP="007D16A9">
      <w:pPr>
        <w:rPr>
          <w:rFonts w:ascii="Arial" w:hAnsi="Arial" w:cs="Arial"/>
        </w:rPr>
      </w:pPr>
    </w:p>
    <w:p w14:paraId="28B324D6" w14:textId="6CB29D49" w:rsidR="007D16A9" w:rsidRPr="00842DD0" w:rsidRDefault="007D16A9" w:rsidP="007D16A9">
      <w:pPr>
        <w:pStyle w:val="Text10"/>
        <w:spacing w:before="0"/>
      </w:pPr>
      <w:r w:rsidRPr="00842DD0">
        <w:rPr>
          <w:rStyle w:val="Strong"/>
        </w:rPr>
        <w:t>Harrisburg, PA</w:t>
      </w:r>
      <w:r w:rsidRPr="00842DD0">
        <w:t xml:space="preserve"> – Governor Tom Wolf announced today that the Office of Victims’ Services in the Pennsylvania Commission on Crime and Delinquency (PCCD) is now accepting sexual assault counseling claims for victims of sexual abuse. This claim process, which was enacted as part of </w:t>
      </w:r>
      <w:hyperlink r:id="rId9" w:history="1">
        <w:r w:rsidRPr="00842DD0">
          <w:rPr>
            <w:rStyle w:val="Hyperlink"/>
            <w:rFonts w:cs="Arial"/>
            <w:color w:val="0070C0"/>
          </w:rPr>
          <w:t>Act 87 of 2019</w:t>
        </w:r>
      </w:hyperlink>
      <w:r w:rsidRPr="00842DD0">
        <w:t xml:space="preserve">, covers the costs of therapy and counseling for victims of childhood and adult sexual abuse in the commonwealth. </w:t>
      </w:r>
    </w:p>
    <w:p w14:paraId="1B48E9D7" w14:textId="77777777" w:rsidR="007D16A9" w:rsidRPr="00842DD0" w:rsidRDefault="007D16A9" w:rsidP="007D16A9">
      <w:pPr>
        <w:pStyle w:val="Text10"/>
        <w:spacing w:before="0"/>
      </w:pPr>
    </w:p>
    <w:p w14:paraId="7B98F41D" w14:textId="573F9B5F" w:rsidR="007D16A9" w:rsidRPr="00842DD0" w:rsidRDefault="007D16A9" w:rsidP="007D16A9">
      <w:pPr>
        <w:pStyle w:val="Text10"/>
        <w:spacing w:before="0"/>
      </w:pPr>
      <w:r w:rsidRPr="00842DD0">
        <w:t>“With this new process, victims of one of the most unimaginable crimes have another m</w:t>
      </w:r>
      <w:bookmarkStart w:id="20" w:name="_GoBack"/>
      <w:bookmarkEnd w:id="20"/>
      <w:r w:rsidRPr="00842DD0">
        <w:t xml:space="preserve">eans of receiving the support they deserve,” Gov. Wolf said. “My executive order for mental health support, </w:t>
      </w:r>
      <w:hyperlink r:id="rId10" w:history="1">
        <w:r w:rsidRPr="00842DD0">
          <w:rPr>
            <w:rStyle w:val="Hyperlink"/>
            <w:rFonts w:cs="Arial"/>
            <w:color w:val="0070C0"/>
          </w:rPr>
          <w:t>Reach Out PA: Your Mental Health Matters</w:t>
        </w:r>
      </w:hyperlink>
      <w:r w:rsidRPr="00842DD0">
        <w:t>, emphasizes the need to remove barriers to mental health care and this monetary support for counseling services can help eliminate barriers to vital wellness care for sexual assault survivors.”</w:t>
      </w:r>
    </w:p>
    <w:p w14:paraId="3E38632E" w14:textId="77777777" w:rsidR="007D16A9" w:rsidRPr="00842DD0" w:rsidRDefault="007D16A9" w:rsidP="007D16A9">
      <w:pPr>
        <w:pStyle w:val="Text10"/>
        <w:spacing w:before="0"/>
      </w:pPr>
    </w:p>
    <w:p w14:paraId="35D9FC97" w14:textId="1441A31F" w:rsidR="007D16A9" w:rsidRPr="00842DD0" w:rsidRDefault="007D16A9" w:rsidP="007D16A9">
      <w:pPr>
        <w:pStyle w:val="Text10"/>
        <w:spacing w:before="0"/>
      </w:pPr>
      <w:r w:rsidRPr="00842DD0">
        <w:t>The sexual assault counseling claim process is modeled after the Victims Compensation Assistance Program (VCAP), which also provides financial support to victims after a crime has occurred. Unlike standard VCAP claims, sexual assault victims seeking counseling services related to their abuse under this new claim process are not required to have reported the assault to police or other authorities to be eligible to receive these counseling benefits. </w:t>
      </w:r>
    </w:p>
    <w:p w14:paraId="351B93B6" w14:textId="77777777" w:rsidR="007D16A9" w:rsidRPr="00842DD0" w:rsidRDefault="007D16A9" w:rsidP="007D16A9">
      <w:pPr>
        <w:pStyle w:val="Text10"/>
        <w:spacing w:before="0"/>
      </w:pPr>
    </w:p>
    <w:p w14:paraId="06BBF0AB" w14:textId="7DFE7079" w:rsidR="007D16A9" w:rsidRPr="00842DD0" w:rsidRDefault="007D16A9" w:rsidP="007D16A9">
      <w:pPr>
        <w:pStyle w:val="Text10"/>
        <w:spacing w:before="0"/>
      </w:pPr>
      <w:r w:rsidRPr="00842DD0">
        <w:t>Under the law, a direct victim of sexual abuse who at the time of the crime was 18 or older is potentially eligible for up to $5,000 in counseling services. A direct victim of sexual abuse who at the time of the crime was under 18 is potentially eligible for up to $10,000 in counseling services. Counseling services include mental health therapy performed by or under the supervision of a psychiatrist, psychologist, licensed professional counselor, or licensed social worker.   </w:t>
      </w:r>
    </w:p>
    <w:p w14:paraId="252DDD7A" w14:textId="77777777" w:rsidR="007D16A9" w:rsidRPr="00842DD0" w:rsidRDefault="007D16A9" w:rsidP="007D16A9">
      <w:pPr>
        <w:pStyle w:val="Text10"/>
        <w:spacing w:before="0"/>
      </w:pPr>
    </w:p>
    <w:p w14:paraId="730C925B" w14:textId="6B964D30" w:rsidR="007D16A9" w:rsidRPr="00842DD0" w:rsidRDefault="007D16A9" w:rsidP="007D16A9">
      <w:pPr>
        <w:pStyle w:val="Text10"/>
        <w:spacing w:before="0"/>
        <w:rPr>
          <w:color w:val="231F20"/>
        </w:rPr>
      </w:pPr>
      <w:r w:rsidRPr="00842DD0">
        <w:t>To be considered for an award under this claim process, a direct victim/claimant must first submit a completed</w:t>
      </w:r>
      <w:r w:rsidRPr="00842DD0">
        <w:rPr>
          <w:color w:val="333333"/>
        </w:rPr>
        <w:t xml:space="preserve"> </w:t>
      </w:r>
      <w:hyperlink r:id="rId11" w:history="1">
        <w:r w:rsidRPr="00842DD0">
          <w:rPr>
            <w:rStyle w:val="Hyperlink"/>
            <w:rFonts w:cs="Arial"/>
            <w:color w:val="0563C1"/>
          </w:rPr>
          <w:t>Sexual Assault Counseling Claim</w:t>
        </w:r>
      </w:hyperlink>
      <w:r w:rsidRPr="00842DD0">
        <w:rPr>
          <w:color w:val="333333"/>
        </w:rPr>
        <w:t xml:space="preserve"> </w:t>
      </w:r>
      <w:r w:rsidRPr="00842DD0">
        <w:t>form to PCCD’s VCAP unit. The form can be found online at PCCD’s</w:t>
      </w:r>
      <w:r w:rsidRPr="00842DD0">
        <w:rPr>
          <w:color w:val="333333"/>
        </w:rPr>
        <w:t xml:space="preserve"> </w:t>
      </w:r>
      <w:hyperlink r:id="rId12" w:history="1">
        <w:r w:rsidRPr="00842DD0">
          <w:rPr>
            <w:rStyle w:val="Hyperlink"/>
            <w:rFonts w:cs="Arial"/>
            <w:color w:val="0563C1"/>
          </w:rPr>
          <w:t>website</w:t>
        </w:r>
      </w:hyperlink>
      <w:r w:rsidRPr="00842DD0">
        <w:rPr>
          <w:color w:val="333333"/>
        </w:rPr>
        <w:t xml:space="preserve">, </w:t>
      </w:r>
      <w:r w:rsidRPr="00842DD0">
        <w:t xml:space="preserve">by calling 1-800-233-2339 or emailing </w:t>
      </w:r>
      <w:hyperlink r:id="rId13" w:history="1">
        <w:r w:rsidRPr="00842DD0">
          <w:rPr>
            <w:rStyle w:val="Hyperlink"/>
            <w:rFonts w:cs="Arial"/>
            <w:color w:val="0563C1"/>
          </w:rPr>
          <w:t>ra-davesupport.@pa.gov</w:t>
        </w:r>
      </w:hyperlink>
      <w:r w:rsidRPr="00842DD0">
        <w:rPr>
          <w:color w:val="231F20"/>
        </w:rPr>
        <w:t>.</w:t>
      </w:r>
    </w:p>
    <w:p w14:paraId="001C094D" w14:textId="77777777" w:rsidR="007D16A9" w:rsidRPr="00842DD0" w:rsidRDefault="007D16A9" w:rsidP="007D16A9">
      <w:pPr>
        <w:pStyle w:val="Text10"/>
        <w:spacing w:before="0"/>
      </w:pPr>
    </w:p>
    <w:p w14:paraId="44579CC7" w14:textId="77777777" w:rsidR="007D16A9" w:rsidRPr="00842DD0" w:rsidRDefault="007D16A9" w:rsidP="007D16A9">
      <w:pPr>
        <w:pStyle w:val="Text10"/>
        <w:spacing w:before="0"/>
      </w:pPr>
      <w:r w:rsidRPr="00842DD0">
        <w:t xml:space="preserve">More information about the claim process can also be </w:t>
      </w:r>
      <w:r w:rsidRPr="00842DD0">
        <w:rPr>
          <w:color w:val="231F20"/>
        </w:rPr>
        <w:t xml:space="preserve">found </w:t>
      </w:r>
      <w:hyperlink r:id="rId14" w:history="1">
        <w:r w:rsidRPr="00842DD0">
          <w:rPr>
            <w:rStyle w:val="Hyperlink"/>
            <w:rFonts w:cs="Arial"/>
            <w:color w:val="0563C1"/>
          </w:rPr>
          <w:t>here</w:t>
        </w:r>
      </w:hyperlink>
      <w:r w:rsidRPr="00842DD0">
        <w:rPr>
          <w:color w:val="231F20"/>
        </w:rPr>
        <w:t xml:space="preserve">. </w:t>
      </w:r>
    </w:p>
    <w:p w14:paraId="0B68CA0A" w14:textId="77777777" w:rsidR="007D16A9" w:rsidRPr="00842DD0" w:rsidRDefault="007D16A9" w:rsidP="007D16A9">
      <w:pPr>
        <w:pStyle w:val="Text10"/>
        <w:spacing w:before="0"/>
        <w:rPr>
          <w:rStyle w:val="Strong"/>
        </w:rPr>
      </w:pPr>
    </w:p>
    <w:p w14:paraId="70265189" w14:textId="4E9D80F3" w:rsidR="007D16A9" w:rsidRPr="00842DD0" w:rsidRDefault="007D16A9" w:rsidP="007D16A9">
      <w:pPr>
        <w:pStyle w:val="Text10"/>
        <w:spacing w:before="0"/>
      </w:pPr>
      <w:r w:rsidRPr="00842DD0">
        <w:rPr>
          <w:rStyle w:val="Strong"/>
        </w:rPr>
        <w:t>MEDIA CONTACT:</w:t>
      </w:r>
      <w:r w:rsidRPr="00842DD0">
        <w:t xml:space="preserve"> J.J. Abbott, 717-783-1116</w:t>
      </w:r>
    </w:p>
    <w:p w14:paraId="1DD779AB" w14:textId="0F887073" w:rsidR="007D16A9" w:rsidRPr="00842DD0" w:rsidRDefault="0049013D" w:rsidP="00C41DBF">
      <w:pPr>
        <w:pStyle w:val="ReturntoTop"/>
        <w:rPr>
          <w:rStyle w:val="Hyperlink"/>
          <w:rFonts w:cs="Arial"/>
        </w:rPr>
      </w:pPr>
      <w:hyperlink w:anchor="_top" w:history="1">
        <w:r w:rsidR="007D16A9" w:rsidRPr="00842DD0">
          <w:rPr>
            <w:rStyle w:val="Hyperlink"/>
            <w:rFonts w:cs="Arial"/>
          </w:rPr>
          <w:t>Return to top</w:t>
        </w:r>
      </w:hyperlink>
      <w:r w:rsidR="007D16A9" w:rsidRPr="00842DD0">
        <w:rPr>
          <w:rStyle w:val="Hyperlink"/>
          <w:rFonts w:cs="Arial"/>
        </w:rPr>
        <w:t xml:space="preserve">  </w:t>
      </w:r>
    </w:p>
    <w:p w14:paraId="08F21AD8" w14:textId="1AE7DCC1" w:rsidR="00683E9F" w:rsidRPr="00842DD0" w:rsidRDefault="00683E9F" w:rsidP="00683E9F">
      <w:pPr>
        <w:pStyle w:val="Heading1"/>
        <w:spacing w:before="0"/>
        <w:rPr>
          <w:rFonts w:eastAsia="Times New Roman"/>
        </w:rPr>
      </w:pPr>
      <w:bookmarkStart w:id="21" w:name="_Job_Openings_In"/>
      <w:bookmarkEnd w:id="21"/>
      <w:r w:rsidRPr="00842DD0">
        <w:rPr>
          <w:rFonts w:eastAsia="Times New Roman"/>
        </w:rPr>
        <w:t>Job Openings In The Office Of Victims’ Services</w:t>
      </w:r>
    </w:p>
    <w:p w14:paraId="4C0C9840" w14:textId="77777777" w:rsidR="00683E9F" w:rsidRPr="00842DD0" w:rsidRDefault="00683E9F" w:rsidP="00683E9F">
      <w:pPr>
        <w:rPr>
          <w:rFonts w:ascii="Arial" w:hAnsi="Arial" w:cs="Arial"/>
        </w:rPr>
      </w:pPr>
    </w:p>
    <w:p w14:paraId="042A71B2" w14:textId="77777777" w:rsidR="00683E9F" w:rsidRPr="00842DD0" w:rsidRDefault="00683E9F" w:rsidP="00683E9F">
      <w:pPr>
        <w:pStyle w:val="Text10"/>
        <w:spacing w:before="0"/>
      </w:pPr>
      <w:r w:rsidRPr="00842DD0">
        <w:t xml:space="preserve">The Office of Victims’ Services (OVS) at the Pennsylvania Commission on Crime and Delinquency (PCCD) will have openings for Criminal Justice System Specialists in the very near future. OVS is responsible for providing funding, compensation assistance, advocacy, and awareness of victims’ rights on behalf of crime victims. </w:t>
      </w:r>
    </w:p>
    <w:p w14:paraId="6B585995" w14:textId="77777777" w:rsidR="00683E9F" w:rsidRPr="00842DD0" w:rsidRDefault="00683E9F" w:rsidP="00683E9F">
      <w:pPr>
        <w:pStyle w:val="Text10"/>
        <w:spacing w:before="0"/>
      </w:pPr>
    </w:p>
    <w:p w14:paraId="37719181" w14:textId="77777777" w:rsidR="00683E9F" w:rsidRPr="00842DD0" w:rsidRDefault="00683E9F" w:rsidP="00683E9F">
      <w:pPr>
        <w:pStyle w:val="Text10"/>
        <w:spacing w:before="0"/>
      </w:pPr>
      <w:r w:rsidRPr="00842DD0">
        <w:t xml:space="preserve">PCCD will be posting the Criminal Justice System Specialist 1 vacancies at </w:t>
      </w:r>
      <w:hyperlink r:id="rId15" w:history="1">
        <w:r w:rsidRPr="00842DD0">
          <w:rPr>
            <w:rStyle w:val="Hyperlink"/>
            <w:rFonts w:cs="Arial"/>
            <w:color w:val="0070C0"/>
          </w:rPr>
          <w:t>https://www.governmentjobs.com/careers/pabureau</w:t>
        </w:r>
      </w:hyperlink>
      <w:r w:rsidRPr="00842DD0">
        <w:t>.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particular job announcement.  Interested candidates will need to apply for each individual position.</w:t>
      </w:r>
    </w:p>
    <w:p w14:paraId="33E188F5" w14:textId="13FF3651" w:rsidR="00683E9F" w:rsidRPr="00842DD0" w:rsidRDefault="0049013D" w:rsidP="00683E9F">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0B52726E" w14:textId="7EF4D610" w:rsidR="00683E9F" w:rsidRPr="00842DD0" w:rsidRDefault="00875180" w:rsidP="00683E9F">
      <w:pPr>
        <w:pStyle w:val="Heading1"/>
        <w:spacing w:before="0"/>
        <w:rPr>
          <w:rStyle w:val="Hyperlink"/>
          <w:rFonts w:cs="Arial"/>
          <w:color w:val="auto"/>
          <w:u w:val="none"/>
        </w:rPr>
      </w:pPr>
      <w:bookmarkStart w:id="22" w:name="_Employment_Opportunity_1"/>
      <w:bookmarkStart w:id="23" w:name="_Network_of_Victim"/>
      <w:bookmarkEnd w:id="22"/>
      <w:bookmarkEnd w:id="23"/>
      <w:r w:rsidRPr="00842DD0">
        <w:rPr>
          <w:rStyle w:val="Hyperlink"/>
          <w:rFonts w:cs="Arial"/>
          <w:color w:val="auto"/>
          <w:u w:val="none"/>
        </w:rPr>
        <w:t xml:space="preserve">Network of Victim Assistance - </w:t>
      </w:r>
      <w:r w:rsidR="00683E9F" w:rsidRPr="00842DD0">
        <w:rPr>
          <w:rStyle w:val="Hyperlink"/>
          <w:rFonts w:cs="Arial"/>
          <w:color w:val="auto"/>
          <w:u w:val="none"/>
        </w:rPr>
        <w:t>Employment Opportunity</w:t>
      </w:r>
    </w:p>
    <w:p w14:paraId="74FC9A42" w14:textId="77777777" w:rsidR="00683E9F" w:rsidRPr="00842DD0" w:rsidRDefault="00683E9F" w:rsidP="00683E9F">
      <w:pPr>
        <w:pStyle w:val="Text10"/>
        <w:spacing w:before="0"/>
      </w:pPr>
    </w:p>
    <w:p w14:paraId="19B6CDF0" w14:textId="77777777" w:rsidR="00683E9F" w:rsidRPr="00842DD0" w:rsidRDefault="00683E9F" w:rsidP="00683E9F">
      <w:pPr>
        <w:pStyle w:val="Text10"/>
        <w:spacing w:before="0"/>
      </w:pPr>
      <w:r w:rsidRPr="00842DD0">
        <w:t xml:space="preserve">Network of Victim Assistance (NOVA), a nonprofit organization in Bucks County, PA serving victims of sexual assault and other crimes, seeks a part-time (27 hours per week) </w:t>
      </w:r>
      <w:r w:rsidRPr="00842DD0">
        <w:rPr>
          <w:b/>
          <w:bCs/>
        </w:rPr>
        <w:t>HUMAN TRAFFICKING TASK FORCE ORGANIZER</w:t>
      </w:r>
      <w:r w:rsidRPr="00842DD0">
        <w:t xml:space="preserve"> to join its team. The role of the Task Force Organizer is to serve as a primary point of contact for the Bucks Coalition Against Trafficking (BCAT) task force leadership and membership. The goal of the position is to facilitate and coordinate community organization and action around human trafficking.  Responsibilities include management of administrative and operational activities of the task force including monitoring of and overall responsibility for the workplan goals established by the task force Advisory Committee. </w:t>
      </w:r>
    </w:p>
    <w:p w14:paraId="150742B0" w14:textId="77777777" w:rsidR="00683E9F" w:rsidRPr="00842DD0" w:rsidRDefault="00683E9F" w:rsidP="00683E9F">
      <w:pPr>
        <w:pStyle w:val="Text10"/>
        <w:spacing w:before="0"/>
      </w:pPr>
    </w:p>
    <w:p w14:paraId="52960CE3" w14:textId="77777777" w:rsidR="00683E9F" w:rsidRPr="00842DD0" w:rsidRDefault="00683E9F" w:rsidP="00683E9F">
      <w:pPr>
        <w:pStyle w:val="Text10"/>
        <w:spacing w:before="0"/>
      </w:pPr>
      <w:r w:rsidRPr="00842DD0">
        <w:t>Social work, human services or related Master’s degree preferred (Bachelor’s degree with relevant experience will be considered). The ideal candidate will have experience with community organization/community engagement, public speaking and training experience, and a flexible schedule to fulfill training requests and attend meetings.</w:t>
      </w:r>
    </w:p>
    <w:p w14:paraId="61794E15" w14:textId="77777777" w:rsidR="00683E9F" w:rsidRPr="00842DD0" w:rsidRDefault="00683E9F" w:rsidP="00683E9F">
      <w:pPr>
        <w:pStyle w:val="Text10"/>
        <w:spacing w:before="0"/>
      </w:pPr>
    </w:p>
    <w:p w14:paraId="05B571DF" w14:textId="77777777" w:rsidR="00683E9F" w:rsidRPr="00842DD0" w:rsidRDefault="00683E9F" w:rsidP="00683E9F">
      <w:pPr>
        <w:pStyle w:val="Text10"/>
        <w:spacing w:before="0"/>
      </w:pPr>
      <w:r w:rsidRPr="00842DD0">
        <w:t xml:space="preserve">Competitive salary and excellent benefits. Applicants must send a cover letter with salary requirements in addition to their resume to </w:t>
      </w:r>
      <w:hyperlink r:id="rId16" w:history="1">
        <w:r w:rsidRPr="00842DD0">
          <w:rPr>
            <w:rStyle w:val="Hyperlink"/>
            <w:rFonts w:cs="Arial"/>
          </w:rPr>
          <w:t>DebGH@novabucks.org</w:t>
        </w:r>
      </w:hyperlink>
      <w:r w:rsidRPr="00842DD0">
        <w:t>. AA/EOE.</w:t>
      </w:r>
    </w:p>
    <w:p w14:paraId="1CDE1D41" w14:textId="77777777" w:rsidR="00683E9F" w:rsidRPr="00842DD0" w:rsidRDefault="0049013D" w:rsidP="00683E9F">
      <w:pPr>
        <w:pStyle w:val="ReturntoTop"/>
        <w:rPr>
          <w:rStyle w:val="Hyperlink"/>
          <w:rFonts w:cs="Arial"/>
        </w:rPr>
      </w:pPr>
      <w:hyperlink w:anchor="_top" w:history="1">
        <w:r w:rsidR="00683E9F" w:rsidRPr="00842DD0">
          <w:rPr>
            <w:rStyle w:val="Hyperlink"/>
            <w:rFonts w:cs="Arial"/>
          </w:rPr>
          <w:t>Return to top</w:t>
        </w:r>
      </w:hyperlink>
      <w:r w:rsidR="00683E9F" w:rsidRPr="00842DD0">
        <w:rPr>
          <w:rStyle w:val="Hyperlink"/>
          <w:rFonts w:cs="Arial"/>
        </w:rPr>
        <w:t xml:space="preserve">  </w:t>
      </w:r>
    </w:p>
    <w:p w14:paraId="79905D51" w14:textId="5DEFEB4C" w:rsidR="00150ABA" w:rsidRPr="00842DD0" w:rsidRDefault="00150ABA" w:rsidP="00150ABA">
      <w:pPr>
        <w:pStyle w:val="Heading1"/>
        <w:spacing w:before="0"/>
      </w:pPr>
      <w:bookmarkStart w:id="24" w:name="_A_Twist_Of"/>
      <w:bookmarkEnd w:id="24"/>
      <w:r w:rsidRPr="00842DD0">
        <w:t>A Twist Of Fate Led A Main Line Doc And Her Patient On A Fight For Sexual Assault Victims’ Rights</w:t>
      </w:r>
    </w:p>
    <w:p w14:paraId="5822A8E3" w14:textId="44B5E3FB" w:rsidR="00150ABA" w:rsidRPr="00842DD0" w:rsidRDefault="00150ABA" w:rsidP="00150ABA">
      <w:pPr>
        <w:rPr>
          <w:rFonts w:ascii="Arial" w:hAnsi="Arial" w:cs="Arial"/>
        </w:rPr>
      </w:pPr>
    </w:p>
    <w:p w14:paraId="06DF6DCB" w14:textId="6A8E2301" w:rsidR="00150ABA" w:rsidRPr="00842DD0" w:rsidRDefault="00150ABA" w:rsidP="00150ABA">
      <w:pPr>
        <w:pStyle w:val="Text10"/>
        <w:spacing w:before="0"/>
        <w:rPr>
          <w:i/>
          <w:iCs/>
        </w:rPr>
      </w:pPr>
      <w:r w:rsidRPr="00842DD0">
        <w:rPr>
          <w:i/>
          <w:iCs/>
        </w:rPr>
        <w:t>Hi, this is Dr. Liz Goldman. Please feel free to leave me a message, and I will return your call within 24 hours. I apologize, but I am not accepting new patients.</w:t>
      </w:r>
    </w:p>
    <w:p w14:paraId="69E1D1CD" w14:textId="77777777" w:rsidR="00150ABA" w:rsidRPr="00842DD0" w:rsidRDefault="00150ABA" w:rsidP="00150ABA">
      <w:pPr>
        <w:pStyle w:val="Text10"/>
        <w:spacing w:before="0"/>
        <w:rPr>
          <w:i/>
          <w:iCs/>
        </w:rPr>
      </w:pPr>
    </w:p>
    <w:p w14:paraId="4483B5AD" w14:textId="173A89A8" w:rsidR="00150ABA" w:rsidRPr="00842DD0" w:rsidRDefault="00150ABA" w:rsidP="00150ABA">
      <w:pPr>
        <w:pStyle w:val="Text10"/>
        <w:spacing w:before="0"/>
        <w:rPr>
          <w:i/>
          <w:iCs/>
        </w:rPr>
      </w:pPr>
      <w:r w:rsidRPr="00842DD0">
        <w:rPr>
          <w:i/>
          <w:iCs/>
        </w:rPr>
        <w:t>[Beep.]</w:t>
      </w:r>
    </w:p>
    <w:p w14:paraId="3BBF9FE3" w14:textId="77777777" w:rsidR="00150ABA" w:rsidRPr="00842DD0" w:rsidRDefault="00150ABA" w:rsidP="00150ABA">
      <w:pPr>
        <w:pStyle w:val="Text10"/>
        <w:spacing w:before="0"/>
      </w:pPr>
    </w:p>
    <w:p w14:paraId="2784B5D2" w14:textId="1A9669B1" w:rsidR="00150ABA" w:rsidRPr="00842DD0" w:rsidRDefault="00150ABA" w:rsidP="00150ABA">
      <w:pPr>
        <w:pStyle w:val="Text10"/>
        <w:spacing w:before="0"/>
      </w:pPr>
      <w:r w:rsidRPr="00842DD0">
        <w:t>Those are the words that Sarah Klein heard when she called Bryn Mawr-based psychiatrist Liz Goldman in November of 2015. Klein, 36 at the time, had recently moved from Florida to the Main Line and just had a baby, and she was looking for a therapist, in part because her doctors told her she might be suffering from postpartum depression.</w:t>
      </w:r>
      <w:r w:rsidR="00023382" w:rsidRPr="00842DD0">
        <w:t xml:space="preserve">  </w:t>
      </w:r>
      <w:r w:rsidRPr="00842DD0">
        <w:t>Klein, an intense, stylish attorney with piercing eyes, delicately asked around for references, the way you do when you’re new to the area and in search of something a bit more personal than, say, a plumber or an auto mechanic. She’d get the number of a therapist and make the call, but she heard the same thing over and over again: no new patients.</w:t>
      </w:r>
      <w:r w:rsidR="00023382" w:rsidRPr="00842DD0">
        <w:t xml:space="preserve">  </w:t>
      </w:r>
      <w:r w:rsidRPr="00842DD0">
        <w:t>Eventually, one therapist who couldn’t fit Klein in gave her Liz Goldman’s number. Klein made the call. In spite of what she heard on Goldman’s voicemail greeting, Klein left a message. Goldman retrieved Klein’s message just after a longtime patient canceled an appointment scheduled for the next afternoon. She immediately called Klein and offered her the spot.</w:t>
      </w:r>
      <w:r w:rsidR="00023382" w:rsidRPr="00842DD0">
        <w:t xml:space="preserve">  Please click </w:t>
      </w:r>
      <w:hyperlink r:id="rId17" w:history="1">
        <w:r w:rsidR="00023382" w:rsidRPr="00842DD0">
          <w:rPr>
            <w:rStyle w:val="Hyperlink"/>
            <w:rFonts w:cs="Arial"/>
          </w:rPr>
          <w:t>here</w:t>
        </w:r>
      </w:hyperlink>
      <w:r w:rsidR="00023382" w:rsidRPr="00842DD0">
        <w:t xml:space="preserve"> to read more. </w:t>
      </w:r>
    </w:p>
    <w:p w14:paraId="0FEAAE09" w14:textId="77777777" w:rsidR="00023382" w:rsidRPr="00842DD0" w:rsidRDefault="0049013D" w:rsidP="00023382">
      <w:pPr>
        <w:pStyle w:val="ReturntoTop"/>
        <w:rPr>
          <w:rStyle w:val="Hyperlink"/>
          <w:rFonts w:cs="Arial"/>
        </w:rPr>
      </w:pPr>
      <w:hyperlink w:anchor="_top" w:history="1">
        <w:r w:rsidR="00023382" w:rsidRPr="00842DD0">
          <w:rPr>
            <w:rStyle w:val="Hyperlink"/>
            <w:rFonts w:cs="Arial"/>
          </w:rPr>
          <w:t>Return to top</w:t>
        </w:r>
      </w:hyperlink>
      <w:r w:rsidR="00023382" w:rsidRPr="00842DD0">
        <w:rPr>
          <w:rStyle w:val="Hyperlink"/>
          <w:rFonts w:cs="Arial"/>
        </w:rPr>
        <w:t xml:space="preserve">  </w:t>
      </w:r>
    </w:p>
    <w:p w14:paraId="0425BF0B" w14:textId="2CF13C73" w:rsidR="00467292" w:rsidRPr="00842DD0" w:rsidRDefault="00467292" w:rsidP="00467292">
      <w:pPr>
        <w:pStyle w:val="Heading1"/>
        <w:spacing w:before="0"/>
        <w:rPr>
          <w:rStyle w:val="Hyperlink"/>
          <w:rFonts w:cs="Arial"/>
          <w:color w:val="auto"/>
          <w:u w:val="none"/>
        </w:rPr>
      </w:pPr>
      <w:bookmarkStart w:id="25" w:name="_Sexual_Assault_Reports"/>
      <w:bookmarkEnd w:id="25"/>
      <w:r w:rsidRPr="00842DD0">
        <w:rPr>
          <w:rStyle w:val="Hyperlink"/>
          <w:rFonts w:cs="Arial"/>
          <w:color w:val="auto"/>
          <w:u w:val="none"/>
        </w:rPr>
        <w:t>Sexual Assault Reports By Cadets, Midshipmen At Military Academies Surge By 32%</w:t>
      </w:r>
    </w:p>
    <w:p w14:paraId="77405034" w14:textId="7951D638" w:rsidR="00467292" w:rsidRPr="00842DD0" w:rsidRDefault="00467292" w:rsidP="00467292">
      <w:pPr>
        <w:pStyle w:val="Text10"/>
        <w:spacing w:before="0"/>
        <w:rPr>
          <w:rStyle w:val="Hyperlink"/>
          <w:rFonts w:cs="Arial"/>
          <w:color w:val="auto"/>
          <w:u w:val="none"/>
        </w:rPr>
      </w:pPr>
    </w:p>
    <w:p w14:paraId="6EBF17AC" w14:textId="255C0588" w:rsidR="00467292" w:rsidRPr="00842DD0" w:rsidRDefault="00467292" w:rsidP="00467292">
      <w:pPr>
        <w:pStyle w:val="Text10"/>
        <w:spacing w:before="0"/>
      </w:pPr>
      <w:r w:rsidRPr="00842DD0">
        <w:t xml:space="preserve">Reports of sexual assault by cadets and midshipmen at the nation's military academies jumped 32% during the past school year, reflecting increases in those crimes and a greater willingness to report them, according to a Pentagon report obtained by USA TODAY.  There were 122 reports of sexual assault during the 2018-19 school year, compared to 92 in 2017-18.  "We are encouraged that more cadets and midshipmen made reports of sexual assault this year," said Nate Galbreath, acting director of the Pentagon's </w:t>
      </w:r>
      <w:hyperlink r:id="rId18" w:tgtFrame="_blank" w:history="1">
        <w:r w:rsidRPr="00842DD0">
          <w:rPr>
            <w:rStyle w:val="Hyperlink"/>
            <w:rFonts w:cs="Arial"/>
            <w:color w:val="auto"/>
            <w:u w:val="none"/>
          </w:rPr>
          <w:t>Sexual Assault Prevention and Response</w:t>
        </w:r>
      </w:hyperlink>
      <w:r w:rsidRPr="00842DD0">
        <w:t xml:space="preserve"> program. "Our program empowers those who experience sexual assault to connect with restorative care."  Last year, a more detailed report of sexual assault at the academies showed there were 747 incidents of unwanted sexual contact – ranging from groping to rape – in the 2017-18 academic year. That was an increase of nearly 50% from the 507 incidents in 2015-16.  Please click </w:t>
      </w:r>
      <w:hyperlink r:id="rId19" w:history="1">
        <w:r w:rsidRPr="00842DD0">
          <w:rPr>
            <w:rStyle w:val="Hyperlink"/>
            <w:rFonts w:cs="Arial"/>
          </w:rPr>
          <w:t>here</w:t>
        </w:r>
      </w:hyperlink>
      <w:r w:rsidRPr="00842DD0">
        <w:t xml:space="preserve"> to read more. </w:t>
      </w:r>
    </w:p>
    <w:p w14:paraId="60E7CC14" w14:textId="7A5BE38B" w:rsidR="00467292" w:rsidRPr="00842DD0" w:rsidRDefault="0049013D" w:rsidP="00467292">
      <w:pPr>
        <w:pStyle w:val="ReturntoTop"/>
        <w:rPr>
          <w:rStyle w:val="Hyperlink"/>
          <w:rFonts w:cs="Arial"/>
        </w:rPr>
      </w:pPr>
      <w:hyperlink w:anchor="_top" w:history="1">
        <w:r w:rsidR="00467292" w:rsidRPr="00842DD0">
          <w:rPr>
            <w:rStyle w:val="Hyperlink"/>
            <w:rFonts w:cs="Arial"/>
          </w:rPr>
          <w:t>Return to top</w:t>
        </w:r>
      </w:hyperlink>
      <w:r w:rsidR="00467292" w:rsidRPr="00842DD0">
        <w:rPr>
          <w:rStyle w:val="Hyperlink"/>
          <w:rFonts w:cs="Arial"/>
        </w:rPr>
        <w:t xml:space="preserve">  </w:t>
      </w:r>
    </w:p>
    <w:bookmarkStart w:id="26" w:name="_Statement:_Drug_Overdose"/>
    <w:bookmarkEnd w:id="26"/>
    <w:p w14:paraId="3235396B" w14:textId="783C45FB" w:rsidR="00557AD1" w:rsidRPr="00842DD0" w:rsidRDefault="00557AD1" w:rsidP="00557AD1">
      <w:pPr>
        <w:pStyle w:val="Heading1"/>
        <w:spacing w:before="0"/>
      </w:pPr>
      <w:r w:rsidRPr="00842DD0">
        <w:fldChar w:fldCharType="begin"/>
      </w:r>
      <w:r w:rsidRPr="00842DD0">
        <w:instrText xml:space="preserve"> HYPERLINK "https://www.addictionpolicy.org/blog/statement-2018-cdc-drug-overdose-deaths" </w:instrText>
      </w:r>
      <w:r w:rsidRPr="00842DD0">
        <w:fldChar w:fldCharType="separate"/>
      </w:r>
      <w:r w:rsidRPr="00842DD0">
        <w:rPr>
          <w:rStyle w:val="hscoswrapper2"/>
        </w:rPr>
        <w:t>Statement: Drug Overdose Deaths Decline For The 1st Time In Over A Decade</w:t>
      </w:r>
      <w:r w:rsidRPr="00842DD0">
        <w:fldChar w:fldCharType="end"/>
      </w:r>
    </w:p>
    <w:p w14:paraId="3B55A971" w14:textId="6052263F" w:rsidR="00557AD1" w:rsidRPr="00842DD0" w:rsidRDefault="00557AD1" w:rsidP="00557AD1">
      <w:pPr>
        <w:pStyle w:val="Text10"/>
        <w:spacing w:before="0"/>
      </w:pPr>
    </w:p>
    <w:p w14:paraId="70F9205F" w14:textId="583DC78D" w:rsidR="00557AD1" w:rsidRPr="00842DD0" w:rsidRDefault="00557AD1" w:rsidP="00557AD1">
      <w:pPr>
        <w:pStyle w:val="Text10"/>
        <w:spacing w:before="0"/>
      </w:pPr>
      <w:r w:rsidRPr="00842DD0">
        <w:t xml:space="preserve">Today the Centers for Disease Control (CDC) revealed that </w:t>
      </w:r>
      <w:hyperlink r:id="rId20" w:tgtFrame="_blank" w:history="1">
        <w:r w:rsidRPr="00842DD0">
          <w:rPr>
            <w:rStyle w:val="Hyperlink"/>
            <w:rFonts w:cs="Arial"/>
            <w:color w:val="auto"/>
            <w:u w:val="none"/>
          </w:rPr>
          <w:t>67,367 people died from a drug overdose in 2018</w:t>
        </w:r>
      </w:hyperlink>
      <w:r w:rsidRPr="00842DD0">
        <w:t xml:space="preserve">, the first time in over a decade that drug overdose deaths have declined. </w:t>
      </w:r>
      <w:r w:rsidR="007810E1" w:rsidRPr="00842DD0">
        <w:t xml:space="preserve"> </w:t>
      </w:r>
      <w:r w:rsidRPr="00842DD0">
        <w:t>Representatives of Addiction Policy Forum have issued the following statements:</w:t>
      </w:r>
    </w:p>
    <w:p w14:paraId="266D51CF" w14:textId="77777777" w:rsidR="00557AD1" w:rsidRPr="00842DD0" w:rsidRDefault="00557AD1" w:rsidP="00557AD1">
      <w:pPr>
        <w:pStyle w:val="Text10"/>
        <w:spacing w:before="0"/>
      </w:pPr>
    </w:p>
    <w:p w14:paraId="7F7706EA" w14:textId="2E3ECF0E" w:rsidR="00557AD1" w:rsidRPr="00842DD0" w:rsidRDefault="00557AD1" w:rsidP="00557AD1">
      <w:pPr>
        <w:pStyle w:val="Text10"/>
        <w:spacing w:before="0"/>
      </w:pPr>
      <w:r w:rsidRPr="00842DD0">
        <w:t>"New CDC data shows we lost more than 67,000 people to drug overdoses in 2018 — 185 people a day. And while this is the first time in over a decade we’ve seen a decline in overdose deaths, — a 4% decline from the previous year— it’s still far too many. Until the number of drug overdose deaths reaches zero, we will continue to fight for evidence-based tools and resources to help patients and families in crisis."- Jessica Hulsey Nickel, Founder, Addiction Policy Forum</w:t>
      </w:r>
    </w:p>
    <w:p w14:paraId="47C36677" w14:textId="77777777" w:rsidR="00557AD1" w:rsidRPr="00842DD0" w:rsidRDefault="00557AD1" w:rsidP="00557AD1">
      <w:pPr>
        <w:pStyle w:val="Text10"/>
        <w:spacing w:before="0"/>
      </w:pPr>
    </w:p>
    <w:p w14:paraId="0DB05866" w14:textId="067E2D9F" w:rsidR="00557AD1" w:rsidRPr="00842DD0" w:rsidRDefault="00557AD1" w:rsidP="00557AD1">
      <w:pPr>
        <w:pStyle w:val="Text10"/>
        <w:spacing w:before="0"/>
      </w:pPr>
      <w:r w:rsidRPr="00842DD0">
        <w:t>“While the reduction in overdose fatalities is heartening, it is still unacceptably high. We must continue our efforts in all aspects of our fight against the opioid epidemic – prevention, intervention and treatment. I am grateful for thousands of people, including district attorneys, police and probation officers, and corrections officials, who are working tirelessly to help individuals struggling with addiction find recovery inside and outside of the criminal justice system.” - Essex County District Attorney Jonathan Blodgett, Board Chairman, Addiction Policy Forum</w:t>
      </w:r>
    </w:p>
    <w:p w14:paraId="31A8D0F4" w14:textId="77777777" w:rsidR="00557AD1" w:rsidRPr="00842DD0" w:rsidRDefault="00557AD1" w:rsidP="00557AD1">
      <w:pPr>
        <w:pStyle w:val="Text10"/>
        <w:spacing w:before="0"/>
      </w:pPr>
    </w:p>
    <w:p w14:paraId="413BE911" w14:textId="1AC138BB" w:rsidR="00557AD1" w:rsidRPr="00842DD0" w:rsidRDefault="00557AD1" w:rsidP="00557AD1">
      <w:pPr>
        <w:pStyle w:val="Text10"/>
        <w:spacing w:before="0"/>
      </w:pPr>
      <w:r w:rsidRPr="00842DD0">
        <w:t xml:space="preserve">To learn more about how to prevent drug overdose deaths, please take a look at our </w:t>
      </w:r>
      <w:hyperlink r:id="rId21" w:history="1">
        <w:r w:rsidRPr="00842DD0">
          <w:rPr>
            <w:rStyle w:val="Hyperlink"/>
            <w:rFonts w:cs="Arial"/>
          </w:rPr>
          <w:t>Overdose Awareness Toolkit</w:t>
        </w:r>
      </w:hyperlink>
      <w:r w:rsidRPr="00842DD0">
        <w:t xml:space="preserve">. </w:t>
      </w:r>
    </w:p>
    <w:p w14:paraId="7C27CE33" w14:textId="250F802D" w:rsidR="007810E1" w:rsidRPr="00842DD0" w:rsidRDefault="0049013D" w:rsidP="007810E1">
      <w:pPr>
        <w:pStyle w:val="ReturntoTop"/>
        <w:rPr>
          <w:rStyle w:val="Hyperlink"/>
          <w:rFonts w:cs="Arial"/>
        </w:rPr>
      </w:pPr>
      <w:hyperlink w:anchor="_top" w:history="1">
        <w:r w:rsidR="007810E1" w:rsidRPr="00842DD0">
          <w:rPr>
            <w:rStyle w:val="Hyperlink"/>
            <w:rFonts w:cs="Arial"/>
          </w:rPr>
          <w:t>Return to top</w:t>
        </w:r>
      </w:hyperlink>
      <w:r w:rsidR="007810E1" w:rsidRPr="00842DD0">
        <w:rPr>
          <w:rStyle w:val="Hyperlink"/>
          <w:rFonts w:cs="Arial"/>
        </w:rPr>
        <w:t xml:space="preserve">  </w:t>
      </w:r>
    </w:p>
    <w:p w14:paraId="5EB504A1" w14:textId="716C97AC" w:rsidR="001C42C0" w:rsidRPr="00842DD0" w:rsidRDefault="001C42C0" w:rsidP="001C42C0">
      <w:pPr>
        <w:pStyle w:val="Heading1"/>
        <w:spacing w:before="0"/>
        <w:rPr>
          <w:rStyle w:val="Hyperlink"/>
          <w:rFonts w:cs="Arial"/>
          <w:color w:val="auto"/>
          <w:u w:val="none"/>
        </w:rPr>
      </w:pPr>
      <w:bookmarkStart w:id="27" w:name="_Responding_To_Sex"/>
      <w:bookmarkEnd w:id="27"/>
      <w:r w:rsidRPr="00842DD0">
        <w:rPr>
          <w:rStyle w:val="Hyperlink"/>
          <w:rFonts w:cs="Arial"/>
          <w:color w:val="auto"/>
          <w:u w:val="none"/>
        </w:rPr>
        <w:t xml:space="preserve">Responding To Sex Trafficking: Victim-Offender Intersectionality </w:t>
      </w:r>
    </w:p>
    <w:p w14:paraId="6E038EBA" w14:textId="19876F7B" w:rsidR="001C42C0" w:rsidRPr="00842DD0" w:rsidRDefault="001C42C0" w:rsidP="001C42C0">
      <w:pPr>
        <w:rPr>
          <w:rFonts w:ascii="Arial" w:hAnsi="Arial" w:cs="Arial"/>
        </w:rPr>
      </w:pPr>
    </w:p>
    <w:p w14:paraId="7BCC8989" w14:textId="781CDEDB" w:rsidR="001C42C0" w:rsidRPr="00842DD0" w:rsidRDefault="001C42C0" w:rsidP="001C42C0">
      <w:pPr>
        <w:pStyle w:val="Text10"/>
        <w:spacing w:before="0"/>
        <w:rPr>
          <w:rStyle w:val="A3"/>
          <w:rFonts w:ascii="Arial" w:hAnsi="Arial"/>
          <w:color w:val="auto"/>
        </w:rPr>
      </w:pPr>
      <w:r w:rsidRPr="00842DD0">
        <w:t xml:space="preserve">Over three years ago, the JuST Response Council began to discuss an emerging issue that was challenging the field: sex trafficking victim-offender intersectionality (hereafter ST-VOI) – the phenomenon of sex trafficking victims facing sex trafficking charges. The response to this issue has varied greatly among jurisdictions, influencing how and when sex trafficking survivors are treated as victims of a crime and when they are treated as equal offenders alongside their exploiter without recognition of their own victimization. </w:t>
      </w:r>
      <w:r w:rsidRPr="00842DD0">
        <w:rPr>
          <w:rStyle w:val="A3"/>
          <w:rFonts w:ascii="Arial" w:hAnsi="Arial"/>
          <w:color w:val="auto"/>
        </w:rPr>
        <w:t>It has also been increasingly impacting human trafficking policy development.  The following guide was developed for criminal justice stakeholders, which include any</w:t>
      </w:r>
      <w:r w:rsidRPr="00842DD0">
        <w:rPr>
          <w:rStyle w:val="A3"/>
          <w:rFonts w:ascii="Arial" w:hAnsi="Arial"/>
          <w:color w:val="auto"/>
        </w:rPr>
        <w:softHyphen/>
        <w:t xml:space="preserve">one involved in the criminal justice process, ranging from law enforcement and prosecutors to judges to criminal defense attorneys to probation officers to victim-witness advocates.  Please click </w:t>
      </w:r>
      <w:hyperlink r:id="rId22" w:history="1">
        <w:r w:rsidRPr="00842DD0">
          <w:rPr>
            <w:rStyle w:val="Hyperlink"/>
            <w:rFonts w:cs="Arial"/>
          </w:rPr>
          <w:t>here</w:t>
        </w:r>
      </w:hyperlink>
      <w:r w:rsidRPr="00842DD0">
        <w:rPr>
          <w:rStyle w:val="A3"/>
          <w:rFonts w:ascii="Arial" w:hAnsi="Arial"/>
          <w:color w:val="auto"/>
        </w:rPr>
        <w:t xml:space="preserve"> to read more. </w:t>
      </w:r>
    </w:p>
    <w:p w14:paraId="29171EA6" w14:textId="77777777" w:rsidR="001C42C0" w:rsidRPr="00842DD0" w:rsidRDefault="0049013D" w:rsidP="001C42C0">
      <w:pPr>
        <w:pStyle w:val="ReturntoTop"/>
        <w:rPr>
          <w:rStyle w:val="Hyperlink"/>
          <w:rFonts w:cs="Arial"/>
        </w:rPr>
      </w:pPr>
      <w:hyperlink w:anchor="_top" w:history="1">
        <w:r w:rsidR="001C42C0" w:rsidRPr="00842DD0">
          <w:rPr>
            <w:rStyle w:val="Hyperlink"/>
            <w:rFonts w:cs="Arial"/>
          </w:rPr>
          <w:t>Return to top</w:t>
        </w:r>
      </w:hyperlink>
      <w:r w:rsidR="001C42C0" w:rsidRPr="00842DD0">
        <w:rPr>
          <w:rStyle w:val="Hyperlink"/>
          <w:rFonts w:cs="Arial"/>
        </w:rPr>
        <w:t xml:space="preserve">  </w:t>
      </w:r>
    </w:p>
    <w:p w14:paraId="68E6441E" w14:textId="4F569E4C" w:rsidR="00090CA5" w:rsidRPr="00842DD0" w:rsidRDefault="00090CA5" w:rsidP="00090CA5">
      <w:pPr>
        <w:pStyle w:val="Heading1"/>
        <w:spacing w:before="0"/>
      </w:pPr>
      <w:bookmarkStart w:id="28" w:name="_Pa._Family_Of"/>
      <w:bookmarkEnd w:id="28"/>
      <w:r w:rsidRPr="00842DD0">
        <w:t>Pa. Family Of Murder Victim Pushes For New Law To Protect Domestic Violence Victims</w:t>
      </w:r>
    </w:p>
    <w:p w14:paraId="4903B4AF" w14:textId="2E3766B5" w:rsidR="00090CA5" w:rsidRPr="00842DD0" w:rsidRDefault="00090CA5" w:rsidP="00090CA5">
      <w:pPr>
        <w:rPr>
          <w:rFonts w:ascii="Arial" w:hAnsi="Arial" w:cs="Arial"/>
        </w:rPr>
      </w:pPr>
    </w:p>
    <w:p w14:paraId="1E6BEC06" w14:textId="02411BB2" w:rsidR="00090CA5" w:rsidRPr="00842DD0" w:rsidRDefault="00090CA5" w:rsidP="00090CA5">
      <w:pPr>
        <w:pStyle w:val="Text10"/>
        <w:spacing w:before="0"/>
      </w:pPr>
      <w:r w:rsidRPr="00842DD0">
        <w:t xml:space="preserve">The family of a murdered college student wants Pennsylvania state lawmakers to strengthen the protection from abuse order.  As reporter Amy Wadas explains, the family feels the restraining order in its current form doesn't actually protect domestic violence victims. “She was 20. She was my child,” said Alina Sheykhet’s father, Yen Sheykhet.  Yan Sheykhet stood in front of a crowd holding up a picture of his daughter as his wife, Elly, spoke.  “My daughter was overlooked by a system that doesn't offer the protection it promises," Elly Sheykhet said.  Behind the Sheykhet family dozens of supporters, including family and friends, all in support of getting Alina's law passed.  Please click </w:t>
      </w:r>
      <w:hyperlink r:id="rId23" w:history="1">
        <w:r w:rsidRPr="00842DD0">
          <w:rPr>
            <w:rStyle w:val="Hyperlink"/>
            <w:rFonts w:cs="Arial"/>
          </w:rPr>
          <w:t>here</w:t>
        </w:r>
      </w:hyperlink>
      <w:r w:rsidRPr="00842DD0">
        <w:t xml:space="preserve"> to read more. </w:t>
      </w:r>
    </w:p>
    <w:p w14:paraId="7D728FB7" w14:textId="678D8043" w:rsidR="00090CA5" w:rsidRPr="00842DD0" w:rsidRDefault="0049013D" w:rsidP="00090CA5">
      <w:pPr>
        <w:pStyle w:val="ReturntoTop"/>
      </w:pPr>
      <w:hyperlink w:anchor="_top" w:history="1">
        <w:r w:rsidR="00090CA5" w:rsidRPr="00842DD0">
          <w:rPr>
            <w:rStyle w:val="Hyperlink"/>
            <w:rFonts w:cs="Arial"/>
          </w:rPr>
          <w:t>Return to top</w:t>
        </w:r>
      </w:hyperlink>
      <w:r w:rsidR="00090CA5" w:rsidRPr="00842DD0">
        <w:rPr>
          <w:rStyle w:val="Hyperlink"/>
          <w:rFonts w:cs="Arial"/>
        </w:rPr>
        <w:t xml:space="preserve">  </w:t>
      </w:r>
    </w:p>
    <w:p w14:paraId="6FCF90FB" w14:textId="2EBD4A33" w:rsidR="00601CE4" w:rsidRPr="00842DD0" w:rsidRDefault="00601CE4" w:rsidP="00601CE4">
      <w:pPr>
        <w:pStyle w:val="Heading1"/>
        <w:spacing w:before="0"/>
      </w:pPr>
      <w:bookmarkStart w:id="29" w:name="_Penn_State_Received"/>
      <w:bookmarkEnd w:id="29"/>
      <w:r w:rsidRPr="00842DD0">
        <w:t>Penn State Received A Sexual Assault Prevention Grant From Pa. Here’s What It’ll Do</w:t>
      </w:r>
    </w:p>
    <w:p w14:paraId="2ED4410C" w14:textId="17D555A9" w:rsidR="00601CE4" w:rsidRPr="00842DD0" w:rsidRDefault="00601CE4" w:rsidP="00601CE4">
      <w:pPr>
        <w:pStyle w:val="Text10"/>
      </w:pPr>
      <w:r w:rsidRPr="00842DD0">
        <w:t xml:space="preserve">Penn State was one of 26 colleges and universities awarded grants totaling $1 million through Gov. Tom Wolf’s “It’s On Us” initiative to prevent campus sexual assault.  “Every student, teacher, administrator and visitor to our campuses deserves a safe environment free from harassment,” Wolf said in a news release. “This is the fourth year that my administration will be working with students, schools and communities to build programs to raise awareness about and stop sexual assaults. We must never tolerate this behavior on our campuses or a culture that allows it.”  Penn State will receive a $30,000 grant to educate its students about sexual violence and assault.  Please click </w:t>
      </w:r>
      <w:hyperlink r:id="rId24" w:history="1">
        <w:r w:rsidRPr="00842DD0">
          <w:rPr>
            <w:rStyle w:val="Hyperlink"/>
            <w:rFonts w:cs="Arial"/>
          </w:rPr>
          <w:t>here</w:t>
        </w:r>
      </w:hyperlink>
      <w:r w:rsidRPr="00842DD0">
        <w:t xml:space="preserve"> to read more. </w:t>
      </w:r>
    </w:p>
    <w:p w14:paraId="5C21CD7F" w14:textId="10D0606A" w:rsidR="00601CE4" w:rsidRPr="00842DD0" w:rsidRDefault="0049013D" w:rsidP="00601CE4">
      <w:pPr>
        <w:pStyle w:val="ReturntoTop"/>
        <w:rPr>
          <w:rStyle w:val="Hyperlink"/>
          <w:rFonts w:cs="Arial"/>
        </w:rPr>
      </w:pPr>
      <w:hyperlink w:anchor="_top" w:history="1">
        <w:r w:rsidR="00601CE4" w:rsidRPr="00842DD0">
          <w:rPr>
            <w:rStyle w:val="Hyperlink"/>
            <w:rFonts w:cs="Arial"/>
          </w:rPr>
          <w:t>Return to top</w:t>
        </w:r>
      </w:hyperlink>
      <w:r w:rsidR="00601CE4" w:rsidRPr="00842DD0">
        <w:rPr>
          <w:rStyle w:val="Hyperlink"/>
          <w:rFonts w:cs="Arial"/>
        </w:rPr>
        <w:t xml:space="preserve"> </w:t>
      </w:r>
    </w:p>
    <w:p w14:paraId="3E7C658E" w14:textId="2C912457" w:rsidR="00601CE4" w:rsidRPr="00842DD0" w:rsidRDefault="00601CE4" w:rsidP="00601CE4">
      <w:pPr>
        <w:pStyle w:val="Heading1"/>
        <w:spacing w:before="0"/>
      </w:pPr>
      <w:bookmarkStart w:id="30" w:name="_UPMC_And_PSU"/>
      <w:bookmarkEnd w:id="30"/>
      <w:r w:rsidRPr="00842DD0">
        <w:t>UPMC And PSU Enter Partnership To Help Sexual Assault Victims</w:t>
      </w:r>
    </w:p>
    <w:p w14:paraId="3E55F789" w14:textId="77777777" w:rsidR="00601CE4" w:rsidRPr="00842DD0" w:rsidRDefault="00601CE4" w:rsidP="00601CE4">
      <w:pPr>
        <w:pStyle w:val="Text10"/>
        <w:spacing w:before="0"/>
      </w:pPr>
    </w:p>
    <w:p w14:paraId="4F98EB2F" w14:textId="16937E90" w:rsidR="00601CE4" w:rsidRPr="00842DD0" w:rsidRDefault="00601CE4" w:rsidP="00601CE4">
      <w:pPr>
        <w:pStyle w:val="Text10"/>
        <w:spacing w:before="0"/>
      </w:pPr>
      <w:r w:rsidRPr="00842DD0">
        <w:t xml:space="preserve">In order to strengthen evidence collections and assistance for victims of sexual assault in Clinton County, UPMC Lock Haven and Penn State’s Sexual Assault Forensic Examination Telehealth (SAFE-T) Center have entered a partnership to increase accessibility to sexual assault nurse examiners. These nurses are trained specifically to treat patients, conduct thorough forensic examinations, and implement best practices in evidence collection.  A $2.4 million grant from the Pennsylvania Commission On Crime And Delinquency will expand the efforts of Penn State’s SAFE-T Center to provide expert consultation and training to nurses in partnerships like the one with UPMC.  Many rural communities lack access to sexual assault nurse examiners. According to a release from Penn State, "sexual assault rates are higher in rural areas of Pennsylvania than in urban areas, yet many rural hospitals don’t have the resources to provide high-quality, sexual-assault care."  The new partnership is meant to increase access to care and resources for patients, police, and medical staff with training provided by the nursing team at the SAFE-T Center.  Please click </w:t>
      </w:r>
      <w:hyperlink r:id="rId25" w:history="1">
        <w:r w:rsidRPr="00842DD0">
          <w:rPr>
            <w:rStyle w:val="Hyperlink"/>
            <w:rFonts w:cs="Arial"/>
          </w:rPr>
          <w:t>here</w:t>
        </w:r>
      </w:hyperlink>
      <w:r w:rsidRPr="00842DD0">
        <w:t xml:space="preserve"> to read more. </w:t>
      </w:r>
    </w:p>
    <w:p w14:paraId="1973A1A7" w14:textId="16D02E65" w:rsidR="00601CE4" w:rsidRPr="00842DD0" w:rsidRDefault="0049013D" w:rsidP="00601CE4">
      <w:pPr>
        <w:pStyle w:val="ReturntoTop"/>
        <w:rPr>
          <w:rStyle w:val="Hyperlink"/>
          <w:rFonts w:cs="Arial"/>
        </w:rPr>
      </w:pPr>
      <w:hyperlink w:anchor="_top" w:history="1">
        <w:r w:rsidR="00601CE4" w:rsidRPr="00842DD0">
          <w:rPr>
            <w:rStyle w:val="Hyperlink"/>
            <w:rFonts w:cs="Arial"/>
          </w:rPr>
          <w:t>Return to top</w:t>
        </w:r>
      </w:hyperlink>
      <w:r w:rsidR="00601CE4" w:rsidRPr="00842DD0">
        <w:rPr>
          <w:rStyle w:val="Hyperlink"/>
          <w:rFonts w:cs="Arial"/>
        </w:rPr>
        <w:t xml:space="preserve">  </w:t>
      </w:r>
    </w:p>
    <w:p w14:paraId="70069ED6" w14:textId="3D358CC7" w:rsidR="00090CA5" w:rsidRPr="00842DD0" w:rsidRDefault="00090CA5" w:rsidP="00090CA5">
      <w:pPr>
        <w:pStyle w:val="Heading1"/>
        <w:spacing w:before="0"/>
      </w:pPr>
      <w:bookmarkStart w:id="31" w:name="_Self-Care_Can_Increase"/>
      <w:bookmarkEnd w:id="31"/>
      <w:r w:rsidRPr="00842DD0">
        <w:t>Self-Care Can Increase Happiness, Energy, And Involvement</w:t>
      </w:r>
    </w:p>
    <w:p w14:paraId="4A6694DF" w14:textId="5C69FC09" w:rsidR="00090CA5" w:rsidRPr="00842DD0" w:rsidRDefault="00090CA5" w:rsidP="00090CA5">
      <w:pPr>
        <w:rPr>
          <w:rFonts w:ascii="Arial" w:hAnsi="Arial" w:cs="Arial"/>
        </w:rPr>
      </w:pPr>
    </w:p>
    <w:p w14:paraId="213EFD25" w14:textId="07CCC896" w:rsidR="00090CA5" w:rsidRPr="00842DD0" w:rsidRDefault="00090CA5" w:rsidP="00090CA5">
      <w:pPr>
        <w:pStyle w:val="Text10"/>
        <w:spacing w:before="0"/>
      </w:pPr>
      <w:r w:rsidRPr="00842DD0">
        <w:t>“The awareness and application of personal character strengths valued across time and around the world can dramatically increase one's well-being, sense of purpose, and overall happiness in work and personal life.”</w:t>
      </w:r>
    </w:p>
    <w:p w14:paraId="0821E76E" w14:textId="77777777" w:rsidR="00090CA5" w:rsidRPr="00842DD0" w:rsidRDefault="00090CA5" w:rsidP="00090CA5">
      <w:pPr>
        <w:pStyle w:val="Text10"/>
        <w:spacing w:before="0"/>
      </w:pPr>
    </w:p>
    <w:p w14:paraId="17C8E7D0" w14:textId="088241C5" w:rsidR="00090CA5" w:rsidRPr="00842DD0" w:rsidRDefault="00090CA5" w:rsidP="00090CA5">
      <w:pPr>
        <w:pStyle w:val="Text10"/>
        <w:spacing w:before="0"/>
      </w:pPr>
      <w:r w:rsidRPr="00842DD0">
        <w:t xml:space="preserve">That's according to Positive Psychologist and Psychology Today blogger Elizabeth Elizardi, who will present an informative lecture at Harcum College on Thursday, February 20 called, "Self-Care: How to Live a Full Life." The event begins at 4 p.m. in the Trout Library on the Bryn Mawr Campus. It is free and open to the public.  Elizardi defines self-care as the many selves that make up one's being and psyche: the creative, coping, social, essential, and physical selves. She will draw on her research in Positive Psychology and Human Development using a strengths-based approach to encourage self-discovery, to be inspired about humanity, and ultimately experience a greater sense of well-being.  Please click </w:t>
      </w:r>
      <w:hyperlink r:id="rId26" w:history="1">
        <w:r w:rsidRPr="00842DD0">
          <w:rPr>
            <w:rStyle w:val="Hyperlink"/>
            <w:rFonts w:cs="Arial"/>
          </w:rPr>
          <w:t>here</w:t>
        </w:r>
      </w:hyperlink>
      <w:r w:rsidRPr="00842DD0">
        <w:t xml:space="preserve"> to read more. </w:t>
      </w:r>
    </w:p>
    <w:p w14:paraId="2A260B12" w14:textId="77777777" w:rsidR="00090CA5" w:rsidRPr="00842DD0" w:rsidRDefault="0049013D" w:rsidP="00090CA5">
      <w:pPr>
        <w:pStyle w:val="ReturntoTop"/>
        <w:rPr>
          <w:rStyle w:val="Hyperlink"/>
          <w:rFonts w:cs="Arial"/>
        </w:rPr>
      </w:pPr>
      <w:hyperlink w:anchor="_top" w:history="1">
        <w:r w:rsidR="00090CA5" w:rsidRPr="00842DD0">
          <w:rPr>
            <w:rStyle w:val="Hyperlink"/>
            <w:rFonts w:cs="Arial"/>
          </w:rPr>
          <w:t>Return to top</w:t>
        </w:r>
      </w:hyperlink>
      <w:r w:rsidR="00090CA5" w:rsidRPr="00842DD0">
        <w:rPr>
          <w:rStyle w:val="Hyperlink"/>
          <w:rFonts w:cs="Arial"/>
        </w:rPr>
        <w:t xml:space="preserve">  </w:t>
      </w:r>
    </w:p>
    <w:p w14:paraId="50833A9F" w14:textId="3DD64B61" w:rsidR="00885FD4" w:rsidRPr="00842DD0" w:rsidRDefault="00F06C10" w:rsidP="00F06C10">
      <w:pPr>
        <w:pStyle w:val="Heading1"/>
        <w:spacing w:before="0"/>
        <w:rPr>
          <w:rStyle w:val="Hyperlink"/>
          <w:rFonts w:cs="Arial"/>
          <w:color w:val="auto"/>
          <w:u w:val="none"/>
        </w:rPr>
      </w:pPr>
      <w:bookmarkStart w:id="32" w:name="_April_Is_Sexual"/>
      <w:bookmarkEnd w:id="32"/>
      <w:r w:rsidRPr="00842DD0">
        <w:rPr>
          <w:rStyle w:val="Hyperlink"/>
          <w:rFonts w:cs="Arial"/>
          <w:color w:val="auto"/>
          <w:u w:val="none"/>
        </w:rPr>
        <w:t xml:space="preserve">April Is </w:t>
      </w:r>
      <w:r w:rsidR="00885FD4" w:rsidRPr="00842DD0">
        <w:rPr>
          <w:rStyle w:val="Hyperlink"/>
          <w:rFonts w:cs="Arial"/>
          <w:color w:val="auto"/>
          <w:u w:val="none"/>
        </w:rPr>
        <w:t>Sexual Assault Awareness Month</w:t>
      </w:r>
    </w:p>
    <w:p w14:paraId="61168D8C" w14:textId="690C2E6E" w:rsidR="00F06C10" w:rsidRPr="00842DD0" w:rsidRDefault="00F06C10" w:rsidP="00F06C10">
      <w:pPr>
        <w:rPr>
          <w:rFonts w:ascii="Arial" w:hAnsi="Arial" w:cs="Arial"/>
        </w:rPr>
      </w:pPr>
    </w:p>
    <w:p w14:paraId="135E29ED" w14:textId="0B51EA7E" w:rsidR="00F06C10" w:rsidRPr="00842DD0" w:rsidRDefault="00F06C10" w:rsidP="00F06C10">
      <w:pPr>
        <w:pStyle w:val="Text10"/>
        <w:spacing w:before="0"/>
      </w:pPr>
      <w:r w:rsidRPr="00842DD0">
        <w:t xml:space="preserve">Every April, the National Sexual Violence Resource Center (NSVRC), one of the many leading organizations on NO MORE’s steering committee, coordinates the national </w:t>
      </w:r>
      <w:hyperlink r:id="rId27" w:history="1">
        <w:r w:rsidRPr="00842DD0">
          <w:rPr>
            <w:rStyle w:val="Hyperlink"/>
            <w:rFonts w:cs="Arial"/>
            <w:color w:val="auto"/>
            <w:u w:val="none"/>
          </w:rPr>
          <w:t>Sexual Assault Awareness Month (SAAM) campaign</w:t>
        </w:r>
      </w:hyperlink>
      <w:r w:rsidRPr="00842DD0">
        <w:t xml:space="preserve"> for the month of April to educate and engage the public in addressing this widespread issue. Stay tuned for the announcement of the 2020 SAAM theme!  Click </w:t>
      </w:r>
      <w:hyperlink r:id="rId28" w:history="1">
        <w:r w:rsidRPr="00842DD0">
          <w:rPr>
            <w:rStyle w:val="Hyperlink"/>
            <w:rFonts w:cs="Arial"/>
          </w:rPr>
          <w:t>here</w:t>
        </w:r>
      </w:hyperlink>
      <w:r w:rsidRPr="00842DD0">
        <w:t xml:space="preserve"> </w:t>
      </w:r>
      <w:r w:rsidR="00246883" w:rsidRPr="00842DD0">
        <w:t xml:space="preserve">for social media strategies, graphic artwork, ideas for messaging, and more. </w:t>
      </w:r>
    </w:p>
    <w:p w14:paraId="0C83636C" w14:textId="601FFC7F" w:rsidR="00493C5D" w:rsidRPr="00842DD0" w:rsidRDefault="0049013D" w:rsidP="00493C5D">
      <w:pPr>
        <w:pStyle w:val="ReturntoTop"/>
        <w:rPr>
          <w:rStyle w:val="Hyperlink"/>
          <w:rFonts w:cs="Arial"/>
        </w:rPr>
      </w:pPr>
      <w:hyperlink w:anchor="_top" w:history="1">
        <w:r w:rsidR="00F06C10" w:rsidRPr="00842DD0">
          <w:rPr>
            <w:rStyle w:val="Hyperlink"/>
            <w:rFonts w:cs="Arial"/>
          </w:rPr>
          <w:t>Return to top</w:t>
        </w:r>
      </w:hyperlink>
    </w:p>
    <w:p w14:paraId="7F5DDFA1" w14:textId="79EC7F5D" w:rsidR="00DF76A7" w:rsidRPr="00842DD0" w:rsidRDefault="00DF76A7" w:rsidP="00DF76A7">
      <w:pPr>
        <w:pStyle w:val="Heading1"/>
        <w:spacing w:before="0"/>
        <w:rPr>
          <w:rStyle w:val="Hyperlink"/>
          <w:rFonts w:cs="Arial"/>
          <w:color w:val="auto"/>
          <w:u w:val="none"/>
        </w:rPr>
      </w:pPr>
      <w:bookmarkStart w:id="33" w:name="_National_Child_Abuse"/>
      <w:bookmarkStart w:id="34" w:name="_SAVE_THE_DATE:_17"/>
      <w:bookmarkEnd w:id="33"/>
      <w:bookmarkEnd w:id="34"/>
      <w:r w:rsidRPr="00842DD0">
        <w:rPr>
          <w:rStyle w:val="Hyperlink"/>
          <w:rFonts w:cs="Arial"/>
          <w:color w:val="auto"/>
          <w:u w:val="none"/>
        </w:rPr>
        <w:t>SAVE THE DATE: 2020 Crime Victims’ Rights Rally</w:t>
      </w:r>
    </w:p>
    <w:p w14:paraId="00DF1132" w14:textId="08A348C4" w:rsidR="00DF76A7" w:rsidRPr="00842DD0" w:rsidRDefault="00DF76A7" w:rsidP="00DF76A7">
      <w:pPr>
        <w:rPr>
          <w:rFonts w:ascii="Arial" w:hAnsi="Arial" w:cs="Arial"/>
        </w:rPr>
      </w:pPr>
    </w:p>
    <w:p w14:paraId="4898824E" w14:textId="3B83997B" w:rsidR="00DF76A7" w:rsidRPr="00842DD0" w:rsidRDefault="00DF76A7" w:rsidP="00DF76A7">
      <w:pPr>
        <w:pStyle w:val="Text10"/>
        <w:spacing w:before="0"/>
      </w:pPr>
      <w:r w:rsidRPr="00842DD0">
        <w:t xml:space="preserve">The 2020 Crime Victims’ Rights Rally will be held on </w:t>
      </w:r>
      <w:r w:rsidRPr="00842DD0">
        <w:rPr>
          <w:u w:val="single"/>
        </w:rPr>
        <w:t>April 20, 2020 at 11:00 a.m.</w:t>
      </w:r>
      <w:r w:rsidRPr="00842DD0">
        <w:t xml:space="preserve"> at the Harrisburg State Capitol </w:t>
      </w:r>
      <w:r w:rsidR="00456DDD" w:rsidRPr="00842DD0">
        <w:t>(Rotunda</w:t>
      </w:r>
      <w:r w:rsidRPr="00842DD0">
        <w:t xml:space="preserve">).  </w:t>
      </w:r>
    </w:p>
    <w:p w14:paraId="2C03F19A" w14:textId="77777777" w:rsidR="00DF76A7" w:rsidRPr="00842DD0" w:rsidRDefault="00DF76A7" w:rsidP="00DF76A7">
      <w:pPr>
        <w:pStyle w:val="Text10"/>
        <w:spacing w:before="0"/>
      </w:pPr>
    </w:p>
    <w:p w14:paraId="7B2B3103" w14:textId="2EF281C6" w:rsidR="00DF76A7" w:rsidRPr="00842DD0" w:rsidRDefault="00490E4D" w:rsidP="00DF76A7">
      <w:pPr>
        <w:pStyle w:val="Text10"/>
        <w:spacing w:before="0"/>
      </w:pPr>
      <w:r w:rsidRPr="00842DD0">
        <w:t>Exhibitor</w:t>
      </w:r>
      <w:r w:rsidR="00DF76A7" w:rsidRPr="00842DD0">
        <w:t xml:space="preserve"> tables can be reserved through Monic Iskric at </w:t>
      </w:r>
      <w:hyperlink r:id="rId29" w:history="1">
        <w:r w:rsidR="00DF76A7" w:rsidRPr="00842DD0">
          <w:rPr>
            <w:rStyle w:val="Hyperlink"/>
            <w:rFonts w:cs="Arial"/>
          </w:rPr>
          <w:t>msiskr@ship.edu</w:t>
        </w:r>
      </w:hyperlink>
      <w:r w:rsidR="00DF76A7" w:rsidRPr="00842DD0">
        <w:t>.</w:t>
      </w:r>
    </w:p>
    <w:p w14:paraId="6FFBF06B" w14:textId="77777777" w:rsidR="00DF76A7" w:rsidRPr="00842DD0" w:rsidRDefault="00DF76A7" w:rsidP="00DF76A7">
      <w:pPr>
        <w:pStyle w:val="Text10"/>
        <w:spacing w:before="0"/>
      </w:pPr>
    </w:p>
    <w:p w14:paraId="429063CC" w14:textId="1879762D" w:rsidR="00DF76A7" w:rsidRPr="00842DD0" w:rsidRDefault="00DF76A7" w:rsidP="00DF76A7">
      <w:pPr>
        <w:pStyle w:val="Text10"/>
        <w:spacing w:before="0"/>
      </w:pPr>
      <w:r w:rsidRPr="00842DD0">
        <w:t>A post-rally event sponsored by The Office of Victim Advocate (OVA) will be held immediately following the Rally.</w:t>
      </w:r>
    </w:p>
    <w:p w14:paraId="7579B3B3" w14:textId="483CAF6B" w:rsidR="00DF76A7" w:rsidRPr="00842DD0" w:rsidRDefault="0049013D" w:rsidP="00DF76A7">
      <w:pPr>
        <w:pStyle w:val="ReturntoTop"/>
      </w:pPr>
      <w:hyperlink w:anchor="_top" w:history="1">
        <w:r w:rsidR="00DF76A7" w:rsidRPr="00842DD0">
          <w:rPr>
            <w:rStyle w:val="Hyperlink"/>
            <w:rFonts w:cs="Arial"/>
          </w:rPr>
          <w:t>Return to top</w:t>
        </w:r>
      </w:hyperlink>
      <w:r w:rsidR="00DF76A7" w:rsidRPr="00842DD0">
        <w:rPr>
          <w:rStyle w:val="Hyperlink"/>
          <w:rFonts w:cs="Arial"/>
        </w:rPr>
        <w:t xml:space="preserve">  </w:t>
      </w:r>
    </w:p>
    <w:p w14:paraId="1FCFFEA3" w14:textId="77777777" w:rsidR="005115AA" w:rsidRPr="00842DD0" w:rsidRDefault="005115AA" w:rsidP="005115AA">
      <w:pPr>
        <w:pStyle w:val="Heading1"/>
        <w:spacing w:before="0"/>
        <w:rPr>
          <w:rStyle w:val="Hyperlink"/>
          <w:rFonts w:cs="Arial"/>
          <w:color w:val="auto"/>
          <w:u w:val="none"/>
        </w:rPr>
      </w:pPr>
      <w:bookmarkStart w:id="35" w:name="_Important_Message_For_1"/>
      <w:bookmarkStart w:id="36" w:name="_Compensation_Corner_–_15"/>
      <w:bookmarkStart w:id="37" w:name="_January_Is_National"/>
      <w:bookmarkStart w:id="38" w:name="_Stalking_Awareness_Month_1"/>
      <w:bookmarkStart w:id="39" w:name="_Tech_Safety_App"/>
      <w:bookmarkStart w:id="40" w:name="_Runaway_&amp;_Homeless"/>
      <w:bookmarkStart w:id="41" w:name="_Reporting_Webinar_For"/>
      <w:bookmarkStart w:id="42" w:name="_OVS_Releases_2020"/>
      <w:bookmarkStart w:id="43" w:name="_Fraud_Alert:_Scammers"/>
      <w:bookmarkStart w:id="44" w:name="_Stalking_Awareness_Month"/>
      <w:bookmarkStart w:id="45" w:name="_Criminal_Justice_Reform"/>
      <w:bookmarkStart w:id="46" w:name="_An_Advocate’s_Guide"/>
      <w:bookmarkStart w:id="47" w:name="_Nearly_60_percent"/>
      <w:bookmarkStart w:id="48" w:name="_2020_National_Crime"/>
      <w:bookmarkStart w:id="49" w:name="_Preventing_Adverse_Childhood"/>
      <w:bookmarkStart w:id="50" w:name="_National_Resource_Center_1"/>
      <w:bookmarkStart w:id="51" w:name="_National_Alliance_Of"/>
      <w:bookmarkStart w:id="52" w:name="_Statewide_STOP_Violence"/>
      <w:bookmarkStart w:id="53" w:name="_First_Of_Its"/>
      <w:bookmarkStart w:id="54" w:name="_Pennsylvania_Dioceses_Offer"/>
      <w:bookmarkStart w:id="55" w:name="_Coatesville_Police_Say"/>
      <w:bookmarkStart w:id="56" w:name="_Coping_With_The"/>
      <w:bookmarkStart w:id="57" w:name="_Sexual_Assault_Nurse"/>
      <w:bookmarkStart w:id="58" w:name="_Housing_Assistance_Grants"/>
      <w:bookmarkStart w:id="59" w:name="_How_Should_Doctors"/>
      <w:bookmarkStart w:id="60" w:name="_The_National_Resource"/>
      <w:bookmarkStart w:id="61" w:name="_Sex_Trafficking_Public"/>
      <w:bookmarkStart w:id="62" w:name="_2020_National_Crime_1"/>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842DD0">
        <w:rPr>
          <w:rStyle w:val="Hyperlink"/>
          <w:rFonts w:cs="Arial"/>
          <w:color w:val="auto"/>
          <w:u w:val="none"/>
        </w:rPr>
        <w:t>2020 National Crime Victims’ Rights Week (NCVRW)</w:t>
      </w:r>
    </w:p>
    <w:p w14:paraId="09686A84" w14:textId="77777777" w:rsidR="005115AA" w:rsidRPr="00842DD0" w:rsidRDefault="005115AA" w:rsidP="005115AA">
      <w:pPr>
        <w:rPr>
          <w:rFonts w:ascii="Arial" w:hAnsi="Arial" w:cs="Arial"/>
        </w:rPr>
      </w:pPr>
    </w:p>
    <w:p w14:paraId="05CAFF62" w14:textId="77777777" w:rsidR="005115AA" w:rsidRPr="00842DD0" w:rsidRDefault="005115AA" w:rsidP="005115AA">
      <w:pPr>
        <w:pStyle w:val="Text10"/>
        <w:spacing w:before="0"/>
        <w:rPr>
          <w:lang w:val="en"/>
        </w:rPr>
      </w:pPr>
      <w:r w:rsidRPr="00842DD0">
        <w:rPr>
          <w:lang w:val="en"/>
        </w:rPr>
        <w:t xml:space="preserve">Every April, OVC helps lead communities throughout the country in their annual observances of NCVRW, which will be observed in 2020 from April 19–25. This year's theme is </w:t>
      </w:r>
      <w:r w:rsidRPr="00842DD0">
        <w:rPr>
          <w:rStyle w:val="Strong"/>
          <w:lang w:val="en"/>
        </w:rPr>
        <w:t>Seek Justice | Ensure Victims' Rights | Inspire Hope</w:t>
      </w:r>
      <w:r w:rsidRPr="00842DD0">
        <w:rPr>
          <w:lang w:val="en"/>
        </w:rPr>
        <w:t xml:space="preserve">. The weeklong initiative promotes victims' rights and honors crime victims and those who advocate on their behalf. </w:t>
      </w:r>
      <w:bookmarkStart w:id="63" w:name="2020artwork"/>
      <w:bookmarkEnd w:id="63"/>
      <w:r w:rsidRPr="00842DD0">
        <w:rPr>
          <w:lang w:val="en"/>
        </w:rPr>
        <w:t>The 2020 color palette, customizable Theme Poster, and the Theme Poster source art are now available to help the field prepare for NCVRW.</w:t>
      </w:r>
    </w:p>
    <w:p w14:paraId="57B3F345" w14:textId="77777777" w:rsidR="005115AA" w:rsidRPr="00842DD0" w:rsidRDefault="005115AA" w:rsidP="005115AA">
      <w:pPr>
        <w:pStyle w:val="Text10"/>
        <w:spacing w:before="0"/>
        <w:rPr>
          <w:lang w:val="en"/>
        </w:rPr>
      </w:pPr>
    </w:p>
    <w:p w14:paraId="2D887F66"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Colors: dark blue, dark green, with an optional light green. View the </w:t>
      </w:r>
      <w:hyperlink r:id="rId30" w:tgtFrame="_blank" w:tooltip="2020 NCVRW Color Palette" w:history="1">
        <w:r w:rsidRPr="00842DD0">
          <w:rPr>
            <w:rStyle w:val="Hyperlink"/>
            <w:rFonts w:eastAsia="Times New Roman" w:cs="Arial"/>
            <w:lang w:val="en"/>
          </w:rPr>
          <w:t>2020 NCVRW Color Palette</w:t>
        </w:r>
      </w:hyperlink>
      <w:r w:rsidRPr="00842DD0">
        <w:rPr>
          <w:rFonts w:eastAsia="Times New Roman"/>
          <w:lang w:val="en"/>
        </w:rPr>
        <w:t xml:space="preserve"> (PDF 487 kb).</w:t>
      </w:r>
    </w:p>
    <w:p w14:paraId="688C4405" w14:textId="77777777" w:rsidR="005115AA" w:rsidRPr="00842DD0" w:rsidRDefault="005115AA" w:rsidP="005115AA">
      <w:pPr>
        <w:pStyle w:val="Text10"/>
        <w:numPr>
          <w:ilvl w:val="0"/>
          <w:numId w:val="8"/>
        </w:numPr>
        <w:spacing w:before="0"/>
        <w:rPr>
          <w:rFonts w:eastAsia="Times New Roman"/>
          <w:lang w:val="en"/>
        </w:rPr>
      </w:pPr>
      <w:r w:rsidRPr="00842DD0">
        <w:rPr>
          <w:rFonts w:eastAsia="Times New Roman"/>
          <w:lang w:val="en"/>
        </w:rPr>
        <w:t xml:space="preserve">Theme Poster: Download a customizable copy of the </w:t>
      </w:r>
      <w:hyperlink r:id="rId31" w:tgtFrame="_blank" w:tooltip="2020 NCVRW Theme Poster" w:history="1">
        <w:r w:rsidRPr="00842DD0">
          <w:rPr>
            <w:rStyle w:val="Hyperlink"/>
            <w:rFonts w:eastAsia="Times New Roman" w:cs="Arial"/>
            <w:lang w:val="en"/>
          </w:rPr>
          <w:t>2020 NCVRW Theme Poster</w:t>
        </w:r>
      </w:hyperlink>
      <w:r w:rsidRPr="00842DD0">
        <w:rPr>
          <w:rFonts w:eastAsia="Times New Roman"/>
          <w:lang w:val="en"/>
        </w:rPr>
        <w:t xml:space="preserve"> (PDF 204 kb) and the </w:t>
      </w:r>
      <w:hyperlink r:id="rId32" w:tgtFrame="_blank" w:tooltip="2020 NCVRW Theme Poster Source Art" w:history="1">
        <w:r w:rsidRPr="00842DD0">
          <w:rPr>
            <w:rStyle w:val="Hyperlink"/>
            <w:rFonts w:eastAsia="Times New Roman" w:cs="Arial"/>
            <w:lang w:val="en"/>
          </w:rPr>
          <w:t>2020 NCVRW Theme Poster Source Art</w:t>
        </w:r>
      </w:hyperlink>
      <w:r w:rsidRPr="00842DD0">
        <w:rPr>
          <w:rFonts w:eastAsia="Times New Roman"/>
          <w:lang w:val="en"/>
        </w:rPr>
        <w:t xml:space="preserve"> (Illustrator 7 mb). </w:t>
      </w:r>
    </w:p>
    <w:p w14:paraId="681A5718" w14:textId="77777777" w:rsidR="005115AA" w:rsidRPr="00842DD0" w:rsidRDefault="005115AA" w:rsidP="005115AA">
      <w:pPr>
        <w:pStyle w:val="Text10"/>
        <w:spacing w:before="0"/>
        <w:rPr>
          <w:rFonts w:eastAsia="Times New Roman"/>
          <w:lang w:val="en"/>
        </w:rPr>
      </w:pPr>
    </w:p>
    <w:p w14:paraId="558C2768" w14:textId="77777777" w:rsidR="005115AA" w:rsidRPr="00842DD0" w:rsidRDefault="005115AA" w:rsidP="005115AA">
      <w:pPr>
        <w:pStyle w:val="Text10"/>
        <w:spacing w:before="0"/>
        <w:rPr>
          <w:lang w:val="en"/>
        </w:rPr>
      </w:pPr>
      <w:r w:rsidRPr="00842DD0">
        <w:rPr>
          <w:lang w:val="en"/>
        </w:rPr>
        <w:t xml:space="preserve">Sign up for the </w:t>
      </w:r>
      <w:hyperlink r:id="rId33" w:tgtFrame="_blank" w:tooltip="National Crime Victims' Rights Week Subscription List" w:history="1">
        <w:r w:rsidRPr="00842DD0">
          <w:rPr>
            <w:rStyle w:val="Hyperlink"/>
            <w:rFonts w:cs="Arial"/>
            <w:lang w:val="en"/>
          </w:rPr>
          <w:t>National Crime Victims' Rights Week Subscription List</w:t>
        </w:r>
      </w:hyperlink>
      <w:r w:rsidRPr="00842DD0">
        <w:rPr>
          <w:lang w:val="en"/>
        </w:rPr>
        <w:t xml:space="preserve"> to receive information about the release of the 2020 NCVRW Resource Guide.</w:t>
      </w:r>
    </w:p>
    <w:p w14:paraId="7CD0AC00" w14:textId="6616F59E" w:rsidR="005115AA" w:rsidRPr="00842DD0" w:rsidRDefault="0049013D" w:rsidP="005115AA">
      <w:pPr>
        <w:pStyle w:val="ReturntoTop"/>
        <w:rPr>
          <w:rStyle w:val="Hyperlink"/>
          <w:rFonts w:cs="Arial"/>
        </w:rPr>
      </w:pPr>
      <w:hyperlink w:anchor="_top" w:history="1">
        <w:r w:rsidR="005115AA" w:rsidRPr="00842DD0">
          <w:rPr>
            <w:rStyle w:val="Hyperlink"/>
            <w:rFonts w:cs="Arial"/>
          </w:rPr>
          <w:t>Return to top</w:t>
        </w:r>
      </w:hyperlink>
      <w:r w:rsidR="005115AA" w:rsidRPr="00842DD0">
        <w:rPr>
          <w:rStyle w:val="Hyperlink"/>
          <w:rFonts w:cs="Arial"/>
        </w:rPr>
        <w:t xml:space="preserve">  </w:t>
      </w:r>
    </w:p>
    <w:p w14:paraId="19D99B46" w14:textId="62474831" w:rsidR="004B5606" w:rsidRPr="00842DD0" w:rsidRDefault="004B5606" w:rsidP="004B5606">
      <w:pPr>
        <w:pStyle w:val="Heading1"/>
        <w:spacing w:before="0"/>
        <w:rPr>
          <w:rStyle w:val="Hyperlink"/>
          <w:rFonts w:cs="Arial"/>
          <w:color w:val="auto"/>
          <w:u w:val="none"/>
        </w:rPr>
      </w:pPr>
      <w:bookmarkStart w:id="64" w:name="_Topical_Training_Announcement:"/>
      <w:bookmarkEnd w:id="64"/>
      <w:r w:rsidRPr="00842DD0">
        <w:rPr>
          <w:rStyle w:val="Hyperlink"/>
          <w:rFonts w:cs="Arial"/>
          <w:color w:val="auto"/>
          <w:u w:val="none"/>
        </w:rPr>
        <w:t>Topical Training Announcement: Grandparents Raising Grandchildren</w:t>
      </w:r>
    </w:p>
    <w:p w14:paraId="63A9725D" w14:textId="0E741B25" w:rsidR="004B5606" w:rsidRPr="00842DD0" w:rsidRDefault="004B5606" w:rsidP="004B5606">
      <w:pPr>
        <w:pStyle w:val="Text10"/>
      </w:pPr>
      <w:r w:rsidRPr="00842DD0">
        <w:t>In the state of Pennsylvania over 80,000 children are being raised by their grandparents, many due to the opioid crisis. In recent years legislation has been passed, pilot programs developed, and hotlines created to assist grandparents in taking on this overwhelming task. If you are interested in learning more about this topic and tools to help you when working with victims who are in this situation, register for this important training.</w:t>
      </w:r>
    </w:p>
    <w:p w14:paraId="57FC370D" w14:textId="77777777" w:rsidR="004B5606" w:rsidRPr="00842DD0" w:rsidRDefault="004B5606" w:rsidP="004B5606">
      <w:pPr>
        <w:pStyle w:val="Text10"/>
        <w:spacing w:before="0"/>
      </w:pPr>
    </w:p>
    <w:p w14:paraId="174207DA" w14:textId="796CA4D3" w:rsidR="004B5606" w:rsidRPr="00842DD0" w:rsidRDefault="004B5606" w:rsidP="004B5606">
      <w:pPr>
        <w:pStyle w:val="Text10"/>
        <w:spacing w:before="0"/>
        <w:rPr>
          <w:u w:val="single"/>
        </w:rPr>
      </w:pPr>
      <w:r w:rsidRPr="00842DD0">
        <w:rPr>
          <w:u w:val="single"/>
        </w:rPr>
        <w:t>Monday, May 18, 2020</w:t>
      </w:r>
    </w:p>
    <w:p w14:paraId="12A664B6" w14:textId="2046904B" w:rsidR="004B5606" w:rsidRPr="00842DD0" w:rsidRDefault="004B5606" w:rsidP="004B5606">
      <w:pPr>
        <w:pStyle w:val="Text10"/>
        <w:spacing w:before="0"/>
      </w:pPr>
      <w:r w:rsidRPr="00842DD0">
        <w:t xml:space="preserve">9:00 a.m. – 4:00 p.m. </w:t>
      </w:r>
    </w:p>
    <w:p w14:paraId="4E1A62E3" w14:textId="77777777" w:rsidR="004B5606" w:rsidRPr="00842DD0" w:rsidRDefault="004B5606" w:rsidP="004B5606">
      <w:pPr>
        <w:pStyle w:val="Text10"/>
        <w:spacing w:before="0"/>
      </w:pPr>
    </w:p>
    <w:p w14:paraId="2F28633E" w14:textId="150C4E90" w:rsidR="004B5606" w:rsidRPr="00842DD0" w:rsidRDefault="004B5606" w:rsidP="004B5606">
      <w:pPr>
        <w:pStyle w:val="Text10"/>
        <w:spacing w:before="0"/>
      </w:pPr>
      <w:r w:rsidRPr="00842DD0">
        <w:t xml:space="preserve">The Graduate Hotel </w:t>
      </w:r>
    </w:p>
    <w:p w14:paraId="142EB1B9" w14:textId="2A621594" w:rsidR="004B5606" w:rsidRPr="00842DD0" w:rsidRDefault="004B5606" w:rsidP="004B5606">
      <w:pPr>
        <w:pStyle w:val="Text10"/>
        <w:spacing w:before="0"/>
      </w:pPr>
      <w:r w:rsidRPr="00842DD0">
        <w:t>125 South Atherton Street</w:t>
      </w:r>
    </w:p>
    <w:p w14:paraId="0FE29A99" w14:textId="45C051E9" w:rsidR="004B5606" w:rsidRPr="00842DD0" w:rsidRDefault="004B5606" w:rsidP="004B5606">
      <w:pPr>
        <w:pStyle w:val="Text10"/>
        <w:spacing w:before="0"/>
      </w:pPr>
      <w:r w:rsidRPr="00842DD0">
        <w:t>State College, PA 16801</w:t>
      </w:r>
    </w:p>
    <w:p w14:paraId="7E131F0C" w14:textId="3E9B1389" w:rsidR="004B5606" w:rsidRPr="00842DD0" w:rsidRDefault="004B5606" w:rsidP="004B5606">
      <w:pPr>
        <w:pStyle w:val="Text10"/>
        <w:spacing w:before="0"/>
      </w:pPr>
    </w:p>
    <w:p w14:paraId="5E493221" w14:textId="6F36B18E" w:rsidR="004B5606" w:rsidRPr="00842DD0" w:rsidRDefault="004B5606" w:rsidP="004B5606">
      <w:pPr>
        <w:pStyle w:val="Text10"/>
        <w:spacing w:before="0"/>
      </w:pPr>
      <w:r w:rsidRPr="00842DD0">
        <w:t xml:space="preserve">Registration closes on April 27, 2020. This course is open to all victim service providers, including attorneys. Class size is limited to 40 attendees. </w:t>
      </w:r>
    </w:p>
    <w:p w14:paraId="74333391" w14:textId="6B4E4720" w:rsidR="004B5606" w:rsidRPr="00842DD0" w:rsidRDefault="004B5606" w:rsidP="004B5606">
      <w:pPr>
        <w:pStyle w:val="Text10"/>
        <w:spacing w:before="0"/>
      </w:pPr>
    </w:p>
    <w:p w14:paraId="350B745C" w14:textId="58C98356" w:rsidR="004B5606" w:rsidRPr="00842DD0" w:rsidRDefault="004B5606" w:rsidP="004B5606">
      <w:pPr>
        <w:pStyle w:val="Text10"/>
        <w:spacing w:before="0"/>
      </w:pPr>
      <w:r w:rsidRPr="00842DD0">
        <w:t xml:space="preserve">Please click </w:t>
      </w:r>
      <w:hyperlink r:id="rId34" w:history="1">
        <w:r w:rsidRPr="00842DD0">
          <w:rPr>
            <w:rStyle w:val="Hyperlink"/>
            <w:rFonts w:cs="Arial"/>
          </w:rPr>
          <w:t>here</w:t>
        </w:r>
      </w:hyperlink>
      <w:r w:rsidRPr="00842DD0">
        <w:t xml:space="preserve"> to learn more and to register. </w:t>
      </w:r>
    </w:p>
    <w:p w14:paraId="7205783D" w14:textId="1CD18DA6" w:rsidR="004B5606" w:rsidRPr="00842DD0" w:rsidRDefault="0049013D" w:rsidP="004B5606">
      <w:pPr>
        <w:pStyle w:val="ReturntoTop"/>
        <w:rPr>
          <w:rStyle w:val="Hyperlink"/>
          <w:rFonts w:cs="Arial"/>
        </w:rPr>
      </w:pPr>
      <w:hyperlink w:anchor="_top" w:history="1">
        <w:r w:rsidR="004B5606" w:rsidRPr="00842DD0">
          <w:rPr>
            <w:rStyle w:val="Hyperlink"/>
            <w:rFonts w:cs="Arial"/>
          </w:rPr>
          <w:t>Return to top</w:t>
        </w:r>
      </w:hyperlink>
      <w:r w:rsidR="004B5606" w:rsidRPr="00842DD0">
        <w:rPr>
          <w:rStyle w:val="Hyperlink"/>
          <w:rFonts w:cs="Arial"/>
        </w:rPr>
        <w:t xml:space="preserve">  </w:t>
      </w:r>
    </w:p>
    <w:p w14:paraId="2E33CD88" w14:textId="16C496F3" w:rsidR="00762B05" w:rsidRPr="00842DD0" w:rsidRDefault="00762B05" w:rsidP="00762B05">
      <w:pPr>
        <w:pStyle w:val="Heading1"/>
        <w:spacing w:before="0"/>
      </w:pPr>
      <w:bookmarkStart w:id="65" w:name="_SAVE_THE_DATE:_18"/>
      <w:bookmarkEnd w:id="65"/>
      <w:r w:rsidRPr="00842DD0">
        <w:rPr>
          <w:rStyle w:val="Hyperlink"/>
          <w:rFonts w:cs="Arial"/>
          <w:color w:val="auto"/>
          <w:u w:val="none"/>
        </w:rPr>
        <w:t xml:space="preserve">SAVE THE DATE: </w:t>
      </w:r>
      <w:r w:rsidRPr="00842DD0">
        <w:t>2020 KCIT Conference: Conscious Resilience After Trauma</w:t>
      </w:r>
    </w:p>
    <w:p w14:paraId="4FFFB867" w14:textId="77777777" w:rsidR="00762B05" w:rsidRPr="00842DD0" w:rsidRDefault="00762B05" w:rsidP="00762B05">
      <w:pPr>
        <w:pStyle w:val="Text10"/>
      </w:pPr>
      <w:r w:rsidRPr="00842DD0">
        <w:t xml:space="preserve">Keystone Crisis Intervention Team is excited to announce a call for workshop proposals for the 2020 KCIT Conference: Conscious Resilience After Trauma.  KCIT is seeking proposals that highlight best practices, current trends and/or innovative topics. As this conference is sponsored through the Pennsylvania Commission on Crime and Delinquency, workshops must include a connection to victimization and trauma. </w:t>
      </w:r>
    </w:p>
    <w:p w14:paraId="250A199D" w14:textId="0A03318F" w:rsidR="00762B05" w:rsidRPr="00842DD0" w:rsidRDefault="00762B05" w:rsidP="00762B05">
      <w:pPr>
        <w:pStyle w:val="Text10"/>
      </w:pPr>
      <w:r w:rsidRPr="00842DD0">
        <w:t xml:space="preserve">The Conference will be held on September </w:t>
      </w:r>
      <w:r w:rsidR="00EF08F3" w:rsidRPr="00842DD0">
        <w:t>22-23,</w:t>
      </w:r>
      <w:r w:rsidRPr="00842DD0">
        <w:t xml:space="preserve"> 2020 in York, PA at Heritage Hills Resort.</w:t>
      </w:r>
    </w:p>
    <w:p w14:paraId="047AF26C" w14:textId="6689BC4D" w:rsidR="00762B05" w:rsidRPr="00842DD0" w:rsidRDefault="00762B05" w:rsidP="00762B05">
      <w:pPr>
        <w:pStyle w:val="Text10"/>
      </w:pPr>
      <w:r w:rsidRPr="00842DD0">
        <w:t xml:space="preserve">Submissions: Please click </w:t>
      </w:r>
      <w:hyperlink r:id="rId35" w:history="1">
        <w:r w:rsidRPr="00842DD0">
          <w:rPr>
            <w:rStyle w:val="Hyperlink"/>
            <w:rFonts w:cs="Arial"/>
          </w:rPr>
          <w:t>here</w:t>
        </w:r>
      </w:hyperlink>
      <w:r w:rsidRPr="00842DD0">
        <w:t xml:space="preserve">.  </w:t>
      </w:r>
    </w:p>
    <w:p w14:paraId="14FCB873" w14:textId="41AE8036" w:rsidR="00762B05" w:rsidRPr="00842DD0" w:rsidRDefault="00762B05" w:rsidP="00762B05">
      <w:pPr>
        <w:pStyle w:val="Text10"/>
      </w:pPr>
      <w:r w:rsidRPr="00842DD0">
        <w:t xml:space="preserve">For Questions: please contact Donna Welsh at </w:t>
      </w:r>
      <w:hyperlink r:id="rId36" w:history="1">
        <w:r w:rsidRPr="00842DD0">
          <w:rPr>
            <w:rStyle w:val="Hyperlink"/>
            <w:rFonts w:cs="Arial"/>
          </w:rPr>
          <w:t>donna.welsh@novabucks.org</w:t>
        </w:r>
      </w:hyperlink>
      <w:r w:rsidRPr="00842DD0">
        <w:t xml:space="preserve"> </w:t>
      </w:r>
    </w:p>
    <w:p w14:paraId="53F86F1F" w14:textId="5A1A4DD2" w:rsidR="00762B05" w:rsidRPr="00842DD0" w:rsidRDefault="0049013D" w:rsidP="00762B05">
      <w:pPr>
        <w:pStyle w:val="ReturntoTop"/>
      </w:pPr>
      <w:hyperlink w:anchor="_top" w:history="1">
        <w:r w:rsidR="00762B05" w:rsidRPr="00842DD0">
          <w:rPr>
            <w:rStyle w:val="Hyperlink"/>
            <w:rFonts w:cs="Arial"/>
          </w:rPr>
          <w:t>Return to top</w:t>
        </w:r>
      </w:hyperlink>
      <w:r w:rsidR="00762B05" w:rsidRPr="00842DD0">
        <w:rPr>
          <w:rStyle w:val="Hyperlink"/>
          <w:rFonts w:cs="Arial"/>
        </w:rPr>
        <w:t xml:space="preserve">  </w:t>
      </w:r>
    </w:p>
    <w:p w14:paraId="6A3C51C4" w14:textId="77777777" w:rsidR="008D00D8" w:rsidRPr="00842DD0" w:rsidRDefault="008D00D8" w:rsidP="00CF60F2">
      <w:pPr>
        <w:pStyle w:val="Heading1"/>
        <w:spacing w:before="0"/>
      </w:pPr>
      <w:bookmarkStart w:id="66" w:name="_NOVA_Job_Posting"/>
      <w:bookmarkStart w:id="67" w:name="_Employment_Opportunity"/>
      <w:bookmarkStart w:id="68" w:name="_Understanding_The_Intersections"/>
      <w:bookmarkStart w:id="69" w:name="_Upcoming_OVC_TTAC"/>
      <w:bookmarkStart w:id="70" w:name="_Dr._Jekyll_&amp;"/>
      <w:bookmarkStart w:id="71" w:name="_The_National_Victim"/>
      <w:bookmarkStart w:id="72" w:name="_Mapping_Elder_Justice"/>
      <w:bookmarkStart w:id="73" w:name="_Webinar:_Survivor’s_Circle"/>
      <w:bookmarkStart w:id="74" w:name="_Important_Information_For"/>
      <w:bookmarkStart w:id="75" w:name="_New_Training_Bulletin:"/>
      <w:bookmarkStart w:id="76" w:name="_Enhancing_Campus_Sexual"/>
      <w:bookmarkStart w:id="77" w:name="_Online_CLE_Training:"/>
      <w:bookmarkStart w:id="78" w:name="_SAVE_THE_DATE:_6"/>
      <w:bookmarkStart w:id="79" w:name="_Sexual_Assault_Nurse_1"/>
      <w:bookmarkStart w:id="80" w:name="_RALIANCE_Announces_The"/>
      <w:bookmarkStart w:id="81" w:name="_Batterer_Intervention_Programs"/>
      <w:bookmarkStart w:id="82" w:name="_Law_Enforcement_Looks"/>
      <w:bookmarkStart w:id="83" w:name="_Intersection_Of_Firearms"/>
      <w:bookmarkStart w:id="84" w:name="_Examining_Uber’s_Use"/>
      <w:bookmarkStart w:id="85" w:name="_Press_Release:_New"/>
      <w:bookmarkStart w:id="86" w:name="_#NOMOREVerbalAbuse"/>
      <w:bookmarkStart w:id="87" w:name="_NOMOREVerbalAbuse"/>
      <w:bookmarkStart w:id="88" w:name="_Why_I_Choose"/>
      <w:bookmarkStart w:id="89" w:name="_2020_Freedom_Network"/>
      <w:bookmarkStart w:id="90" w:name="_2020_International_Conference"/>
      <w:bookmarkStart w:id="91" w:name="_Pennsylvania_Victim_Services_1"/>
      <w:bookmarkStart w:id="92" w:name="_PCCD_Seeks_Stakeholder_1"/>
      <w:bookmarkStart w:id="93" w:name="_Winners_of_the_1"/>
      <w:bookmarkStart w:id="94" w:name="_Guns_And_Violence"/>
      <w:bookmarkStart w:id="95" w:name="_Hate-Crime_Violence_Hits"/>
      <w:bookmarkStart w:id="96" w:name="_Truckers_Against_Trafficking"/>
      <w:bookmarkStart w:id="97" w:name="_PCCD_Seeks_Stakeholder"/>
      <w:bookmarkStart w:id="98" w:name="_Winners_of_the"/>
      <w:bookmarkStart w:id="99" w:name="_Governor_To_Sign"/>
      <w:bookmarkStart w:id="100" w:name="_PCAR_RFP_for"/>
      <w:bookmarkStart w:id="101" w:name="_She’s_My_Sister:"/>
      <w:bookmarkStart w:id="102" w:name="_Gallup_Poll_Shows"/>
      <w:bookmarkStart w:id="103" w:name="_Research_Report:_"/>
      <w:bookmarkStart w:id="104" w:name="_Center_for_Victim_4"/>
      <w:bookmarkStart w:id="105" w:name="_National_Crime_Victims’"/>
      <w:bookmarkStart w:id="106" w:name="_Network_of_Victims"/>
      <w:bookmarkStart w:id="107" w:name="_Continuing_the_Dialogue:"/>
      <w:bookmarkStart w:id="108" w:name="_National_Sexual_Violence"/>
      <w:bookmarkStart w:id="109" w:name="_New_FBI_Data:"/>
      <w:bookmarkStart w:id="110" w:name="_FBI:__Uniform"/>
      <w:bookmarkStart w:id="111" w:name="_‘We_Must_Keep"/>
      <w:bookmarkStart w:id="112" w:name="_Chanel_Miller’s_New"/>
      <w:bookmarkStart w:id="113" w:name="_New_FBI_Data:_1"/>
      <w:bookmarkStart w:id="114" w:name="_FBI:__Uniform_1"/>
      <w:bookmarkStart w:id="115" w:name="_Nearly_Two_Thousand"/>
      <w:bookmarkStart w:id="116" w:name="_Network_of_Victims_1"/>
      <w:bookmarkStart w:id="117" w:name="_One_in_Sixteen"/>
      <w:bookmarkStart w:id="118" w:name="_Understanding_and_Working"/>
      <w:bookmarkStart w:id="119" w:name="_Victims_Compensation_Online_2"/>
      <w:bookmarkStart w:id="120" w:name="_Victims_Compensation_Online"/>
      <w:bookmarkStart w:id="121" w:name="_Hlk924384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842DD0">
        <w:rPr>
          <w:rStyle w:val="Hyperlink"/>
          <w:rFonts w:cs="Arial"/>
          <w:color w:val="auto"/>
          <w:u w:val="none"/>
        </w:rPr>
        <w:t>Victims Compensation Online Trainings</w:t>
      </w:r>
      <w:bookmarkEnd w:id="121"/>
    </w:p>
    <w:p w14:paraId="01701276" w14:textId="77777777" w:rsidR="00A30F21" w:rsidRPr="00842DD0" w:rsidRDefault="00A30F21" w:rsidP="00CF60F2">
      <w:pPr>
        <w:pStyle w:val="Text10"/>
        <w:spacing w:before="0"/>
      </w:pPr>
      <w:bookmarkStart w:id="122" w:name="_Hlk17295070"/>
    </w:p>
    <w:p w14:paraId="0471B5FE" w14:textId="1CCB6D65" w:rsidR="00430A91" w:rsidRPr="00842DD0" w:rsidRDefault="00430A91" w:rsidP="00430A91">
      <w:pPr>
        <w:pStyle w:val="Text10"/>
        <w:spacing w:before="0"/>
      </w:pPr>
      <w:r w:rsidRPr="00842DD0">
        <w:t xml:space="preserve">The following trainings will be held on February 25, 2020:  </w:t>
      </w:r>
    </w:p>
    <w:p w14:paraId="195F8474" w14:textId="0DFBB742" w:rsidR="00430A91" w:rsidRPr="00842DD0" w:rsidRDefault="00430A91" w:rsidP="00430A91">
      <w:pPr>
        <w:pStyle w:val="Text10"/>
        <w:numPr>
          <w:ilvl w:val="0"/>
          <w:numId w:val="14"/>
        </w:numPr>
        <w:spacing w:before="0"/>
      </w:pPr>
      <w:r w:rsidRPr="00842DD0">
        <w:t>Motor Vehicle-Related Crime Expenses Clinic – 9:30 a.m. – 10:30 a.m.</w:t>
      </w:r>
    </w:p>
    <w:p w14:paraId="00690BF1" w14:textId="30314B08" w:rsidR="00430A91" w:rsidRPr="00842DD0" w:rsidRDefault="00430A91" w:rsidP="00430A91">
      <w:pPr>
        <w:pStyle w:val="Text10"/>
        <w:numPr>
          <w:ilvl w:val="0"/>
          <w:numId w:val="14"/>
        </w:numPr>
        <w:spacing w:before="0"/>
      </w:pPr>
      <w:r w:rsidRPr="00842DD0">
        <w:t xml:space="preserve">Crime Scene Cleanup Expenses Clinic – 11:00 a.m. – 12:00 p.m. </w:t>
      </w:r>
    </w:p>
    <w:p w14:paraId="58FBE00F" w14:textId="77777777" w:rsidR="00430A91" w:rsidRPr="00842DD0" w:rsidRDefault="00430A91" w:rsidP="00430A91">
      <w:pPr>
        <w:pStyle w:val="Text10"/>
        <w:spacing w:before="0"/>
      </w:pPr>
    </w:p>
    <w:p w14:paraId="51CF928A" w14:textId="344814BE" w:rsidR="00430A91" w:rsidRPr="00842DD0" w:rsidRDefault="00430A91" w:rsidP="00430A91">
      <w:pPr>
        <w:pStyle w:val="Text10"/>
        <w:spacing w:before="0"/>
      </w:pPr>
      <w:r w:rsidRPr="00842DD0">
        <w:t xml:space="preserve">The following trainings will be held on March 3, 2020:  </w:t>
      </w:r>
    </w:p>
    <w:p w14:paraId="2335A05C" w14:textId="1C95FD30" w:rsidR="00430A91" w:rsidRPr="00842DD0" w:rsidRDefault="00430A91" w:rsidP="00430A91">
      <w:pPr>
        <w:pStyle w:val="Text10"/>
        <w:numPr>
          <w:ilvl w:val="0"/>
          <w:numId w:val="13"/>
        </w:numPr>
        <w:spacing w:before="0"/>
      </w:pPr>
      <w:r w:rsidRPr="00842DD0">
        <w:t>Stolen Benefit Cash Expenses Clinic – 9:30 a.m. – 10:30 a.m.</w:t>
      </w:r>
    </w:p>
    <w:p w14:paraId="5B55B64C" w14:textId="6842A447" w:rsidR="00430A91" w:rsidRPr="00842DD0" w:rsidRDefault="00430A91" w:rsidP="00430A91">
      <w:pPr>
        <w:pStyle w:val="Text10"/>
        <w:numPr>
          <w:ilvl w:val="0"/>
          <w:numId w:val="13"/>
        </w:numPr>
        <w:spacing w:before="0"/>
      </w:pPr>
      <w:r w:rsidRPr="00842DD0">
        <w:t xml:space="preserve">Loss of Earnings Clinic – 11:00 a.m. – 12:00 p.m. </w:t>
      </w:r>
    </w:p>
    <w:p w14:paraId="023F6964" w14:textId="77777777" w:rsidR="00430A91" w:rsidRPr="00842DD0" w:rsidRDefault="00430A91" w:rsidP="00430A91">
      <w:pPr>
        <w:pStyle w:val="Text10"/>
        <w:spacing w:before="0"/>
      </w:pPr>
    </w:p>
    <w:p w14:paraId="55BAC465" w14:textId="48FDC1DF" w:rsidR="00430A91" w:rsidRPr="00842DD0" w:rsidRDefault="00430A91" w:rsidP="00430A91">
      <w:pPr>
        <w:pStyle w:val="Text10"/>
        <w:spacing w:before="0"/>
      </w:pPr>
      <w:r w:rsidRPr="00842DD0">
        <w:t xml:space="preserve">The following trainings will be held on March 17, 2020:  </w:t>
      </w:r>
    </w:p>
    <w:p w14:paraId="790D30D4" w14:textId="776690A3" w:rsidR="00430A91" w:rsidRPr="00842DD0" w:rsidRDefault="00430A91" w:rsidP="00430A91">
      <w:pPr>
        <w:pStyle w:val="Text10"/>
        <w:numPr>
          <w:ilvl w:val="0"/>
          <w:numId w:val="12"/>
        </w:numPr>
        <w:spacing w:before="0"/>
      </w:pPr>
      <w:r w:rsidRPr="00842DD0">
        <w:t>Funeral &amp; Burial Expenses Clinic – 9:30 a.m. – 10:30 a.m.</w:t>
      </w:r>
    </w:p>
    <w:p w14:paraId="0A173991" w14:textId="16182335" w:rsidR="00430A91" w:rsidRPr="00842DD0" w:rsidRDefault="00430A91" w:rsidP="00430A91">
      <w:pPr>
        <w:pStyle w:val="Text10"/>
        <w:numPr>
          <w:ilvl w:val="0"/>
          <w:numId w:val="12"/>
        </w:numPr>
        <w:spacing w:before="0"/>
      </w:pPr>
      <w:r w:rsidRPr="00842DD0">
        <w:t xml:space="preserve">Loss of Support Clinic – 11:00 a.m. – 12:00 p.m. </w:t>
      </w:r>
    </w:p>
    <w:p w14:paraId="38082F97" w14:textId="77777777" w:rsidR="00430A91" w:rsidRPr="00842DD0" w:rsidRDefault="00430A91" w:rsidP="00430A91">
      <w:pPr>
        <w:pStyle w:val="Text10"/>
        <w:spacing w:before="0"/>
      </w:pPr>
    </w:p>
    <w:p w14:paraId="2D168B60" w14:textId="01DB96B2" w:rsidR="00430A91" w:rsidRPr="00842DD0" w:rsidRDefault="00430A91" w:rsidP="00430A91">
      <w:pPr>
        <w:pStyle w:val="Text10"/>
        <w:spacing w:before="0"/>
      </w:pPr>
      <w:r w:rsidRPr="00842DD0">
        <w:t xml:space="preserve">The following training will be held on March 25, 2020:  </w:t>
      </w:r>
    </w:p>
    <w:p w14:paraId="54ED9B58" w14:textId="7D10D9FA" w:rsidR="00430A91" w:rsidRPr="00842DD0" w:rsidRDefault="00430A91" w:rsidP="00430A91">
      <w:pPr>
        <w:pStyle w:val="Text10"/>
        <w:numPr>
          <w:ilvl w:val="0"/>
          <w:numId w:val="11"/>
        </w:numPr>
        <w:spacing w:before="0"/>
      </w:pPr>
      <w:r w:rsidRPr="00842DD0">
        <w:t>Basic Compensation – 9:30 a.m. – 11:30 a.m.</w:t>
      </w:r>
    </w:p>
    <w:p w14:paraId="14A20692" w14:textId="77777777" w:rsidR="00430A91" w:rsidRPr="00842DD0" w:rsidRDefault="00430A91" w:rsidP="00430A91">
      <w:pPr>
        <w:pStyle w:val="Text10"/>
        <w:spacing w:before="0"/>
      </w:pPr>
    </w:p>
    <w:p w14:paraId="2539B1DC" w14:textId="77777777" w:rsidR="006E0B7B" w:rsidRPr="00842DD0" w:rsidRDefault="006E0B7B" w:rsidP="00CF60F2">
      <w:pPr>
        <w:pStyle w:val="Text10"/>
        <w:spacing w:before="0"/>
      </w:pPr>
    </w:p>
    <w:p w14:paraId="7280A375" w14:textId="6E6A8E66" w:rsidR="00A30F21" w:rsidRPr="00842DD0" w:rsidRDefault="00A30F21" w:rsidP="00CF60F2">
      <w:pPr>
        <w:pStyle w:val="Text10"/>
        <w:spacing w:before="0"/>
      </w:pPr>
      <w:r w:rsidRPr="00842DD0">
        <w:t>All trainings count towards 1 hour of the required RASA/VOCA/VOJO training hours, except Basic Compensation</w:t>
      </w:r>
      <w:r w:rsidR="006E0B7B" w:rsidRPr="00842DD0">
        <w:t>,</w:t>
      </w:r>
      <w:r w:rsidRPr="00842DD0">
        <w:t xml:space="preserve"> which counts towards 2</w:t>
      </w:r>
      <w:r w:rsidR="006E0B7B" w:rsidRPr="00842DD0">
        <w:t xml:space="preserve"> hours,</w:t>
      </w:r>
      <w:r w:rsidRPr="00842DD0">
        <w:t xml:space="preserve"> and DAVE training</w:t>
      </w:r>
      <w:r w:rsidR="006E0B7B" w:rsidRPr="00842DD0">
        <w:t>,</w:t>
      </w:r>
      <w:r w:rsidRPr="00842DD0">
        <w:t xml:space="preserve"> which counts towards 2</w:t>
      </w:r>
      <w:r w:rsidR="006E0B7B" w:rsidRPr="00842DD0">
        <w:t xml:space="preserve"> hours and </w:t>
      </w:r>
      <w:r w:rsidRPr="00842DD0">
        <w:t>15</w:t>
      </w:r>
      <w:r w:rsidR="006E0B7B" w:rsidRPr="00842DD0">
        <w:t xml:space="preserve"> minutes</w:t>
      </w:r>
      <w:r w:rsidRPr="00842DD0">
        <w:t>.</w:t>
      </w:r>
    </w:p>
    <w:p w14:paraId="08E5CF4D" w14:textId="734E7458" w:rsidR="00B60079" w:rsidRPr="00842DD0" w:rsidRDefault="00B60079" w:rsidP="00CF60F2">
      <w:pPr>
        <w:pStyle w:val="Text10"/>
        <w:spacing w:before="0"/>
      </w:pPr>
    </w:p>
    <w:p w14:paraId="23D236BA" w14:textId="1CFF946F" w:rsidR="00B60079" w:rsidRPr="00842DD0" w:rsidRDefault="00B60079" w:rsidP="00CF60F2">
      <w:pPr>
        <w:pStyle w:val="Text10"/>
        <w:spacing w:before="0"/>
      </w:pPr>
      <w:r w:rsidRPr="00842DD0">
        <w:t xml:space="preserve">Please click </w:t>
      </w:r>
      <w:hyperlink r:id="rId37" w:history="1">
        <w:r w:rsidRPr="00842DD0">
          <w:rPr>
            <w:rStyle w:val="Hyperlink"/>
            <w:rFonts w:cs="Arial"/>
          </w:rPr>
          <w:t>here</w:t>
        </w:r>
      </w:hyperlink>
      <w:r w:rsidRPr="00842DD0">
        <w:t xml:space="preserve"> to register. </w:t>
      </w:r>
    </w:p>
    <w:p w14:paraId="504AAFF5" w14:textId="542F14B9" w:rsidR="00087821" w:rsidRPr="00842DD0" w:rsidRDefault="0049013D" w:rsidP="00087821">
      <w:pPr>
        <w:pStyle w:val="ReturntoTop"/>
        <w:rPr>
          <w:rStyle w:val="Hyperlink"/>
          <w:rFonts w:cs="Arial"/>
        </w:rPr>
      </w:pPr>
      <w:hyperlink w:anchor="_top" w:history="1">
        <w:r w:rsidR="008D00D8" w:rsidRPr="00842DD0">
          <w:rPr>
            <w:rStyle w:val="Hyperlink"/>
            <w:rFonts w:cs="Arial"/>
          </w:rPr>
          <w:t>Return to top</w:t>
        </w:r>
      </w:hyperlink>
      <w:bookmarkStart w:id="123" w:name="_New_Course_Available"/>
      <w:bookmarkStart w:id="124" w:name="_Taking_Action:_Assisting"/>
      <w:bookmarkStart w:id="125" w:name="_From_Trauma_to"/>
      <w:bookmarkStart w:id="126" w:name="_Rural_School_Safety"/>
      <w:bookmarkStart w:id="127" w:name="_The_Hidden_Crime"/>
      <w:bookmarkStart w:id="128" w:name="_DELTA_FOCUS_Stories:_1"/>
      <w:bookmarkStart w:id="129" w:name="_National_Coalition_Against_1"/>
      <w:bookmarkStart w:id="130" w:name="_Resources_&amp;_Training"/>
      <w:bookmarkStart w:id="131" w:name="_Adverse_Childhood_Experiences"/>
      <w:bookmarkStart w:id="132" w:name="_How_to_Provide"/>
      <w:bookmarkStart w:id="133" w:name="_Newsletters_For_Timely"/>
      <w:bookmarkStart w:id="134" w:name="_ETO:__"/>
      <w:bookmarkStart w:id="135" w:name="_ETO:_Agency_Contact"/>
      <w:bookmarkStart w:id="136" w:name="_Compensation_Corner_–_14"/>
      <w:bookmarkStart w:id="137" w:name="_National_Crime_Victim"/>
      <w:bookmarkStart w:id="138" w:name="_Domestic_Violence_&amp;"/>
      <w:bookmarkStart w:id="139" w:name="_Women’s_Mass_Incarceration:_1"/>
      <w:bookmarkStart w:id="140" w:name="_Intimate_partner_violence"/>
      <w:bookmarkStart w:id="141" w:name="_The_Center_for_1"/>
      <w:bookmarkStart w:id="142" w:name="_Black_Homicide_Victimization"/>
      <w:bookmarkStart w:id="143" w:name="_National_Survey_of"/>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54B4C74" w14:textId="77777777" w:rsidR="00A66C16" w:rsidRPr="00842DD0" w:rsidRDefault="00A66C16" w:rsidP="00A66C16">
      <w:pPr>
        <w:pStyle w:val="Heading1"/>
        <w:spacing w:before="0"/>
        <w:rPr>
          <w:rStyle w:val="Hyperlink"/>
          <w:rFonts w:cs="Arial"/>
          <w:color w:val="auto"/>
          <w:u w:val="none"/>
        </w:rPr>
      </w:pPr>
      <w:bookmarkStart w:id="144" w:name="_Upcoming_OVC_TTAC_1"/>
      <w:bookmarkEnd w:id="144"/>
      <w:r w:rsidRPr="00842DD0">
        <w:rPr>
          <w:rStyle w:val="Hyperlink"/>
          <w:rFonts w:cs="Arial"/>
          <w:color w:val="auto"/>
          <w:u w:val="none"/>
        </w:rPr>
        <w:t>Upcoming OVC TTAC Webinars</w:t>
      </w:r>
    </w:p>
    <w:p w14:paraId="14C0FD86" w14:textId="77777777" w:rsidR="00A66C16" w:rsidRPr="00842DD0" w:rsidRDefault="00A66C16" w:rsidP="00A66C16">
      <w:pPr>
        <w:rPr>
          <w:rFonts w:ascii="Arial" w:hAnsi="Arial" w:cs="Arial"/>
        </w:rPr>
      </w:pPr>
    </w:p>
    <w:p w14:paraId="4ACAA910" w14:textId="77777777" w:rsidR="00A66C16" w:rsidRPr="00842DD0" w:rsidRDefault="00A66C16" w:rsidP="00A66C16">
      <w:pPr>
        <w:pStyle w:val="Text10"/>
        <w:spacing w:before="0"/>
        <w:rPr>
          <w:u w:val="single"/>
        </w:rPr>
      </w:pPr>
      <w:r w:rsidRPr="00842DD0">
        <w:rPr>
          <w:u w:val="single"/>
        </w:rPr>
        <w:t>Expert Q&amp;A: Innovative Practices for Family Justice Centers</w:t>
      </w:r>
    </w:p>
    <w:p w14:paraId="5BC4AB2B" w14:textId="77777777" w:rsidR="00A66C16" w:rsidRPr="00842DD0" w:rsidRDefault="00A66C16" w:rsidP="00A66C16">
      <w:pPr>
        <w:pStyle w:val="Text10"/>
        <w:spacing w:before="0"/>
      </w:pPr>
      <w:r w:rsidRPr="00842DD0">
        <w:t>February 19, 2020 | 2:00-3:15 p.m. ET</w:t>
      </w:r>
    </w:p>
    <w:p w14:paraId="22E78117" w14:textId="77777777" w:rsidR="00A66C16" w:rsidRPr="00842DD0" w:rsidRDefault="00A66C16" w:rsidP="00A66C16">
      <w:pPr>
        <w:pStyle w:val="Text10"/>
        <w:spacing w:before="0"/>
      </w:pPr>
    </w:p>
    <w:p w14:paraId="26501B7C" w14:textId="77777777" w:rsidR="00A66C16" w:rsidRPr="00842DD0" w:rsidRDefault="00A66C16" w:rsidP="00A66C16">
      <w:pPr>
        <w:pStyle w:val="Text10"/>
        <w:spacing w:before="0"/>
      </w:pPr>
      <w:r w:rsidRPr="00842DD0">
        <w:t>Family Justice Centers provide a “one-stop shop” for victims of family violence (intimate partner violence, sexual assault, and elder abuse). These co-located, multidisciplinary service centers reduce the number of places a victim must go to receive services following the crime. Services include, but are not limited to, assistance with protective orders, legal services, medical, counseling, safety planning, and more. This session will allow the audience to inquire about innovative practices within the Family Justice Center model.</w:t>
      </w:r>
    </w:p>
    <w:p w14:paraId="6A3B2C80" w14:textId="77777777" w:rsidR="00A66C16" w:rsidRPr="00842DD0" w:rsidRDefault="00A66C16" w:rsidP="00A66C16">
      <w:pPr>
        <w:pStyle w:val="Text10"/>
        <w:spacing w:before="0"/>
      </w:pPr>
    </w:p>
    <w:p w14:paraId="7B271D23" w14:textId="77777777" w:rsidR="00A66C16" w:rsidRPr="00842DD0" w:rsidRDefault="00A66C16" w:rsidP="00A66C16">
      <w:pPr>
        <w:pStyle w:val="Text10"/>
        <w:spacing w:before="0"/>
      </w:pPr>
      <w:r w:rsidRPr="00842DD0">
        <w:t xml:space="preserve">Click </w:t>
      </w:r>
      <w:hyperlink r:id="rId38" w:history="1">
        <w:r w:rsidRPr="00842DD0">
          <w:rPr>
            <w:rStyle w:val="Hyperlink"/>
            <w:rFonts w:cs="Arial"/>
          </w:rPr>
          <w:t>here</w:t>
        </w:r>
      </w:hyperlink>
      <w:r w:rsidRPr="00842DD0">
        <w:t xml:space="preserve"> to register. </w:t>
      </w:r>
    </w:p>
    <w:p w14:paraId="2695C479" w14:textId="77777777" w:rsidR="00A66C16" w:rsidRPr="00842DD0" w:rsidRDefault="00A66C16" w:rsidP="00A66C16">
      <w:pPr>
        <w:pStyle w:val="Text10"/>
        <w:spacing w:before="0"/>
      </w:pPr>
    </w:p>
    <w:p w14:paraId="5A9F1A11" w14:textId="77777777" w:rsidR="00A66C16" w:rsidRPr="00842DD0" w:rsidRDefault="00A66C16" w:rsidP="00A66C16">
      <w:pPr>
        <w:pStyle w:val="Text10"/>
        <w:spacing w:before="0"/>
        <w:rPr>
          <w:u w:val="single"/>
        </w:rPr>
      </w:pPr>
      <w:r w:rsidRPr="00842DD0">
        <w:rPr>
          <w:u w:val="single"/>
        </w:rPr>
        <w:t>Expert Q&amp;A: Helping Survivors of Multiple Victimizations</w:t>
      </w:r>
    </w:p>
    <w:p w14:paraId="24B7DC4A" w14:textId="77777777" w:rsidR="00A66C16" w:rsidRPr="00842DD0" w:rsidRDefault="00A66C16" w:rsidP="00A66C16">
      <w:pPr>
        <w:pStyle w:val="Text10"/>
        <w:spacing w:before="0"/>
      </w:pPr>
      <w:r w:rsidRPr="00842DD0">
        <w:t>March 18, 2020 | 2:00-3:15 p.m. ET</w:t>
      </w:r>
    </w:p>
    <w:p w14:paraId="3C8ABBC1" w14:textId="77777777" w:rsidR="00A66C16" w:rsidRPr="00842DD0" w:rsidRDefault="00A66C16" w:rsidP="00A66C16">
      <w:pPr>
        <w:pStyle w:val="Text10"/>
        <w:spacing w:before="0"/>
      </w:pPr>
    </w:p>
    <w:p w14:paraId="3151AFC9" w14:textId="77777777" w:rsidR="00A66C16" w:rsidRPr="00842DD0" w:rsidRDefault="00A66C16" w:rsidP="00A66C16">
      <w:pPr>
        <w:pStyle w:val="Text10"/>
        <w:spacing w:before="0"/>
      </w:pPr>
      <w:r w:rsidRPr="00842DD0">
        <w:t>Polyvictimization refers to having experienced multiple victimizations, such as sexual abuse, physical abuse, bullying, and exposure to family violence, and occurs when individuals experience different kinds of victimization, rather than multiple episodes of the same kind of victimization. Understanding the prevalence, occurrence, and identification of polyvictimization across all generations is essential for victim advocates and other victim-serving professionals to help ensure that the right types of assistance, support, and intervention are made available.</w:t>
      </w:r>
    </w:p>
    <w:p w14:paraId="25D16F3D" w14:textId="77777777" w:rsidR="00A66C16" w:rsidRPr="00842DD0" w:rsidRDefault="00A66C16" w:rsidP="00A66C16">
      <w:pPr>
        <w:pStyle w:val="Text10"/>
        <w:spacing w:before="0"/>
      </w:pPr>
    </w:p>
    <w:p w14:paraId="6EA539FE" w14:textId="77777777" w:rsidR="00A66C16" w:rsidRPr="00842DD0" w:rsidRDefault="00A66C16" w:rsidP="00A66C16">
      <w:pPr>
        <w:pStyle w:val="Text10"/>
        <w:spacing w:before="0"/>
      </w:pPr>
      <w:r w:rsidRPr="00842DD0">
        <w:t xml:space="preserve">Click </w:t>
      </w:r>
      <w:hyperlink r:id="rId39" w:history="1">
        <w:r w:rsidRPr="00842DD0">
          <w:rPr>
            <w:rStyle w:val="Hyperlink"/>
            <w:rFonts w:cs="Arial"/>
          </w:rPr>
          <w:t>here</w:t>
        </w:r>
      </w:hyperlink>
      <w:r w:rsidRPr="00842DD0">
        <w:t xml:space="preserve"> to register. </w:t>
      </w:r>
    </w:p>
    <w:p w14:paraId="53AEC660" w14:textId="77777777" w:rsidR="00A66C16" w:rsidRPr="00842DD0" w:rsidRDefault="0049013D" w:rsidP="00A66C16">
      <w:pPr>
        <w:pStyle w:val="ReturntoTop"/>
        <w:rPr>
          <w:rStyle w:val="Hyperlink"/>
          <w:rFonts w:cs="Arial"/>
        </w:rPr>
      </w:pPr>
      <w:hyperlink w:anchor="_top" w:history="1">
        <w:r w:rsidR="00A66C16" w:rsidRPr="00842DD0">
          <w:rPr>
            <w:rStyle w:val="Hyperlink"/>
            <w:rFonts w:cs="Arial"/>
          </w:rPr>
          <w:t>Return to top</w:t>
        </w:r>
      </w:hyperlink>
      <w:r w:rsidR="00A66C16" w:rsidRPr="00842DD0">
        <w:rPr>
          <w:rStyle w:val="Hyperlink"/>
          <w:rFonts w:cs="Arial"/>
        </w:rPr>
        <w:t xml:space="preserve">  </w:t>
      </w:r>
    </w:p>
    <w:p w14:paraId="136F9619" w14:textId="77777777" w:rsidR="00A66C16" w:rsidRPr="00842DD0" w:rsidRDefault="00A66C16" w:rsidP="00A66C16">
      <w:pPr>
        <w:pStyle w:val="Heading1"/>
        <w:spacing w:before="0"/>
        <w:rPr>
          <w:rStyle w:val="Hyperlink"/>
          <w:rFonts w:cs="Arial"/>
          <w:color w:val="auto"/>
          <w:u w:val="none"/>
        </w:rPr>
      </w:pPr>
      <w:bookmarkStart w:id="145" w:name="_The_National_Victim_1"/>
      <w:bookmarkStart w:id="146" w:name="_2ND_Date_Added!"/>
      <w:bookmarkEnd w:id="145"/>
      <w:bookmarkEnd w:id="146"/>
      <w:r w:rsidRPr="00842DD0">
        <w:rPr>
          <w:rStyle w:val="Hyperlink"/>
          <w:rFonts w:cs="Arial"/>
          <w:color w:val="auto"/>
          <w:u w:val="none"/>
        </w:rPr>
        <w:t>Dr. Jekyll &amp; Mr. Hyde: Managing The Narcissistic, Coercive And Controlling DV Offender</w:t>
      </w:r>
    </w:p>
    <w:p w14:paraId="3ADE04DD" w14:textId="77777777" w:rsidR="00A66C16" w:rsidRPr="00842DD0" w:rsidRDefault="00A66C16" w:rsidP="00A66C16">
      <w:pPr>
        <w:rPr>
          <w:rFonts w:ascii="Arial" w:hAnsi="Arial" w:cs="Arial"/>
        </w:rPr>
      </w:pPr>
    </w:p>
    <w:p w14:paraId="726D6C92" w14:textId="77777777" w:rsidR="00A66C16" w:rsidRPr="00842DD0" w:rsidRDefault="00A66C16" w:rsidP="00A66C16">
      <w:pPr>
        <w:pStyle w:val="Text10"/>
        <w:spacing w:before="0"/>
      </w:pPr>
      <w:r w:rsidRPr="00842DD0">
        <w:t>Many IPV offenders abstain from outward aggression and violence in order to manipulate and control their victims. They instead choose to utilize tactics of control through their attitudes and behaviors that are oftentimes not illegal and often leave the victim feeling as though they are going crazy. These offenders also often present themselves within the public context as being upstanding citizens, charming and devoted to their families when behind closed doors, it is described as being a nightmare for their families.</w:t>
      </w:r>
    </w:p>
    <w:p w14:paraId="6AEB1885" w14:textId="77777777" w:rsidR="00A66C16" w:rsidRPr="00842DD0" w:rsidRDefault="00A66C16" w:rsidP="00A66C16">
      <w:pPr>
        <w:pStyle w:val="Text10"/>
        <w:spacing w:before="0"/>
      </w:pPr>
    </w:p>
    <w:p w14:paraId="58188D57" w14:textId="77777777" w:rsidR="00A66C16" w:rsidRPr="00842DD0" w:rsidRDefault="00A66C16" w:rsidP="00A66C16">
      <w:pPr>
        <w:pStyle w:val="Text10"/>
        <w:spacing w:before="0"/>
        <w:rPr>
          <w:u w:val="single"/>
        </w:rPr>
      </w:pPr>
      <w:r w:rsidRPr="00842DD0">
        <w:rPr>
          <w:u w:val="single"/>
        </w:rPr>
        <w:t>Wednesday, February 26, 2020 | 1:00 p.m. – 2:00 p.m. ET</w:t>
      </w:r>
    </w:p>
    <w:p w14:paraId="40F33984" w14:textId="77777777" w:rsidR="00A66C16" w:rsidRPr="00842DD0" w:rsidRDefault="00A66C16" w:rsidP="00A66C16">
      <w:pPr>
        <w:pStyle w:val="Text10"/>
        <w:spacing w:before="0"/>
      </w:pPr>
    </w:p>
    <w:p w14:paraId="4DF260E8" w14:textId="77777777" w:rsidR="00A66C16" w:rsidRPr="00842DD0" w:rsidRDefault="00A66C16" w:rsidP="00A66C16">
      <w:pPr>
        <w:pStyle w:val="Text10"/>
        <w:spacing w:before="0"/>
      </w:pPr>
      <w:r w:rsidRPr="00842DD0">
        <w:t>This training will present key tactics that these offenders often use against their partners as well as provide insight to those providers and first responders who come into contact with them as well as how to confront and challenge these behaviors to increase offender accountability and victim safety.</w:t>
      </w:r>
    </w:p>
    <w:p w14:paraId="667C89F5" w14:textId="77777777" w:rsidR="00A66C16" w:rsidRPr="00842DD0" w:rsidRDefault="00A66C16" w:rsidP="00A66C16">
      <w:pPr>
        <w:pStyle w:val="Text10"/>
        <w:spacing w:before="0"/>
      </w:pPr>
    </w:p>
    <w:p w14:paraId="52C56880" w14:textId="77777777" w:rsidR="00A66C16" w:rsidRPr="00842DD0" w:rsidRDefault="00A66C16" w:rsidP="00A66C16">
      <w:pPr>
        <w:pStyle w:val="Text10"/>
        <w:spacing w:before="0"/>
      </w:pPr>
      <w:r w:rsidRPr="00842DD0">
        <w:t xml:space="preserve">Please click </w:t>
      </w:r>
      <w:hyperlink r:id="rId40" w:history="1">
        <w:r w:rsidRPr="00842DD0">
          <w:rPr>
            <w:rStyle w:val="Hyperlink"/>
            <w:rFonts w:cs="Arial"/>
          </w:rPr>
          <w:t>here</w:t>
        </w:r>
      </w:hyperlink>
      <w:r w:rsidRPr="00842DD0">
        <w:t xml:space="preserve"> to learn more and to register. </w:t>
      </w:r>
    </w:p>
    <w:p w14:paraId="7A46D0EF" w14:textId="77777777" w:rsidR="00A66C16" w:rsidRPr="00842DD0" w:rsidRDefault="0049013D" w:rsidP="00A66C16">
      <w:pPr>
        <w:pStyle w:val="ReturntoTop"/>
        <w:rPr>
          <w:rStyle w:val="Hyperlink"/>
          <w:rFonts w:cs="Arial"/>
        </w:rPr>
      </w:pPr>
      <w:hyperlink w:anchor="_top" w:history="1">
        <w:r w:rsidR="00A66C16" w:rsidRPr="00842DD0">
          <w:rPr>
            <w:rStyle w:val="Hyperlink"/>
            <w:rFonts w:cs="Arial"/>
          </w:rPr>
          <w:t>Return to top</w:t>
        </w:r>
      </w:hyperlink>
      <w:r w:rsidR="00A66C16" w:rsidRPr="00842DD0">
        <w:rPr>
          <w:rStyle w:val="Hyperlink"/>
          <w:rFonts w:cs="Arial"/>
        </w:rPr>
        <w:t xml:space="preserve">  </w:t>
      </w:r>
    </w:p>
    <w:p w14:paraId="1B7B938E" w14:textId="4A7634AC" w:rsidR="004D1F6B" w:rsidRPr="00842DD0" w:rsidRDefault="00862A7E" w:rsidP="004D1F6B">
      <w:pPr>
        <w:pStyle w:val="Heading1"/>
        <w:spacing w:before="0"/>
        <w:rPr>
          <w:rStyle w:val="Hyperlink"/>
          <w:rFonts w:cs="Arial"/>
          <w:color w:val="auto"/>
          <w:u w:val="none"/>
        </w:rPr>
      </w:pPr>
      <w:bookmarkStart w:id="147" w:name="_2ND_Date_Added!_1"/>
      <w:bookmarkEnd w:id="147"/>
      <w:r w:rsidRPr="00842DD0">
        <w:rPr>
          <w:rStyle w:val="Hyperlink"/>
          <w:rFonts w:cs="Arial"/>
          <w:color w:val="auto"/>
          <w:u w:val="none"/>
        </w:rPr>
        <w:t>2</w:t>
      </w:r>
      <w:r w:rsidRPr="00842DD0">
        <w:rPr>
          <w:rStyle w:val="Hyperlink"/>
          <w:rFonts w:cs="Arial"/>
          <w:color w:val="auto"/>
          <w:u w:val="none"/>
          <w:vertAlign w:val="superscript"/>
        </w:rPr>
        <w:t>ND</w:t>
      </w:r>
      <w:r w:rsidRPr="00842DD0">
        <w:rPr>
          <w:rStyle w:val="Hyperlink"/>
          <w:rFonts w:cs="Arial"/>
          <w:color w:val="auto"/>
          <w:u w:val="none"/>
        </w:rPr>
        <w:t xml:space="preserve"> Date Added! </w:t>
      </w:r>
      <w:r w:rsidR="004D1F6B" w:rsidRPr="00842DD0">
        <w:rPr>
          <w:rStyle w:val="Hyperlink"/>
          <w:rFonts w:cs="Arial"/>
          <w:color w:val="auto"/>
          <w:u w:val="none"/>
        </w:rPr>
        <w:t>Webinar: Survivor’s Circle</w:t>
      </w:r>
    </w:p>
    <w:p w14:paraId="6ED873F8" w14:textId="77777777" w:rsidR="004D1F6B" w:rsidRPr="00842DD0" w:rsidRDefault="004D1F6B" w:rsidP="004D1F6B">
      <w:pPr>
        <w:rPr>
          <w:rFonts w:ascii="Arial" w:hAnsi="Arial" w:cs="Arial"/>
        </w:rPr>
      </w:pPr>
    </w:p>
    <w:p w14:paraId="00E5D294" w14:textId="77777777" w:rsidR="004D1F6B" w:rsidRPr="00842DD0" w:rsidRDefault="004D1F6B" w:rsidP="004D1F6B">
      <w:pPr>
        <w:pStyle w:val="Text10"/>
        <w:spacing w:before="0"/>
      </w:pPr>
      <w:r w:rsidRPr="00842DD0">
        <w:t xml:space="preserve">Start off the new year and decade by making yourself a priority.  Many of us are driven to work in the anti-violence movement because we are survivors of trauma ourselves.  Being a survivor/advocate can be both challenging and rewarding.  Join other survivors/advocates for this guided discussion and support circle about serving in this dual role and caring for our survivor selves while working in the field.  </w:t>
      </w:r>
    </w:p>
    <w:p w14:paraId="0BCC3762" w14:textId="77777777" w:rsidR="004D1F6B" w:rsidRPr="00842DD0" w:rsidRDefault="004D1F6B" w:rsidP="004D1F6B">
      <w:pPr>
        <w:pStyle w:val="Text10"/>
        <w:spacing w:before="0"/>
      </w:pPr>
    </w:p>
    <w:p w14:paraId="3475663F" w14:textId="77777777" w:rsidR="004D1F6B" w:rsidRPr="00842DD0" w:rsidRDefault="004D1F6B" w:rsidP="004D1F6B">
      <w:pPr>
        <w:pStyle w:val="Text10"/>
        <w:spacing w:before="0"/>
      </w:pPr>
      <w:r w:rsidRPr="00842DD0">
        <w:t>Caring for Yourself as a Survivor While Walking with Others Through Their Journey</w:t>
      </w:r>
    </w:p>
    <w:p w14:paraId="16E05458" w14:textId="19258D4B" w:rsidR="004D1F6B" w:rsidRPr="00842DD0" w:rsidRDefault="004D1F6B" w:rsidP="004D1F6B">
      <w:pPr>
        <w:pStyle w:val="Text10"/>
        <w:spacing w:before="0"/>
      </w:pPr>
      <w:r w:rsidRPr="00842DD0">
        <w:t>March 2</w:t>
      </w:r>
      <w:r w:rsidR="00862A7E" w:rsidRPr="00842DD0">
        <w:t>6</w:t>
      </w:r>
      <w:r w:rsidRPr="00842DD0">
        <w:t>, 2020</w:t>
      </w:r>
    </w:p>
    <w:p w14:paraId="371080CF" w14:textId="77777777" w:rsidR="004D1F6B" w:rsidRPr="00842DD0" w:rsidRDefault="004D1F6B" w:rsidP="004D1F6B">
      <w:pPr>
        <w:pStyle w:val="Text10"/>
        <w:spacing w:before="0"/>
      </w:pPr>
      <w:r w:rsidRPr="00842DD0">
        <w:t xml:space="preserve">9:00 a.m. – 12:00 p.m. </w:t>
      </w:r>
    </w:p>
    <w:p w14:paraId="0F2A5650" w14:textId="78C15E5F" w:rsidR="004D1F6B" w:rsidRPr="00842DD0" w:rsidRDefault="004D1F6B" w:rsidP="004D1F6B">
      <w:pPr>
        <w:pStyle w:val="Text10"/>
        <w:spacing w:before="0"/>
      </w:pPr>
      <w:r w:rsidRPr="00842DD0">
        <w:t>Trainer: Erika Brosig, LCSW</w:t>
      </w:r>
    </w:p>
    <w:p w14:paraId="2D4E6184" w14:textId="32FFDA4C" w:rsidR="00402B2E" w:rsidRPr="00842DD0" w:rsidRDefault="00402B2E" w:rsidP="004D1F6B">
      <w:pPr>
        <w:pStyle w:val="Text10"/>
        <w:spacing w:before="0"/>
      </w:pPr>
    </w:p>
    <w:p w14:paraId="1C666B2E" w14:textId="68073025" w:rsidR="00402B2E" w:rsidRPr="00842DD0" w:rsidRDefault="00402B2E" w:rsidP="004D1F6B">
      <w:pPr>
        <w:pStyle w:val="Text10"/>
        <w:spacing w:before="0"/>
        <w:rPr>
          <w:b/>
          <w:bCs/>
        </w:rPr>
      </w:pPr>
      <w:r w:rsidRPr="00842DD0">
        <w:rPr>
          <w:b/>
          <w:bCs/>
        </w:rPr>
        <w:t>**please note, the March 24</w:t>
      </w:r>
      <w:r w:rsidRPr="00842DD0">
        <w:rPr>
          <w:b/>
          <w:bCs/>
          <w:vertAlign w:val="superscript"/>
        </w:rPr>
        <w:t>th</w:t>
      </w:r>
      <w:r w:rsidRPr="00842DD0">
        <w:rPr>
          <w:b/>
          <w:bCs/>
        </w:rPr>
        <w:t xml:space="preserve"> date is FULL** </w:t>
      </w:r>
    </w:p>
    <w:p w14:paraId="663DF368" w14:textId="77777777" w:rsidR="004D1F6B" w:rsidRPr="00842DD0" w:rsidRDefault="004D1F6B" w:rsidP="004D1F6B">
      <w:pPr>
        <w:pStyle w:val="Text10"/>
        <w:spacing w:before="0"/>
      </w:pPr>
    </w:p>
    <w:p w14:paraId="71AFCD65" w14:textId="77777777" w:rsidR="004D1F6B" w:rsidRPr="00842DD0" w:rsidRDefault="004D1F6B" w:rsidP="004D1F6B">
      <w:pPr>
        <w:pStyle w:val="Text10"/>
        <w:spacing w:before="0"/>
      </w:pPr>
      <w:r w:rsidRPr="00842DD0">
        <w:t xml:space="preserve">This training qualifies for 3 PCCD-approved training hours.  Questions?  Please email Amelia Smulktis at </w:t>
      </w:r>
      <w:hyperlink r:id="rId41" w:history="1">
        <w:r w:rsidRPr="00842DD0">
          <w:rPr>
            <w:rStyle w:val="Hyperlink"/>
            <w:rFonts w:cs="Arial"/>
          </w:rPr>
          <w:t>AJS@RestitutionConsulting.com</w:t>
        </w:r>
      </w:hyperlink>
      <w:r w:rsidRPr="00842DD0">
        <w:t xml:space="preserve">. </w:t>
      </w:r>
    </w:p>
    <w:p w14:paraId="00679C1F" w14:textId="77777777" w:rsidR="004D1F6B" w:rsidRPr="00842DD0" w:rsidRDefault="004D1F6B" w:rsidP="004D1F6B">
      <w:pPr>
        <w:pStyle w:val="Text10"/>
        <w:spacing w:before="0"/>
      </w:pPr>
    </w:p>
    <w:p w14:paraId="21DD11A1" w14:textId="6B7EC10F" w:rsidR="004D1F6B" w:rsidRPr="00842DD0" w:rsidRDefault="004D1F6B" w:rsidP="004D1F6B">
      <w:pPr>
        <w:pStyle w:val="Text10"/>
        <w:spacing w:before="0"/>
      </w:pPr>
      <w:r w:rsidRPr="00842DD0">
        <w:t xml:space="preserve">For more information or to register, please click </w:t>
      </w:r>
      <w:hyperlink r:id="rId42" w:history="1">
        <w:r w:rsidRPr="00842DD0">
          <w:rPr>
            <w:rStyle w:val="Hyperlink"/>
            <w:rFonts w:cs="Arial"/>
          </w:rPr>
          <w:t>here</w:t>
        </w:r>
      </w:hyperlink>
      <w:r w:rsidRPr="00842DD0">
        <w:t xml:space="preserve">. </w:t>
      </w:r>
    </w:p>
    <w:p w14:paraId="38FA0217" w14:textId="77777777" w:rsidR="004D1F6B" w:rsidRPr="00842DD0" w:rsidRDefault="0049013D" w:rsidP="004D1F6B">
      <w:pPr>
        <w:pStyle w:val="ReturntoTop"/>
        <w:rPr>
          <w:rStyle w:val="Hyperlink"/>
          <w:rFonts w:cs="Arial"/>
        </w:rPr>
      </w:pPr>
      <w:hyperlink w:anchor="_top" w:history="1">
        <w:r w:rsidR="004D1F6B" w:rsidRPr="00842DD0">
          <w:rPr>
            <w:rStyle w:val="Hyperlink"/>
            <w:rFonts w:cs="Arial"/>
          </w:rPr>
          <w:t>Return to top</w:t>
        </w:r>
      </w:hyperlink>
    </w:p>
    <w:p w14:paraId="79A91C31" w14:textId="77777777" w:rsidR="00430A91" w:rsidRPr="00842DD0" w:rsidRDefault="00430A91" w:rsidP="00430A91">
      <w:pPr>
        <w:pStyle w:val="Heading1"/>
        <w:spacing w:before="0"/>
        <w:rPr>
          <w:rStyle w:val="Hyperlink"/>
          <w:rFonts w:cs="Arial"/>
          <w:color w:val="auto"/>
          <w:u w:val="none"/>
        </w:rPr>
      </w:pPr>
      <w:bookmarkStart w:id="148" w:name="_Online_CLE_Training:_1"/>
      <w:bookmarkStart w:id="149" w:name="_SAVE_THE_DATE:_8"/>
      <w:bookmarkEnd w:id="148"/>
      <w:bookmarkEnd w:id="149"/>
      <w:r w:rsidRPr="00842DD0">
        <w:rPr>
          <w:rStyle w:val="Hyperlink"/>
          <w:rFonts w:cs="Arial"/>
          <w:color w:val="auto"/>
          <w:u w:val="none"/>
        </w:rPr>
        <w:t>SAVE THE DATE: Fifth Annual Southeastern Pennsylvania Forensic Nursing Conference</w:t>
      </w:r>
    </w:p>
    <w:p w14:paraId="67AB6A9A" w14:textId="77777777" w:rsidR="00430A91" w:rsidRPr="00842DD0" w:rsidRDefault="00430A91" w:rsidP="00430A91">
      <w:pPr>
        <w:rPr>
          <w:rFonts w:ascii="Arial" w:hAnsi="Arial" w:cs="Arial"/>
        </w:rPr>
      </w:pPr>
    </w:p>
    <w:p w14:paraId="362577E1" w14:textId="77777777" w:rsidR="00430A91" w:rsidRPr="00842DD0" w:rsidRDefault="00430A91" w:rsidP="00430A91">
      <w:pPr>
        <w:pStyle w:val="Text10"/>
        <w:spacing w:before="0"/>
      </w:pPr>
      <w:r w:rsidRPr="00842DD0">
        <w:t xml:space="preserve">Save the date for the Fifth Annual Southeastern Pennsylvania Forensic Nursing Conference! </w:t>
      </w:r>
    </w:p>
    <w:p w14:paraId="5674B5B9" w14:textId="77777777" w:rsidR="00430A91" w:rsidRPr="00842DD0" w:rsidRDefault="00430A91" w:rsidP="00430A91">
      <w:pPr>
        <w:pStyle w:val="Text10"/>
        <w:spacing w:before="0"/>
      </w:pPr>
    </w:p>
    <w:p w14:paraId="566C62E1" w14:textId="77777777" w:rsidR="00430A91" w:rsidRPr="00842DD0" w:rsidRDefault="00430A91" w:rsidP="00430A91">
      <w:pPr>
        <w:pStyle w:val="Text10"/>
        <w:spacing w:before="0"/>
      </w:pPr>
      <w:r w:rsidRPr="00842DD0">
        <w:t>Date: Friday, May 1, 2020</w:t>
      </w:r>
    </w:p>
    <w:p w14:paraId="171A486D" w14:textId="77777777" w:rsidR="00430A91" w:rsidRPr="00842DD0" w:rsidRDefault="00430A91" w:rsidP="00430A91">
      <w:pPr>
        <w:pStyle w:val="Text10"/>
        <w:spacing w:before="0"/>
      </w:pPr>
      <w:r w:rsidRPr="00842DD0">
        <w:t>Time: 8:30 a.m. – 5:00 p.m.</w:t>
      </w:r>
    </w:p>
    <w:p w14:paraId="66594CA5" w14:textId="77777777" w:rsidR="00430A91" w:rsidRPr="00842DD0" w:rsidRDefault="00430A91" w:rsidP="00430A91">
      <w:pPr>
        <w:pStyle w:val="Text10"/>
        <w:spacing w:before="0"/>
      </w:pPr>
      <w:r w:rsidRPr="00842DD0">
        <w:t>Location: Abington Jefferson Health, 1200 Old York Road, Abington, PA 19001</w:t>
      </w:r>
    </w:p>
    <w:p w14:paraId="0ADE47FC" w14:textId="77777777" w:rsidR="00430A91" w:rsidRPr="00842DD0" w:rsidRDefault="00430A91" w:rsidP="00430A91">
      <w:pPr>
        <w:pStyle w:val="Text10"/>
        <w:spacing w:before="0"/>
      </w:pPr>
      <w:r w:rsidRPr="00842DD0">
        <w:t>Cost: $65 (includes breakfast and lunch)</w:t>
      </w:r>
    </w:p>
    <w:p w14:paraId="0C7C538F" w14:textId="77777777" w:rsidR="00430A91" w:rsidRPr="00842DD0" w:rsidRDefault="00430A91" w:rsidP="00430A91">
      <w:pPr>
        <w:pStyle w:val="Text10"/>
        <w:spacing w:before="0"/>
      </w:pPr>
      <w:r w:rsidRPr="00842DD0">
        <w:t xml:space="preserve">We will be applying for CEUs for Registered Nurses and Social Workers </w:t>
      </w:r>
    </w:p>
    <w:p w14:paraId="189E5398" w14:textId="77777777" w:rsidR="00430A91" w:rsidRPr="00842DD0" w:rsidRDefault="00430A91" w:rsidP="00430A91">
      <w:pPr>
        <w:pStyle w:val="Text10"/>
        <w:spacing w:before="0"/>
      </w:pPr>
    </w:p>
    <w:p w14:paraId="0CF99C01" w14:textId="77777777" w:rsidR="00430A91" w:rsidRPr="00842DD0" w:rsidRDefault="00430A91" w:rsidP="00430A91">
      <w:pPr>
        <w:pStyle w:val="Text10"/>
        <w:spacing w:before="0"/>
        <w:rPr>
          <w:b/>
          <w:bCs/>
        </w:rPr>
      </w:pPr>
      <w:r w:rsidRPr="00842DD0">
        <w:rPr>
          <w:b/>
          <w:bCs/>
        </w:rPr>
        <w:t>Registration is scheduled to begin approximately March 1, 2020</w:t>
      </w:r>
    </w:p>
    <w:p w14:paraId="5EE2852A" w14:textId="77777777" w:rsidR="00430A91" w:rsidRPr="00842DD0" w:rsidRDefault="00430A91" w:rsidP="00430A91">
      <w:pPr>
        <w:pStyle w:val="Text10"/>
        <w:spacing w:before="0"/>
      </w:pPr>
    </w:p>
    <w:p w14:paraId="331B7BF1" w14:textId="77777777" w:rsidR="00430A91" w:rsidRPr="00842DD0" w:rsidRDefault="00430A91" w:rsidP="00430A91">
      <w:pPr>
        <w:pStyle w:val="Text10"/>
        <w:spacing w:before="0"/>
      </w:pPr>
      <w:r w:rsidRPr="00842DD0">
        <w:t>Topics include:</w:t>
      </w:r>
    </w:p>
    <w:p w14:paraId="406EA4AB" w14:textId="77777777" w:rsidR="00430A91" w:rsidRPr="00842DD0" w:rsidRDefault="00430A91" w:rsidP="00430A91">
      <w:pPr>
        <w:pStyle w:val="Text10"/>
        <w:numPr>
          <w:ilvl w:val="0"/>
          <w:numId w:val="10"/>
        </w:numPr>
        <w:spacing w:before="0"/>
      </w:pPr>
      <w:r w:rsidRPr="00842DD0">
        <w:t>Suspect exams</w:t>
      </w:r>
    </w:p>
    <w:p w14:paraId="6FAFFEF9" w14:textId="77777777" w:rsidR="00430A91" w:rsidRPr="00842DD0" w:rsidRDefault="00430A91" w:rsidP="00430A91">
      <w:pPr>
        <w:pStyle w:val="Text10"/>
        <w:numPr>
          <w:ilvl w:val="0"/>
          <w:numId w:val="10"/>
        </w:numPr>
        <w:spacing w:before="0"/>
      </w:pPr>
      <w:r w:rsidRPr="00842DD0">
        <w:t>Male violence in intimate relations and the Emerge program of Massachusetts</w:t>
      </w:r>
    </w:p>
    <w:p w14:paraId="4DD581E7" w14:textId="77777777" w:rsidR="00430A91" w:rsidRPr="00842DD0" w:rsidRDefault="00430A91" w:rsidP="00430A91">
      <w:pPr>
        <w:pStyle w:val="Text10"/>
        <w:numPr>
          <w:ilvl w:val="0"/>
          <w:numId w:val="10"/>
        </w:numPr>
        <w:spacing w:before="0"/>
      </w:pPr>
      <w:r w:rsidRPr="00842DD0">
        <w:t>From Forensic Exam to Prosecution</w:t>
      </w:r>
    </w:p>
    <w:p w14:paraId="12E5670B" w14:textId="77777777" w:rsidR="00430A91" w:rsidRPr="00842DD0" w:rsidRDefault="00430A91" w:rsidP="00430A91">
      <w:pPr>
        <w:pStyle w:val="Text10"/>
        <w:numPr>
          <w:ilvl w:val="0"/>
          <w:numId w:val="10"/>
        </w:numPr>
        <w:spacing w:before="0"/>
      </w:pPr>
      <w:r w:rsidRPr="00842DD0">
        <w:t>Women That Molest Children</w:t>
      </w:r>
    </w:p>
    <w:p w14:paraId="05AEC899" w14:textId="77777777" w:rsidR="00430A91" w:rsidRPr="00842DD0" w:rsidRDefault="00430A91" w:rsidP="00430A91">
      <w:pPr>
        <w:pStyle w:val="Text10"/>
        <w:numPr>
          <w:ilvl w:val="0"/>
          <w:numId w:val="10"/>
        </w:numPr>
        <w:spacing w:before="0"/>
      </w:pPr>
      <w:r w:rsidRPr="00842DD0">
        <w:t>How traffickers are using the prison system to recruit and exploit women who have been incarcerated</w:t>
      </w:r>
    </w:p>
    <w:p w14:paraId="1D524085" w14:textId="77777777" w:rsidR="00430A91" w:rsidRPr="00842DD0" w:rsidRDefault="00430A91" w:rsidP="00430A91">
      <w:pPr>
        <w:pStyle w:val="Text10"/>
        <w:numPr>
          <w:ilvl w:val="0"/>
          <w:numId w:val="10"/>
        </w:numPr>
        <w:spacing w:before="0"/>
      </w:pPr>
      <w:r w:rsidRPr="00842DD0">
        <w:t>The Me Too Movement</w:t>
      </w:r>
    </w:p>
    <w:p w14:paraId="7781E4DC" w14:textId="77777777" w:rsidR="00430A91" w:rsidRPr="00842DD0" w:rsidRDefault="00430A91" w:rsidP="00430A91">
      <w:pPr>
        <w:pStyle w:val="Text10"/>
        <w:spacing w:before="0"/>
      </w:pPr>
    </w:p>
    <w:p w14:paraId="4D35D51D" w14:textId="77777777" w:rsidR="00430A91" w:rsidRPr="00842DD0" w:rsidRDefault="00430A91" w:rsidP="00430A91">
      <w:pPr>
        <w:pStyle w:val="Text10"/>
        <w:spacing w:before="0"/>
      </w:pPr>
      <w:r w:rsidRPr="00842DD0">
        <w:t xml:space="preserve">For questions, please contact Debbie Nugent at 267-488-1487 or </w:t>
      </w:r>
      <w:hyperlink r:id="rId43" w:history="1">
        <w:r w:rsidRPr="00842DD0">
          <w:rPr>
            <w:rStyle w:val="Hyperlink"/>
            <w:rFonts w:cs="Arial"/>
          </w:rPr>
          <w:t>debbie@novabucks.org</w:t>
        </w:r>
      </w:hyperlink>
      <w:r w:rsidRPr="00842DD0">
        <w:t xml:space="preserve">. </w:t>
      </w:r>
    </w:p>
    <w:p w14:paraId="253DA9DB" w14:textId="77777777" w:rsidR="00430A91" w:rsidRPr="00842DD0" w:rsidRDefault="0049013D" w:rsidP="00430A91">
      <w:pPr>
        <w:pStyle w:val="ReturntoTop"/>
      </w:pPr>
      <w:hyperlink w:anchor="_top" w:history="1">
        <w:r w:rsidR="00430A91" w:rsidRPr="00842DD0">
          <w:rPr>
            <w:rStyle w:val="Hyperlink"/>
            <w:rFonts w:cs="Arial"/>
          </w:rPr>
          <w:t>Return to top</w:t>
        </w:r>
      </w:hyperlink>
    </w:p>
    <w:p w14:paraId="0F867CEB" w14:textId="77777777" w:rsidR="00F021AA" w:rsidRPr="00842DD0" w:rsidRDefault="00F021AA" w:rsidP="00F021AA">
      <w:pPr>
        <w:pStyle w:val="Heading1"/>
        <w:spacing w:before="0"/>
      </w:pPr>
      <w:bookmarkStart w:id="150" w:name="_2020_Freedom_Network_1"/>
      <w:bookmarkEnd w:id="150"/>
      <w:r w:rsidRPr="00842DD0">
        <w:rPr>
          <w:rStyle w:val="Hyperlink"/>
          <w:rFonts w:cs="Arial"/>
          <w:color w:val="auto"/>
          <w:u w:val="none"/>
        </w:rPr>
        <w:t xml:space="preserve">2020 </w:t>
      </w:r>
      <w:r w:rsidRPr="00842DD0">
        <w:t>Freedom Network USA Human Trafficking Conference</w:t>
      </w:r>
    </w:p>
    <w:p w14:paraId="35730502" w14:textId="77777777" w:rsidR="00F021AA" w:rsidRPr="00842DD0" w:rsidRDefault="00F021AA" w:rsidP="00F021AA">
      <w:pPr>
        <w:rPr>
          <w:rFonts w:ascii="Arial" w:hAnsi="Arial" w:cs="Arial"/>
        </w:rPr>
      </w:pPr>
    </w:p>
    <w:p w14:paraId="1893FC10" w14:textId="77777777" w:rsidR="00F021AA" w:rsidRPr="00842DD0" w:rsidRDefault="00F021AA" w:rsidP="00F021AA">
      <w:pPr>
        <w:pStyle w:val="Text10"/>
        <w:spacing w:before="0"/>
        <w:rPr>
          <w:lang w:val="en"/>
        </w:rPr>
      </w:pPr>
      <w:r w:rsidRPr="00842DD0">
        <w:rPr>
          <w:lang w:val="en"/>
        </w:rPr>
        <w:t xml:space="preserve">The 2020 FNUSA Conference will take place on </w:t>
      </w:r>
      <w:r w:rsidRPr="00842DD0">
        <w:rPr>
          <w:b/>
          <w:bCs/>
          <w:lang w:val="en"/>
        </w:rPr>
        <w:t>March 18-19</w:t>
      </w:r>
      <w:r w:rsidRPr="00842DD0">
        <w:rPr>
          <w:lang w:val="en"/>
        </w:rPr>
        <w:t xml:space="preserve"> in Miami, FL. This year we will explore how anti-trafficking work has grown and evolved since the passage of the Trafficking Victims Protection Act in 2000. Twenty years later, survivors are receiving more compassionate and effective services and advocates have forged pathways to influence policy. Community leaders across the country are developing new approaches, tools, and partnerships to address human trafficking. These innovations are changing the way we work together and our collective impact.</w:t>
      </w:r>
    </w:p>
    <w:p w14:paraId="0039BF98" w14:textId="77777777" w:rsidR="00F021AA" w:rsidRPr="00842DD0" w:rsidRDefault="00F021AA" w:rsidP="00F021AA">
      <w:pPr>
        <w:pStyle w:val="Text10"/>
        <w:spacing w:before="0"/>
        <w:rPr>
          <w:lang w:val="en"/>
        </w:rPr>
      </w:pPr>
    </w:p>
    <w:p w14:paraId="4277CC29" w14:textId="54095506" w:rsidR="00F021AA" w:rsidRPr="00842DD0" w:rsidRDefault="00F021AA" w:rsidP="00F021AA">
      <w:pPr>
        <w:pStyle w:val="Text10"/>
        <w:spacing w:before="0"/>
        <w:rPr>
          <w:lang w:val="en"/>
        </w:rPr>
      </w:pPr>
      <w:r w:rsidRPr="00842DD0">
        <w:rPr>
          <w:lang w:val="en"/>
        </w:rPr>
        <w:t xml:space="preserve">However, some challenges linger. Survivors still fight for a seat at the table, collaboration remains difficult, and entire populations are overlooked and underserved. As awareness of human trafficking increases, prosecutions are </w:t>
      </w:r>
      <w:r w:rsidR="00654418" w:rsidRPr="00842DD0">
        <w:rPr>
          <w:lang w:val="en"/>
        </w:rPr>
        <w:t>down,</w:t>
      </w:r>
      <w:r w:rsidRPr="00842DD0">
        <w:rPr>
          <w:lang w:val="en"/>
        </w:rPr>
        <w:t xml:space="preserve"> and human rights protections are being stripped away. Using conference sessions, networking time, and physical space, we will confront these challenges and build solutions that are intersectional, representative, and rooted in human rights.</w:t>
      </w:r>
    </w:p>
    <w:p w14:paraId="08E0259A" w14:textId="77777777" w:rsidR="00F021AA" w:rsidRPr="00842DD0" w:rsidRDefault="00F021AA" w:rsidP="00F021AA">
      <w:pPr>
        <w:pStyle w:val="Text10"/>
        <w:spacing w:before="0"/>
        <w:rPr>
          <w:lang w:val="en"/>
        </w:rPr>
      </w:pPr>
    </w:p>
    <w:p w14:paraId="1A0F4B9B" w14:textId="77777777" w:rsidR="00F021AA" w:rsidRPr="00842DD0" w:rsidRDefault="00F021AA" w:rsidP="00F021AA">
      <w:pPr>
        <w:pStyle w:val="Text10"/>
        <w:spacing w:before="0"/>
        <w:rPr>
          <w:lang w:val="en"/>
        </w:rPr>
      </w:pPr>
      <w:r w:rsidRPr="00842DD0">
        <w:rPr>
          <w:lang w:val="en"/>
        </w:rPr>
        <w:t xml:space="preserve">For more information and to register, please click </w:t>
      </w:r>
      <w:hyperlink r:id="rId44" w:history="1">
        <w:r w:rsidRPr="00842DD0">
          <w:rPr>
            <w:rStyle w:val="Hyperlink"/>
            <w:rFonts w:cs="Arial"/>
            <w:lang w:val="en"/>
          </w:rPr>
          <w:t>here</w:t>
        </w:r>
      </w:hyperlink>
      <w:r w:rsidRPr="00842DD0">
        <w:rPr>
          <w:lang w:val="en"/>
        </w:rPr>
        <w:t xml:space="preserve">. </w:t>
      </w:r>
    </w:p>
    <w:p w14:paraId="57D437CC" w14:textId="77777777" w:rsidR="00F021AA" w:rsidRPr="00842DD0" w:rsidRDefault="0049013D" w:rsidP="00F021AA">
      <w:pPr>
        <w:pStyle w:val="ReturntoTop"/>
      </w:pPr>
      <w:hyperlink w:anchor="_top" w:history="1">
        <w:r w:rsidR="00F021AA" w:rsidRPr="00842DD0">
          <w:rPr>
            <w:rStyle w:val="Hyperlink"/>
            <w:rFonts w:cs="Arial"/>
          </w:rPr>
          <w:t>Return to top</w:t>
        </w:r>
      </w:hyperlink>
    </w:p>
    <w:p w14:paraId="159CDC51" w14:textId="77777777" w:rsidR="00F021AA" w:rsidRPr="00842DD0" w:rsidRDefault="00F021AA" w:rsidP="00F021AA">
      <w:pPr>
        <w:pStyle w:val="Heading1"/>
        <w:spacing w:before="0"/>
      </w:pPr>
      <w:bookmarkStart w:id="151" w:name="_2020_International_Conference_1"/>
      <w:bookmarkEnd w:id="151"/>
      <w:r w:rsidRPr="00842DD0">
        <w:t>2020 International Conference On Sexual Assault, Domestic Violence And Violence Across The Lifespan</w:t>
      </w:r>
    </w:p>
    <w:p w14:paraId="3DBCBCE9" w14:textId="77777777" w:rsidR="00F021AA" w:rsidRPr="00842DD0" w:rsidRDefault="00F021AA" w:rsidP="00F021AA">
      <w:pPr>
        <w:rPr>
          <w:rFonts w:ascii="Arial" w:hAnsi="Arial" w:cs="Arial"/>
        </w:rPr>
      </w:pPr>
    </w:p>
    <w:p w14:paraId="0CA7FF71" w14:textId="462D9122" w:rsidR="00F021AA" w:rsidRPr="00842DD0" w:rsidRDefault="00F021AA" w:rsidP="00F021AA">
      <w:pPr>
        <w:pStyle w:val="Text10"/>
        <w:spacing w:before="0"/>
      </w:pPr>
      <w:r w:rsidRPr="00842DD0">
        <w:t xml:space="preserve">The 2020 </w:t>
      </w:r>
      <w:r w:rsidRPr="00842DD0">
        <w:rPr>
          <w:b/>
          <w:bCs/>
          <w:i/>
          <w:iCs/>
        </w:rPr>
        <w:t>International Conference on Sexual Assault, Domestic Violence and Violence Across the Lifespan</w:t>
      </w:r>
      <w:r w:rsidRPr="00842DD0">
        <w:t xml:space="preserve"> will be held </w:t>
      </w:r>
      <w:r w:rsidRPr="00842DD0">
        <w:rPr>
          <w:b/>
          <w:bCs/>
        </w:rPr>
        <w:t>April 14-16</w:t>
      </w:r>
      <w:r w:rsidRPr="00842DD0">
        <w:t xml:space="preserve"> in Washington, DC.  </w:t>
      </w:r>
    </w:p>
    <w:p w14:paraId="5D258FFB" w14:textId="051166BB" w:rsidR="00654418" w:rsidRPr="00842DD0" w:rsidRDefault="00654418" w:rsidP="00F021AA">
      <w:pPr>
        <w:pStyle w:val="Text10"/>
        <w:spacing w:before="0"/>
      </w:pPr>
    </w:p>
    <w:p w14:paraId="7EFDF802" w14:textId="77777777" w:rsidR="00654418" w:rsidRPr="00842DD0" w:rsidRDefault="00654418" w:rsidP="00654418">
      <w:pPr>
        <w:pStyle w:val="Text10"/>
        <w:spacing w:before="0"/>
      </w:pPr>
      <w:r w:rsidRPr="00842DD0">
        <w:t xml:space="preserve">Our annual conferences focus on sexual assault, intimate partner violence, stalking, human trafficking and elder abuse. We consistently bring together law enforcement personnel, prosecutors, victim advocates, judges, parole and probation officers, rape crisis workers, health care professionals, faith community members, educators, researchers and others in this three-day conference highlighting promising practices and emerging issues to effectively respond to these crimes in all of our communities. </w:t>
      </w:r>
    </w:p>
    <w:p w14:paraId="079EBF8C" w14:textId="77777777" w:rsidR="00654418" w:rsidRPr="00842DD0" w:rsidRDefault="00654418" w:rsidP="00F021AA">
      <w:pPr>
        <w:pStyle w:val="Text10"/>
        <w:spacing w:before="0"/>
      </w:pPr>
    </w:p>
    <w:p w14:paraId="12E4802D" w14:textId="77777777" w:rsidR="00F021AA" w:rsidRPr="00842DD0" w:rsidRDefault="00F021AA" w:rsidP="00F021AA">
      <w:pPr>
        <w:pStyle w:val="Text10"/>
        <w:spacing w:before="0"/>
      </w:pPr>
      <w:r w:rsidRPr="00842DD0">
        <w:t xml:space="preserve">For more information and to register, please click </w:t>
      </w:r>
      <w:hyperlink r:id="rId45" w:history="1">
        <w:r w:rsidRPr="00842DD0">
          <w:rPr>
            <w:rStyle w:val="Hyperlink"/>
            <w:rFonts w:cs="Arial"/>
          </w:rPr>
          <w:t>here</w:t>
        </w:r>
      </w:hyperlink>
      <w:r w:rsidRPr="00842DD0">
        <w:t xml:space="preserve">. </w:t>
      </w:r>
    </w:p>
    <w:p w14:paraId="6315F2F2" w14:textId="6BF336B7" w:rsidR="00F021AA" w:rsidRPr="00842DD0" w:rsidRDefault="0049013D" w:rsidP="00F021AA">
      <w:pPr>
        <w:pStyle w:val="ReturntoTop"/>
        <w:rPr>
          <w:rStyle w:val="Hyperlink"/>
          <w:rFonts w:cs="Arial"/>
        </w:rPr>
      </w:pPr>
      <w:hyperlink w:anchor="_top" w:history="1">
        <w:r w:rsidR="00F021AA" w:rsidRPr="00842DD0">
          <w:rPr>
            <w:rStyle w:val="Hyperlink"/>
            <w:rFonts w:cs="Arial"/>
          </w:rPr>
          <w:t>Return to top</w:t>
        </w:r>
      </w:hyperlink>
    </w:p>
    <w:p w14:paraId="78E3FE5B" w14:textId="67355437" w:rsidR="00F409BE" w:rsidRPr="00842DD0" w:rsidRDefault="00862989" w:rsidP="00663A76">
      <w:pPr>
        <w:pStyle w:val="Heading1"/>
        <w:spacing w:before="0"/>
      </w:pPr>
      <w:bookmarkStart w:id="152" w:name="_Important_Information_For_1"/>
      <w:bookmarkStart w:id="153" w:name="_2020_Foundational_Academies"/>
      <w:bookmarkEnd w:id="152"/>
      <w:bookmarkEnd w:id="153"/>
      <w:r w:rsidRPr="00842DD0">
        <w:t xml:space="preserve">SAVE THE DATE - </w:t>
      </w:r>
      <w:r w:rsidR="003318F7" w:rsidRPr="00842DD0">
        <w:t>2020 Foundational Academies</w:t>
      </w:r>
    </w:p>
    <w:p w14:paraId="57353142" w14:textId="700B6555" w:rsidR="00F071CF" w:rsidRPr="00842DD0" w:rsidRDefault="00F071CF" w:rsidP="0058774E">
      <w:pPr>
        <w:pStyle w:val="Text10"/>
        <w:spacing w:before="0"/>
        <w:rPr>
          <w:sz w:val="24"/>
          <w:szCs w:val="24"/>
        </w:rPr>
      </w:pPr>
    </w:p>
    <w:p w14:paraId="7F23D99A" w14:textId="2B8293CC" w:rsidR="00862989" w:rsidRPr="00842DD0" w:rsidRDefault="00862989" w:rsidP="00862989">
      <w:pPr>
        <w:pStyle w:val="Text10"/>
        <w:spacing w:before="0"/>
        <w:rPr>
          <w:b/>
          <w:bCs/>
          <w:color w:val="FF0000"/>
        </w:rPr>
      </w:pPr>
      <w:r w:rsidRPr="00842DD0">
        <w:t>The next Foundational Academy will be held April 15 - 17 at The Graduate (formerly The Atherton) in State College. Registration open</w:t>
      </w:r>
      <w:r w:rsidR="00456DDD" w:rsidRPr="00842DD0">
        <w:t>ed</w:t>
      </w:r>
      <w:r w:rsidRPr="00842DD0">
        <w:t xml:space="preserve"> February 3</w:t>
      </w:r>
      <w:r w:rsidRPr="00842DD0">
        <w:rPr>
          <w:vertAlign w:val="superscript"/>
        </w:rPr>
        <w:t>rd</w:t>
      </w:r>
      <w:r w:rsidRPr="00842DD0">
        <w:rPr>
          <w:b/>
          <w:bCs/>
        </w:rPr>
        <w:t xml:space="preserve"> </w:t>
      </w:r>
      <w:r w:rsidRPr="00842DD0">
        <w:t xml:space="preserve">on </w:t>
      </w:r>
      <w:hyperlink r:id="rId46" w:history="1">
        <w:r w:rsidRPr="00842DD0">
          <w:rPr>
            <w:rStyle w:val="Hyperlink"/>
            <w:rFonts w:cs="Arial"/>
          </w:rPr>
          <w:t>www.pdaa.org</w:t>
        </w:r>
      </w:hyperlink>
      <w:r w:rsidRPr="00842DD0">
        <w:t xml:space="preserve"> under the PDAI Training Calendar. </w:t>
      </w:r>
      <w:r w:rsidRPr="00842DD0">
        <w:rPr>
          <w:b/>
          <w:bCs/>
          <w:u w:val="single"/>
        </w:rPr>
        <w:t>This is the only Academy for which accommodations are provided.</w:t>
      </w:r>
      <w:r w:rsidRPr="00842DD0">
        <w:rPr>
          <w:b/>
          <w:bCs/>
        </w:rPr>
        <w:t xml:space="preserve"> </w:t>
      </w:r>
      <w:r w:rsidRPr="00842DD0">
        <w:t>Registration (which will include room reservations) will close March 4, 2020.</w:t>
      </w:r>
      <w:r w:rsidR="005F0AEA" w:rsidRPr="00842DD0">
        <w:t xml:space="preserve"> </w:t>
      </w:r>
      <w:r w:rsidR="005F0AEA" w:rsidRPr="00842DD0">
        <w:rPr>
          <w:b/>
          <w:bCs/>
          <w:color w:val="FF0000"/>
        </w:rPr>
        <w:t>**ACADEMY IS FULL! Please contact Amy Smulktis to be added to the waitlist for the State College Academy ONLY**</w:t>
      </w:r>
    </w:p>
    <w:p w14:paraId="1D5FE5A1" w14:textId="77777777" w:rsidR="00862989" w:rsidRPr="00842DD0" w:rsidRDefault="00862989" w:rsidP="00862989">
      <w:pPr>
        <w:pStyle w:val="Text10"/>
        <w:spacing w:before="0"/>
      </w:pPr>
    </w:p>
    <w:p w14:paraId="02F91CF2" w14:textId="77777777" w:rsidR="00862989" w:rsidRPr="00842DD0" w:rsidRDefault="00862989" w:rsidP="00862989">
      <w:pPr>
        <w:pStyle w:val="Text10"/>
        <w:spacing w:before="0"/>
      </w:pPr>
      <w:r w:rsidRPr="00842DD0">
        <w:t xml:space="preserve">Additional Foundational Academies will be held: </w:t>
      </w:r>
    </w:p>
    <w:p w14:paraId="29D82005" w14:textId="14510A92" w:rsidR="00862989" w:rsidRPr="00842DD0" w:rsidRDefault="00862989" w:rsidP="00862989">
      <w:pPr>
        <w:pStyle w:val="Text10"/>
        <w:numPr>
          <w:ilvl w:val="0"/>
          <w:numId w:val="17"/>
        </w:numPr>
        <w:spacing w:before="0"/>
      </w:pPr>
      <w:r w:rsidRPr="00842DD0">
        <w:t xml:space="preserve">July 15 - 17 in Cranberry Township (Pittsburgh area) </w:t>
      </w:r>
    </w:p>
    <w:p w14:paraId="63512AD2" w14:textId="77777777" w:rsidR="00862989" w:rsidRPr="00842DD0" w:rsidRDefault="00862989" w:rsidP="00862989">
      <w:pPr>
        <w:pStyle w:val="Text10"/>
        <w:numPr>
          <w:ilvl w:val="0"/>
          <w:numId w:val="17"/>
        </w:numPr>
        <w:spacing w:before="0"/>
      </w:pPr>
      <w:r w:rsidRPr="00842DD0">
        <w:t>October 7 - 9 in King of Prussia (Philadelphia area)</w:t>
      </w:r>
    </w:p>
    <w:p w14:paraId="4D806BBA" w14:textId="77777777" w:rsidR="00862989" w:rsidRPr="00842DD0" w:rsidRDefault="00862989" w:rsidP="00862989">
      <w:pPr>
        <w:pStyle w:val="Text10"/>
        <w:spacing w:before="0"/>
      </w:pPr>
    </w:p>
    <w:p w14:paraId="52B1902B" w14:textId="77777777" w:rsidR="00862989" w:rsidRPr="00842DD0" w:rsidRDefault="00862989" w:rsidP="00862989">
      <w:pPr>
        <w:pStyle w:val="Text10"/>
        <w:spacing w:before="0"/>
      </w:pPr>
      <w:r w:rsidRPr="00842DD0">
        <w:t xml:space="preserve">Important Changes for 2020: </w:t>
      </w:r>
    </w:p>
    <w:p w14:paraId="00F4940C" w14:textId="77777777" w:rsidR="00862989" w:rsidRPr="00842DD0" w:rsidRDefault="00862989" w:rsidP="00862989">
      <w:pPr>
        <w:pStyle w:val="Text10"/>
        <w:numPr>
          <w:ilvl w:val="0"/>
          <w:numId w:val="18"/>
        </w:numPr>
        <w:spacing w:before="0"/>
      </w:pPr>
      <w:r w:rsidRPr="00842DD0">
        <w:t xml:space="preserve">There will be only </w:t>
      </w:r>
      <w:r w:rsidRPr="00842DD0">
        <w:rPr>
          <w:b/>
          <w:bCs/>
        </w:rPr>
        <w:t xml:space="preserve">three </w:t>
      </w:r>
      <w:r w:rsidRPr="00842DD0">
        <w:t xml:space="preserve">Academies this year and there will be </w:t>
      </w:r>
      <w:r w:rsidRPr="00842DD0">
        <w:rPr>
          <w:b/>
          <w:bCs/>
        </w:rPr>
        <w:t xml:space="preserve">no </w:t>
      </w:r>
      <w:r w:rsidRPr="00842DD0">
        <w:t>Harrisburg Academy.</w:t>
      </w:r>
    </w:p>
    <w:p w14:paraId="41E03C58" w14:textId="77777777" w:rsidR="00862989" w:rsidRPr="00842DD0" w:rsidRDefault="00862989" w:rsidP="00862989">
      <w:pPr>
        <w:pStyle w:val="Text10"/>
        <w:numPr>
          <w:ilvl w:val="0"/>
          <w:numId w:val="18"/>
        </w:numPr>
        <w:spacing w:before="0"/>
      </w:pPr>
      <w:r w:rsidRPr="00842DD0">
        <w:t xml:space="preserve">Each Academy is open to </w:t>
      </w:r>
      <w:r w:rsidRPr="00842DD0">
        <w:rPr>
          <w:b/>
          <w:bCs/>
        </w:rPr>
        <w:t xml:space="preserve">50 </w:t>
      </w:r>
      <w:r w:rsidRPr="00842DD0">
        <w:t>attendees and is first-come, first-served for those who are mandated to attend per PCCD.</w:t>
      </w:r>
    </w:p>
    <w:p w14:paraId="5277C759" w14:textId="77777777" w:rsidR="00862989" w:rsidRPr="00842DD0" w:rsidRDefault="00862989" w:rsidP="00862989">
      <w:pPr>
        <w:pStyle w:val="Text10"/>
        <w:numPr>
          <w:ilvl w:val="0"/>
          <w:numId w:val="18"/>
        </w:numPr>
        <w:spacing w:before="0"/>
      </w:pPr>
      <w:r w:rsidRPr="00842DD0">
        <w:t xml:space="preserve">Lunch will be provided </w:t>
      </w:r>
      <w:r w:rsidRPr="00842DD0">
        <w:rPr>
          <w:b/>
          <w:bCs/>
        </w:rPr>
        <w:t xml:space="preserve">instead of </w:t>
      </w:r>
      <w:r w:rsidRPr="00842DD0">
        <w:t>break-time snacks.</w:t>
      </w:r>
    </w:p>
    <w:p w14:paraId="58277C4B" w14:textId="644815BC" w:rsidR="00862989" w:rsidRPr="00842DD0" w:rsidRDefault="00862989" w:rsidP="00862989">
      <w:pPr>
        <w:pStyle w:val="Text10"/>
        <w:numPr>
          <w:ilvl w:val="0"/>
          <w:numId w:val="18"/>
        </w:numPr>
        <w:spacing w:before="0"/>
      </w:pPr>
      <w:r w:rsidRPr="00842DD0">
        <w:t xml:space="preserve">Small room blocks are reserved at a discount for those attending the Cranberry Township or King of Prussia Academies (***Attendees are responsible for making their own reservations and for the costs. If you are planning to register for one of these Academies and wish to make early hotel reservations, please contact </w:t>
      </w:r>
      <w:hyperlink r:id="rId47" w:history="1">
        <w:r w:rsidR="003D67CB" w:rsidRPr="00842DD0">
          <w:rPr>
            <w:rStyle w:val="Hyperlink"/>
            <w:rFonts w:cs="Arial"/>
          </w:rPr>
          <w:t>Amy Smulktis</w:t>
        </w:r>
      </w:hyperlink>
      <w:r w:rsidRPr="00842DD0">
        <w:t xml:space="preserve"> for the discount code/link).</w:t>
      </w:r>
    </w:p>
    <w:p w14:paraId="692DC7DE" w14:textId="77777777" w:rsidR="003318F7" w:rsidRPr="00842DD0" w:rsidRDefault="003318F7" w:rsidP="00663A76">
      <w:pPr>
        <w:pStyle w:val="Text10"/>
        <w:spacing w:before="0"/>
      </w:pPr>
    </w:p>
    <w:p w14:paraId="2E4DE855" w14:textId="6EC3C170" w:rsidR="003318F7" w:rsidRPr="00842DD0" w:rsidRDefault="003011FD" w:rsidP="00663A76">
      <w:pPr>
        <w:pStyle w:val="Text10"/>
        <w:spacing w:before="0"/>
      </w:pPr>
      <w:r w:rsidRPr="00842DD0">
        <w:rPr>
          <w:b/>
          <w:bCs/>
        </w:rPr>
        <w:t xml:space="preserve">Registration for each academy will open approximately 60 days prior to the state date under the PDAI Training Calendar at </w:t>
      </w:r>
      <w:hyperlink r:id="rId48" w:history="1">
        <w:r w:rsidRPr="00842DD0">
          <w:rPr>
            <w:rStyle w:val="Hyperlink"/>
            <w:rFonts w:cs="Arial"/>
            <w:b/>
            <w:bCs/>
          </w:rPr>
          <w:t>www.pdaa.org</w:t>
        </w:r>
      </w:hyperlink>
      <w:r w:rsidRPr="00842DD0">
        <w:rPr>
          <w:b/>
          <w:bCs/>
        </w:rPr>
        <w:t xml:space="preserve">. </w:t>
      </w:r>
      <w:r w:rsidRPr="00842DD0">
        <w:t>Registration is first come, first served for those VOCA, VOJO, and RASA funded individuals who are required to attend per PCCD’s Consolidated Victim Services Standards.</w:t>
      </w:r>
      <w:r w:rsidRPr="00842DD0">
        <w:rPr>
          <w:b/>
          <w:bCs/>
        </w:rPr>
        <w:t xml:space="preserve"> </w:t>
      </w:r>
      <w:r w:rsidR="0049357F" w:rsidRPr="00842DD0">
        <w:t xml:space="preserve"> </w:t>
      </w:r>
      <w:r w:rsidRPr="00842DD0">
        <w:t xml:space="preserve">There is also a supplemental online training requirement in addition to the 3-day classroom academy. </w:t>
      </w:r>
      <w:r w:rsidR="003318F7" w:rsidRPr="00842DD0">
        <w:t xml:space="preserve">  </w:t>
      </w:r>
    </w:p>
    <w:p w14:paraId="7DD6E35C" w14:textId="77777777" w:rsidR="003318F7" w:rsidRPr="00842DD0" w:rsidRDefault="003318F7" w:rsidP="00663A76">
      <w:pPr>
        <w:pStyle w:val="Text10"/>
        <w:spacing w:before="0"/>
      </w:pPr>
    </w:p>
    <w:p w14:paraId="2BD76F74" w14:textId="38FF711C" w:rsidR="00F409BE" w:rsidRPr="00842DD0" w:rsidRDefault="003318F7" w:rsidP="00663A76">
      <w:pPr>
        <w:pStyle w:val="Text10"/>
        <w:spacing w:before="0"/>
      </w:pPr>
      <w:r w:rsidRPr="00842DD0">
        <w:t xml:space="preserve">If you have any questions about the above webinar, the 2020 Academies, or wish to be added to her Quarterly Restitution &amp; V/W Training Newsletter, please email the Training Consultant, Amy Smulktis, at </w:t>
      </w:r>
      <w:hyperlink r:id="rId49" w:history="1">
        <w:r w:rsidRPr="00842DD0">
          <w:rPr>
            <w:rStyle w:val="Hyperlink"/>
            <w:rFonts w:cs="Arial"/>
          </w:rPr>
          <w:t>AJS@RestitutionConsulting.com</w:t>
        </w:r>
      </w:hyperlink>
      <w:r w:rsidRPr="00842DD0">
        <w:t xml:space="preserve">. </w:t>
      </w:r>
    </w:p>
    <w:bookmarkStart w:id="154" w:name="_Hlk18411297"/>
    <w:p w14:paraId="5A368900" w14:textId="212CCCBE" w:rsidR="000F1CDF" w:rsidRPr="00842DD0" w:rsidRDefault="0058774E" w:rsidP="000F1CDF">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Start w:id="155" w:name="_2019_Pathways_for_1"/>
      <w:bookmarkStart w:id="156" w:name="_2019_Pathways_for"/>
      <w:bookmarkStart w:id="157" w:name="_SafeNet_Erie_Twentieth"/>
      <w:bookmarkStart w:id="158" w:name="_Leave_No_Victim_2"/>
      <w:bookmarkStart w:id="159" w:name="_Keystone_Crisis_Intervention_5"/>
      <w:bookmarkStart w:id="160" w:name="_STOP_Domestic_Violence"/>
      <w:bookmarkStart w:id="161" w:name="_VSP_Staff_Contact"/>
      <w:bookmarkStart w:id="162" w:name="_Victims_Services_Program"/>
      <w:bookmarkStart w:id="163" w:name="_Breaking_News!_PA"/>
      <w:bookmarkStart w:id="164" w:name="_OVS_Needs_Your_1"/>
      <w:bookmarkStart w:id="165" w:name="_ALL_RASA_AND"/>
      <w:bookmarkStart w:id="166" w:name="_PDAI_Employment_Opportunity:"/>
      <w:bookmarkStart w:id="167" w:name="_Compensation_Corner_4"/>
      <w:bookmarkStart w:id="168" w:name="_2019_National_Crime"/>
      <w:bookmarkStart w:id="169" w:name="_Join_The_CVR"/>
      <w:bookmarkStart w:id="170" w:name="_2018_Governor’s_Victim"/>
      <w:bookmarkStart w:id="171" w:name="_Compensation_Corner_2"/>
      <w:bookmarkStart w:id="172" w:name="_Victims_Compensation_Assistance_2"/>
      <w:bookmarkStart w:id="173" w:name="_RASA/VOJO_2019-2020_Applications"/>
      <w:bookmarkStart w:id="174" w:name="_Reminder_To_All_5"/>
      <w:bookmarkStart w:id="175" w:name="_VAWA_Reauthorization_Webinar:"/>
      <w:bookmarkStart w:id="176" w:name="_September_is_National"/>
      <w:bookmarkStart w:id="177" w:name="_OVS_Needs_Your"/>
      <w:bookmarkStart w:id="178" w:name="_RASA/VOJO_2019-2020_Funding"/>
      <w:bookmarkStart w:id="179" w:name="_OVC_Funding_Opportunities"/>
      <w:bookmarkStart w:id="180" w:name="_ATTENTION:_Project_Directors"/>
      <w:bookmarkStart w:id="181" w:name="_ATTENTION_VOCA_RECEPIENTS"/>
      <w:bookmarkStart w:id="182" w:name="_GOOD_NEWS_-"/>
      <w:bookmarkStart w:id="183" w:name="_Project_Modification_Request"/>
      <w:bookmarkStart w:id="184" w:name="_Webinar:_Reduce_Attrition"/>
      <w:bookmarkStart w:id="185" w:name="_Seven_new_training"/>
      <w:bookmarkStart w:id="186" w:name="_Save_the_Date:_16"/>
      <w:bookmarkStart w:id="187" w:name="_OVS_Outreach_and"/>
      <w:bookmarkStart w:id="188" w:name="_Call_For_Proposals:"/>
      <w:bookmarkStart w:id="189" w:name="_How_One_Mother’s"/>
      <w:bookmarkStart w:id="190" w:name="_Know_How_to"/>
      <w:bookmarkStart w:id="191" w:name="_Why_We_Shouldn’t"/>
      <w:bookmarkStart w:id="192" w:name="_Check_Your_Workplace"/>
      <w:bookmarkStart w:id="193" w:name="_Annual_Reports_From"/>
      <w:bookmarkStart w:id="194" w:name="_Working_with_Sexual"/>
      <w:bookmarkStart w:id="195" w:name="_Domestic/Sexual_Violence_Interventi"/>
      <w:bookmarkStart w:id="196" w:name="_Webinar:_Understanding_Culture"/>
      <w:bookmarkStart w:id="197" w:name="_3_Free_Trainings"/>
      <w:bookmarkStart w:id="198" w:name="_Sex_Trafficking_in"/>
      <w:bookmarkStart w:id="199" w:name="_RASA/VOJO_Funded_Agencies:"/>
      <w:bookmarkStart w:id="200" w:name="_Webinar:__Building"/>
      <w:bookmarkStart w:id="201" w:name="_One_Day_Strangulation"/>
      <w:bookmarkStart w:id="202" w:name="_Availability_of_State"/>
      <w:bookmarkStart w:id="203" w:name="_PCADV_Announces_the"/>
      <w:bookmarkStart w:id="204" w:name="_One_Day_Strangulation_1"/>
      <w:bookmarkStart w:id="205" w:name="_Upcoming_Webinars_from"/>
      <w:bookmarkStart w:id="206" w:name="_National_Resource_Center"/>
      <w:bookmarkStart w:id="207" w:name="_14th_Annual_Conference"/>
      <w:bookmarkStart w:id="208" w:name="_Trauma_and_Mental_1"/>
      <w:bookmarkStart w:id="209" w:name="_Women_Who_Molest"/>
      <w:bookmarkStart w:id="210" w:name="_Call_For_Proposals:_1"/>
      <w:bookmarkStart w:id="211" w:name="_Emanuel_AME_Reverend"/>
      <w:bookmarkStart w:id="212" w:name="_Mother_Shares_Emotional"/>
      <w:bookmarkStart w:id="213" w:name="_No_One_Talks"/>
      <w:bookmarkStart w:id="214" w:name="_Justice_In_Their"/>
      <w:bookmarkStart w:id="215" w:name="_Call_For_Submissions:"/>
      <w:bookmarkStart w:id="216" w:name="_Beyond_The_Breakthrough:"/>
      <w:bookmarkStart w:id="217" w:name="_Colette_Green_And"/>
      <w:bookmarkStart w:id="218" w:name="_Bring_A_New"/>
      <w:bookmarkStart w:id="219" w:name="_Center_for_Victim_3"/>
      <w:bookmarkStart w:id="220" w:name="_Employment_Opportunity_–"/>
      <w:bookmarkStart w:id="221" w:name="_Start_By_Believing"/>
      <w:bookmarkStart w:id="222" w:name="_What_40_Larry"/>
      <w:bookmarkStart w:id="223" w:name="_On-Ramps,_Intersections,_And"/>
      <w:bookmarkStart w:id="224" w:name="_Welcome_To_The"/>
      <w:bookmarkStart w:id="225" w:name="_VAWA_Reauthorization_–"/>
      <w:bookmarkStart w:id="226" w:name="_Public_Trust:_Confronting"/>
      <w:bookmarkStart w:id="227" w:name="_Compensation_Corner_3"/>
      <w:bookmarkStart w:id="228" w:name="_Fortieth_Grand_Jury"/>
      <w:bookmarkStart w:id="229" w:name="_New_Toolkit_On"/>
      <w:bookmarkStart w:id="230" w:name="_Peaceful_Unity:_A"/>
      <w:bookmarkStart w:id="231" w:name="_Montgomery_County_Launches"/>
      <w:bookmarkStart w:id="232" w:name="_Opinion:_The_Great"/>
      <w:bookmarkStart w:id="233" w:name="_Police_Use_‘LAP’"/>
      <w:bookmarkStart w:id="234" w:name="_8_Children_Are"/>
      <w:bookmarkStart w:id="235" w:name="_Immigrant_Survivors_Of"/>
      <w:bookmarkStart w:id="236" w:name="_Law_Enforcement_Scholarships"/>
      <w:bookmarkStart w:id="237" w:name="_October_Foundational_Academy"/>
      <w:bookmarkStart w:id="238" w:name="_The_Darker_Side_3"/>
      <w:bookmarkStart w:id="239" w:name="_Save_The_Date!"/>
      <w:bookmarkStart w:id="240" w:name="_UPDATED:_Save_The"/>
      <w:bookmarkStart w:id="241" w:name="_Webinar:_Trauma_Informed"/>
      <w:bookmarkStart w:id="242" w:name="_Compensation_Corner_1"/>
      <w:bookmarkStart w:id="243" w:name="_OVC_Opioid_Grant"/>
      <w:bookmarkStart w:id="244" w:name="_New_OVC_Funding"/>
      <w:bookmarkStart w:id="245" w:name="_Technology_Resources"/>
      <w:bookmarkStart w:id="246" w:name="_Is_Someone_You"/>
      <w:bookmarkStart w:id="247" w:name="_KCIT_Basic_Crisis"/>
      <w:bookmarkStart w:id="248" w:name="_PCADV_Welcomes_New"/>
      <w:bookmarkStart w:id="249" w:name="_National_Victim_Assistance"/>
      <w:bookmarkStart w:id="250" w:name="_Register_Now:_TF-CBT"/>
      <w:bookmarkStart w:id="251" w:name="_Save_The_Date:_12"/>
      <w:bookmarkStart w:id="252" w:name="_PCCD_STOP_Grantee"/>
      <w:bookmarkStart w:id="253" w:name="_New_VOCA_Grantees:"/>
      <w:bookmarkStart w:id="254" w:name="_Foundational_Academy_Registration"/>
      <w:bookmarkStart w:id="255" w:name="_Language_Access_Update_1"/>
      <w:bookmarkStart w:id="256" w:name="_FY_2018_National"/>
      <w:bookmarkStart w:id="257" w:name="_OJJDP_Announces_New"/>
      <w:bookmarkStart w:id="258" w:name="_Compensation_Corner_-_1"/>
      <w:bookmarkStart w:id="259" w:name="_PCCD:_Two_New"/>
      <w:bookmarkStart w:id="260" w:name="_Governor_Wolf_Announces"/>
      <w:bookmarkStart w:id="261" w:name="_Attorney_General_Josh"/>
      <w:bookmarkStart w:id="262" w:name="_Campus_Safety_–"/>
      <w:bookmarkStart w:id="263" w:name="_Model_Approaches_In"/>
      <w:bookmarkStart w:id="264" w:name="_Speak_Up!_Break"/>
      <w:bookmarkStart w:id="265" w:name="_The_Third_Annual"/>
      <w:bookmarkStart w:id="266" w:name="_Summer_Peacebuilding_Institute"/>
      <w:bookmarkStart w:id="267" w:name="_Save_The_Date:_10"/>
      <w:bookmarkStart w:id="268" w:name="_Webinar:_National_Crime"/>
      <w:bookmarkStart w:id="269" w:name="_The_Delilah_Rumburg"/>
      <w:bookmarkStart w:id="270" w:name="_Employment_Opportunity:_KCIT"/>
      <w:bookmarkStart w:id="271" w:name="_Language_Access_Update"/>
      <w:bookmarkStart w:id="272" w:name="_BWJP:_Training_Opportunities"/>
      <w:bookmarkStart w:id="273" w:name="_Statewide_Victims’_Needs_1"/>
      <w:bookmarkStart w:id="274" w:name="_Save_The_Date"/>
      <w:bookmarkStart w:id="275" w:name="_Opportunities_With_The"/>
      <w:bookmarkStart w:id="276" w:name="_Karen_Baker_Named"/>
      <w:bookmarkStart w:id="277" w:name="_Statewide_Victims’_Needs"/>
      <w:bookmarkStart w:id="278" w:name="_Court_Dog_‘Ramona’"/>
      <w:bookmarkStart w:id="279" w:name="_Important_Message_For"/>
      <w:bookmarkStart w:id="280" w:name="_Reminder_to_RASA/VOJO"/>
      <w:bookmarkStart w:id="281" w:name="_Compensation_Corner_–_12"/>
      <w:bookmarkStart w:id="282" w:name="_Scholarships_Available_For_5"/>
      <w:bookmarkStart w:id="283" w:name="_Webinars_From_Battered"/>
      <w:bookmarkStart w:id="284" w:name="_PCCD_Approved_Annual"/>
      <w:bookmarkStart w:id="285" w:name="_Webinar:_What_You"/>
      <w:bookmarkStart w:id="286" w:name="_Advoz:_Mediation_&amp;"/>
      <w:bookmarkStart w:id="287" w:name="_Advoz:_Fall_2017_2"/>
      <w:bookmarkStart w:id="288" w:name="_Compensation_Corner_–_11"/>
      <w:bookmarkStart w:id="289" w:name="_Save_The_Date:_7"/>
      <w:bookmarkStart w:id="290" w:name="_Pennsylvania_District_Attorneys_1"/>
      <w:bookmarkStart w:id="291" w:name="_National_Center_For"/>
      <w:bookmarkStart w:id="292" w:name="_PCAR/NSVRC:_Employment_Opportunity"/>
      <w:bookmarkStart w:id="293" w:name="_Pennsylvania_District_Attorneys"/>
      <w:bookmarkStart w:id="294" w:name="_EMIR_Healing_Center:"/>
      <w:bookmarkStart w:id="295" w:name="_Office_On_Violence"/>
      <w:bookmarkStart w:id="296" w:name="_Center_For_Victim"/>
      <w:bookmarkStart w:id="297" w:name="_Crisis_Center_North"/>
      <w:bookmarkStart w:id="298" w:name="_PCAR:_Two_Upcoming"/>
      <w:bookmarkStart w:id="299" w:name="_PCADV:_Offender_Accountability"/>
      <w:bookmarkStart w:id="300" w:name="_2018_PCAR_State"/>
      <w:bookmarkStart w:id="301" w:name="_Community_Crisis_Response:"/>
      <w:bookmarkStart w:id="302" w:name="_Innovative_Timesavers:_Track"/>
      <w:bookmarkStart w:id="303" w:name="_OVW_Justice_For"/>
      <w:bookmarkStart w:id="304" w:name="_NCJFCJ_&amp;_NIWAP"/>
      <w:bookmarkStart w:id="305" w:name="_Victim/Survivor_Tribute_And"/>
      <w:bookmarkStart w:id="306" w:name="_NCJTC:_Creating_Restorative"/>
      <w:bookmarkStart w:id="307" w:name="_HAVIN_Presents_David"/>
      <w:bookmarkStart w:id="308" w:name="_Campus_Safety_Initiative"/>
      <w:bookmarkStart w:id="309" w:name="_Save_The_Date:_2"/>
      <w:bookmarkStart w:id="310" w:name="_Inspirational_Quote"/>
      <w:bookmarkStart w:id="311" w:name="_VOCA_Competitive_Solicitation"/>
      <w:bookmarkStart w:id="312" w:name="_VOCA_Competitive_2018-2020"/>
      <w:bookmarkStart w:id="313" w:name="_Reminder_To_All_4"/>
      <w:bookmarkStart w:id="314" w:name="_Compensation_Corner_–_8"/>
      <w:bookmarkStart w:id="315" w:name="_OVC_Identity_Theft"/>
      <w:bookmarkStart w:id="316" w:name="_OVW_Guidance_On"/>
      <w:bookmarkStart w:id="317" w:name="_Department_of_Justice:"/>
      <w:bookmarkStart w:id="318" w:name="_Grant_Information_Station"/>
      <w:bookmarkStart w:id="319" w:name="_Compensation_Corner_–_7"/>
      <w:bookmarkStart w:id="320" w:name="_OVC:_Elder_Victimization"/>
      <w:bookmarkStart w:id="321" w:name="_OVC:_Crimes_Against"/>
      <w:bookmarkStart w:id="322" w:name="_OVC:_Hate_Crime"/>
      <w:bookmarkStart w:id="323" w:name="_OVC:_Fact_Sheet"/>
      <w:bookmarkStart w:id="324" w:name="_OVC:_Financial_Crime"/>
      <w:bookmarkStart w:id="325" w:name="_OVC:_Homicide_Fact"/>
      <w:bookmarkStart w:id="326" w:name="_OVC:_Assault_Fact"/>
      <w:bookmarkStart w:id="327" w:name="_OVC:_Workplace_Violence"/>
      <w:bookmarkStart w:id="328" w:name="_OVC:_Burglary,_Theft,"/>
      <w:bookmarkStart w:id="329" w:name="_Compensation_Corner_–_10"/>
      <w:bookmarkStart w:id="330" w:name="_Compensation_Corner_–_9"/>
      <w:bookmarkStart w:id="331" w:name="_Now_Accepting_Applications"/>
      <w:bookmarkStart w:id="332" w:name="_Webinar:_In_Their"/>
      <w:bookmarkStart w:id="333" w:name="_Connect2Justice_NCJA’s_Member"/>
      <w:bookmarkStart w:id="334" w:name="_Anticipated_Additional_VOCA"/>
      <w:bookmarkStart w:id="335" w:name="_KCIT’s_Community_Crisis"/>
      <w:bookmarkStart w:id="336" w:name="_SANE_Program_Development"/>
      <w:bookmarkStart w:id="337" w:name="_PCAR_Training:_How"/>
      <w:bookmarkStart w:id="338" w:name="_NAVRA:_Upcoming_Live"/>
      <w:bookmarkStart w:id="339" w:name="_Women_In_Need:"/>
      <w:bookmarkStart w:id="340" w:name="_Women_In_Need,"/>
      <w:bookmarkStart w:id="341" w:name="_To_All_RASA"/>
      <w:bookmarkStart w:id="342" w:name="_2017_Governor’s_Victim"/>
      <w:bookmarkStart w:id="343" w:name="_Friendly_Reminder_To"/>
      <w:bookmarkStart w:id="344" w:name="_New_Victim_Service"/>
      <w:bookmarkStart w:id="345" w:name="_Remember_Jennifer_Kempton"/>
      <w:bookmarkStart w:id="346" w:name="_Remembering_Jennifer_Kempton"/>
      <w:bookmarkStart w:id="347" w:name="_Webinar_Series_To"/>
      <w:bookmarkStart w:id="348" w:name="_PCADV:_Start_At"/>
      <w:bookmarkStart w:id="349" w:name="_2017_PCAR_Statewide"/>
      <w:bookmarkStart w:id="350" w:name="_Compensation_Corner_–_1"/>
      <w:bookmarkStart w:id="351" w:name="_Pathways_for_Victims"/>
      <w:bookmarkStart w:id="352" w:name="_Training_Announcement_for"/>
      <w:bookmarkStart w:id="353" w:name="_Last_Call_For"/>
      <w:bookmarkStart w:id="354" w:name="_Answering_The_Call"/>
      <w:bookmarkStart w:id="355" w:name="_Victim_Survivor_Scholarships"/>
      <w:bookmarkStart w:id="356" w:name="_Save_The_Date:_9"/>
      <w:bookmarkStart w:id="357" w:name="_The_14th_Pathways"/>
      <w:bookmarkStart w:id="358" w:name="_14th_Pathways_For"/>
      <w:bookmarkStart w:id="359" w:name="_Attention_STOP_Team"/>
      <w:bookmarkStart w:id="360" w:name="_OVA_Public_Service"/>
      <w:bookmarkStart w:id="361" w:name="_PCCD_Launches_Mobile"/>
      <w:bookmarkStart w:id="362" w:name="_Advoz:_New_Name,"/>
      <w:bookmarkStart w:id="363" w:name="_Advoz:_Upcoming_Events_1"/>
      <w:bookmarkStart w:id="364" w:name="_Peace:_The_Next"/>
      <w:bookmarkStart w:id="365" w:name="_Advoz:_Upcoming_Events"/>
      <w:bookmarkStart w:id="366" w:name="_Celebrate_National_Crime"/>
      <w:bookmarkStart w:id="367" w:name="_Bystander_Intervention_Helps"/>
      <w:bookmarkStart w:id="368" w:name="_Resource_Guide_To"/>
      <w:bookmarkStart w:id="369" w:name="_Uber_Isn’t_Unique"/>
      <w:bookmarkStart w:id="370" w:name="_Training_Announcement:_Fostering"/>
      <w:bookmarkStart w:id="371" w:name="_Advoz:_Upcoming_Events_2"/>
      <w:bookmarkStart w:id="372" w:name="_Raffa_Executive_Search"/>
      <w:bookmarkStart w:id="373" w:name="_Compensation_Corner_–_4"/>
      <w:bookmarkStart w:id="374" w:name="_Reminder_To_All_3"/>
      <w:bookmarkStart w:id="375" w:name="_ATTENTION_ALL_VOJO"/>
      <w:bookmarkStart w:id="376" w:name="_Compensation_Corner_–_6"/>
      <w:bookmarkStart w:id="377" w:name="_Compensation_Corner_–_5"/>
      <w:bookmarkStart w:id="378" w:name="_Video_Assists_Professionals"/>
      <w:bookmarkStart w:id="379" w:name="_Video_To_Help"/>
      <w:bookmarkStart w:id="380" w:name="_Seven_Steps_To"/>
      <w:bookmarkStart w:id="381" w:name="_/_Grant_Information"/>
      <w:bookmarkStart w:id="382" w:name="_Coming_Soon!!_Grant"/>
      <w:bookmarkStart w:id="383" w:name="_Combating_Witness_Intimidation"/>
      <w:bookmarkStart w:id="384" w:name="_Military_Sexual_Assaults"/>
      <w:bookmarkStart w:id="385" w:name="_Elder_Abuse_Case"/>
      <w:bookmarkStart w:id="386" w:name="_Vicarious_Trauma_Toolkit"/>
      <w:bookmarkStart w:id="387" w:name="_PCCD’s_Capacity_Building"/>
      <w:bookmarkStart w:id="388" w:name="_Number_Of_Untested"/>
      <w:bookmarkStart w:id="389" w:name="_Executive_Search_For"/>
      <w:bookmarkStart w:id="390" w:name="_Advoz:_Upcoming_Events_3"/>
      <w:bookmarkStart w:id="391" w:name="_Peace:_The_Next_1"/>
      <w:bookmarkStart w:id="392" w:name="_New_Report_From"/>
      <w:bookmarkStart w:id="393" w:name="_What_Could_Happen"/>
      <w:bookmarkStart w:id="394" w:name="_New_FBI_Wanted"/>
      <w:bookmarkStart w:id="395" w:name="_Free_Training_Opportunities"/>
      <w:bookmarkStart w:id="396" w:name="_Pennsylvania_Coalition_Against"/>
      <w:bookmarkStart w:id="397" w:name="_How_Temple_Hospital"/>
      <w:bookmarkStart w:id="398" w:name="_A_Food-Focused_Ohio"/>
      <w:bookmarkStart w:id="399" w:name="_Orlando_United_Assistance"/>
      <w:bookmarkStart w:id="400" w:name="_Webinar:_5_Steps"/>
      <w:bookmarkStart w:id="401" w:name="_Webinar:_Implicit_Bias:"/>
      <w:bookmarkStart w:id="402" w:name="_Spotlight_on_PERF’s"/>
      <w:bookmarkStart w:id="403" w:name="_In_Plane_Sight:"/>
      <w:bookmarkStart w:id="404" w:name="_Updated_-_PDAI_1"/>
      <w:bookmarkStart w:id="405" w:name="_UPDATE:_PDAI_Victim"/>
      <w:bookmarkStart w:id="406" w:name="_RESCHEDULED:_PDAI_Victim"/>
      <w:bookmarkStart w:id="407" w:name="_Registration_Now_Open:"/>
      <w:bookmarkStart w:id="408" w:name="_From_CitiStat_To"/>
      <w:bookmarkStart w:id="409" w:name="_Behind_Our_Gender"/>
      <w:bookmarkStart w:id="410" w:name="_Advoz_Training_Announcements"/>
      <w:bookmarkStart w:id="411" w:name="_Law_Enforcement_Scholarships_2"/>
      <w:bookmarkStart w:id="412" w:name="_Serving_Both_Sides:"/>
      <w:bookmarkStart w:id="413" w:name="_Reducing_Gender_Bias"/>
      <w:bookmarkStart w:id="414" w:name="_PDAI_Victim_Services_7"/>
      <w:bookmarkStart w:id="415" w:name="_Updated_-_PDAI"/>
      <w:bookmarkStart w:id="416" w:name="_Behind_Our_Gender_1"/>
      <w:bookmarkStart w:id="417" w:name="_Update:_Keystone_Crisis_1"/>
      <w:bookmarkStart w:id="418" w:name="_Reading_Between_The"/>
      <w:bookmarkStart w:id="419" w:name="_KCIT_Basic_Crisis_2"/>
      <w:bookmarkStart w:id="420" w:name="_Regional_SORNA_Trainings:"/>
      <w:bookmarkStart w:id="421" w:name="_Route_91_Harvest"/>
      <w:bookmarkStart w:id="422" w:name="_Hospitals_Gear_Up"/>
      <w:bookmarkStart w:id="423" w:name="_It's_My_Prerogative:"/>
      <w:bookmarkStart w:id="424" w:name="_Remaining_Wreckage_Of"/>
      <w:bookmarkStart w:id="425" w:name="_America's_Outcasts:_The"/>
      <w:bookmarkStart w:id="426" w:name="_Why_It’s_Hard"/>
      <w:bookmarkStart w:id="427" w:name="_Home_That_Helped"/>
      <w:bookmarkStart w:id="428" w:name="_PDAA_“Crossing_Bridges”"/>
      <w:bookmarkStart w:id="429" w:name="_PDAA_Crossing_Bridges"/>
      <w:bookmarkStart w:id="430" w:name="_New_Restitution_Training"/>
      <w:bookmarkStart w:id="431" w:name="_Webinar_Announcement!_Community"/>
      <w:bookmarkStart w:id="432" w:name="_Center_For_Victim_1"/>
      <w:bookmarkStart w:id="433" w:name="_BWJP:_Training_Opportunities_4"/>
      <w:bookmarkStart w:id="434" w:name="_PCAR:_Enhancing_Language_1"/>
      <w:bookmarkStart w:id="435" w:name="_2018_National_Institute"/>
      <w:bookmarkStart w:id="436" w:name="_PDAA_Crossing_Bridges_1"/>
      <w:bookmarkStart w:id="437" w:name="_Attention_All_Law_1"/>
      <w:bookmarkStart w:id="438" w:name="_Webinar_Announcement:_Public"/>
      <w:bookmarkStart w:id="439" w:name="_New_Restitution_Training_1"/>
      <w:bookmarkStart w:id="440" w:name="_Center_For_Victim_2"/>
      <w:bookmarkStart w:id="441" w:name="_HR_Review:_Tools"/>
      <w:bookmarkStart w:id="442" w:name="_First_Chance_Trust"/>
      <w:bookmarkStart w:id="443" w:name="_Child_Physical_Abuse:"/>
      <w:bookmarkStart w:id="444" w:name="_Responding_To_Youth"/>
      <w:bookmarkStart w:id="445" w:name="_Healthcare_Internet_Crimes"/>
      <w:bookmarkStart w:id="446" w:name="_The_9_Essential"/>
      <w:bookmarkStart w:id="447" w:name="_These_People_Have"/>
      <w:bookmarkStart w:id="448" w:name="_More_Than_2,300"/>
      <w:bookmarkStart w:id="449" w:name="_Federal_Human_Trafficking"/>
      <w:bookmarkStart w:id="450" w:name="_7_FACTS_About"/>
      <w:bookmarkStart w:id="451" w:name="_PDAI_Victim_Services_6"/>
      <w:bookmarkStart w:id="452" w:name="_Attention_All_Law"/>
      <w:bookmarkStart w:id="453" w:name="_Achieving_Language_Access_2"/>
      <w:bookmarkStart w:id="454" w:name="_Keystone_Crisis_Intervention_1"/>
      <w:bookmarkStart w:id="455" w:name="_Update:_Keystone_Crisis"/>
      <w:bookmarkStart w:id="456" w:name="_PDAA_Crossing_Bridges_2"/>
      <w:bookmarkStart w:id="457" w:name="_Save_The_Date:_15"/>
      <w:bookmarkStart w:id="458" w:name="_Advoz_Training_Announcements_1"/>
      <w:bookmarkStart w:id="459" w:name="_Regional_SORNA_Trainings:_1"/>
      <w:bookmarkStart w:id="460" w:name="_The_Darker_Side_4"/>
      <w:bookmarkStart w:id="461" w:name="_Webinar:_Implicit_Bias:_1"/>
      <w:bookmarkStart w:id="462" w:name="_BWJP:_Training_Opportunities_5"/>
      <w:bookmarkStart w:id="463" w:name="_Updated:_BWJP:_Training"/>
      <w:bookmarkStart w:id="464" w:name="_I_Am_Little"/>
      <w:bookmarkStart w:id="465" w:name="_Convenience_Stores_Against"/>
      <w:bookmarkStart w:id="466" w:name="_#WestTNBelieves"/>
      <w:bookmarkStart w:id="467" w:name="_WestTNBelieves"/>
      <w:bookmarkStart w:id="468" w:name="_Wisconsin_Serving_Victims"/>
      <w:bookmarkStart w:id="469" w:name="_PCAR:_Enhancing_Language"/>
      <w:bookmarkStart w:id="470" w:name="_NEW_PCCD_Approved"/>
      <w:bookmarkStart w:id="471" w:name="_*NEW*_PCCD_Approved"/>
      <w:bookmarkStart w:id="472" w:name="_New_VOCA_Grantees:_1"/>
      <w:bookmarkStart w:id="473" w:name="_Human_Trafficking_Conference:"/>
      <w:bookmarkStart w:id="474" w:name="_PCCD:_Two_New_1"/>
      <w:bookmarkStart w:id="475" w:name="_Pennsylvania_Victim_Services"/>
      <w:bookmarkStart w:id="476" w:name="_US_School_Shootings:"/>
      <w:bookmarkStart w:id="477" w:name="_PBS_Premiers_Trafficked"/>
      <w:bookmarkStart w:id="478" w:name="_Engaging_Survivors_Of"/>
      <w:bookmarkStart w:id="479" w:name="_HAVIN_Presents:_LT."/>
      <w:bookmarkStart w:id="480" w:name="_The_2018_National_1"/>
      <w:bookmarkStart w:id="481" w:name="_Compensation_Corner_–_13"/>
      <w:bookmarkStart w:id="482" w:name="_The_Difference_Between"/>
      <w:bookmarkStart w:id="483" w:name="_Social_Support_Can"/>
      <w:bookmarkStart w:id="484" w:name="_Holiday_Concert_To"/>
      <w:bookmarkStart w:id="485" w:name="_2018_National_Crime_2"/>
      <w:bookmarkStart w:id="486" w:name="_OVC:_Human_Trafficking"/>
      <w:bookmarkStart w:id="487" w:name="_OVC:_DUI_Fact"/>
      <w:bookmarkStart w:id="488" w:name="_OVC:_Youth_Victimization"/>
      <w:bookmarkStart w:id="489" w:name="_OVC:_Intimate_Partner"/>
      <w:bookmarkStart w:id="490" w:name="_OVC:_School_and"/>
      <w:bookmarkStart w:id="491" w:name="_OVC:_Stalking_Fact"/>
      <w:bookmarkStart w:id="492" w:name="_OVC:_Urban_&amp;"/>
      <w:bookmarkStart w:id="493" w:name="_OVC:_Sexual_Violence"/>
      <w:bookmarkStart w:id="494" w:name="_OVC:_Crime_&amp;"/>
      <w:bookmarkStart w:id="495" w:name="_Uncovering_the_Roots"/>
      <w:bookmarkStart w:id="496" w:name="_Achieving_Language_Access"/>
      <w:bookmarkStart w:id="497" w:name="_The_Number_Of"/>
      <w:bookmarkStart w:id="498" w:name="_I_Was_Raped."/>
      <w:bookmarkStart w:id="499" w:name="_What_Happens_To"/>
      <w:bookmarkStart w:id="500" w:name="_Philadelphia_Coalition_For"/>
      <w:bookmarkStart w:id="501" w:name="_National_Association_Of"/>
      <w:bookmarkStart w:id="502" w:name="_Centers_For_Disease"/>
      <w:bookmarkStart w:id="503" w:name="_Remember_My_Name"/>
      <w:bookmarkStart w:id="504" w:name="_Creating_And_Sustaining"/>
      <w:bookmarkStart w:id="505" w:name="_Workplaces_Respond_To"/>
      <w:bookmarkStart w:id="506" w:name="_BWJP:_Training_Opportunities_1"/>
      <w:bookmarkStart w:id="507" w:name="_The_2018_National"/>
      <w:bookmarkStart w:id="508" w:name="_Camp_Hill_Woman's"/>
      <w:bookmarkStart w:id="509" w:name="_The_Life_Story:"/>
      <w:bookmarkStart w:id="510" w:name="_BigBurgh_App_Helps"/>
      <w:bookmarkStart w:id="511" w:name="_Students,_Community_Members"/>
      <w:bookmarkStart w:id="512" w:name="_Yale’s_Most_Popular"/>
      <w:bookmarkStart w:id="513" w:name="_New_Report_Details"/>
      <w:bookmarkStart w:id="514" w:name="_A_Quest_For"/>
      <w:bookmarkStart w:id="515" w:name="_Save_The_Date_1"/>
      <w:bookmarkStart w:id="516" w:name="_Speak_Up!_Break_1"/>
      <w:bookmarkStart w:id="517" w:name="_Channeling_Resilience:_4th"/>
      <w:bookmarkStart w:id="518" w:name="_Philadelphia_Anti-Trafficking_Coali"/>
      <w:bookmarkStart w:id="519" w:name="_Not_On_The"/>
      <w:bookmarkStart w:id="520" w:name="_Opioid_Crisis_Blamed"/>
      <w:bookmarkStart w:id="521" w:name="_Special_Feature:_Teen"/>
      <w:bookmarkStart w:id="522" w:name="_Nobody’s_Property:_Shedding"/>
      <w:bookmarkStart w:id="523" w:name="_Webinar:_Building_Partnerships"/>
      <w:bookmarkStart w:id="524" w:name="_PCAR:_Upcoming_Webinar:"/>
      <w:bookmarkStart w:id="525" w:name="_Advoz:_Mediation_&amp;_1"/>
      <w:bookmarkStart w:id="526" w:name="_Advoz:_2018_Trainings"/>
      <w:bookmarkStart w:id="527" w:name="_Campus_Safety_–_1"/>
      <w:bookmarkStart w:id="528" w:name="_BWJP:_Training_Opportunities_2"/>
      <w:bookmarkStart w:id="529" w:name="_PCCD_STOP_Grantee_1"/>
      <w:bookmarkStart w:id="530" w:name="_HAVIN_Presents:_LT._1"/>
      <w:bookmarkStart w:id="531" w:name="_Save_The_Date:_11"/>
      <w:bookmarkStart w:id="532" w:name="_Special_Feature:_Human"/>
      <w:bookmarkStart w:id="533" w:name="_10_Ways_You"/>
      <w:bookmarkStart w:id="534" w:name="_Obituary_Project_Makes"/>
      <w:bookmarkStart w:id="535" w:name="_Office_On_Violence_2"/>
      <w:bookmarkStart w:id="536" w:name="_The_Preventable_Problem"/>
      <w:bookmarkStart w:id="537" w:name="_Bethesda_Mission_Turns"/>
      <w:bookmarkStart w:id="538" w:name="_Number_Of_Children"/>
      <w:bookmarkStart w:id="539" w:name="_The_Marshall_Project:"/>
      <w:bookmarkStart w:id="540" w:name="_She_Didn’t_Fight"/>
      <w:bookmarkStart w:id="541" w:name="_The_Underestimated_Cost"/>
      <w:bookmarkStart w:id="542" w:name="_America’s_Mass_Shooting"/>
      <w:bookmarkStart w:id="543" w:name="_In_Case_You"/>
      <w:bookmarkStart w:id="544" w:name="_PCAR:_Victim_Service"/>
      <w:bookmarkStart w:id="545" w:name="_OVW_Justice_For_1"/>
      <w:bookmarkStart w:id="546" w:name="_I’m_Still_Reeling"/>
      <w:bookmarkStart w:id="547" w:name="_1_In_3"/>
      <w:bookmarkStart w:id="548" w:name="_Futures_Without_Violence"/>
      <w:bookmarkStart w:id="549" w:name="_Domestic_Abusers_Are"/>
      <w:bookmarkStart w:id="550" w:name="_Preventing_Intimate_Partner"/>
      <w:bookmarkStart w:id="551" w:name="_URIPALS:_Pet-Friendly_Domestic"/>
      <w:bookmarkStart w:id="552" w:name="_Community_Members_And"/>
      <w:bookmarkStart w:id="553" w:name="_When_The_'Unimaginable'"/>
      <w:bookmarkStart w:id="554" w:name="_&quot;Grief:__The"/>
      <w:bookmarkStart w:id="555" w:name="_&quot;Grief:_The_Event,"/>
      <w:bookmarkStart w:id="556" w:name="_Women’s_Mass_Incarceration:"/>
      <w:bookmarkStart w:id="557" w:name="_PDAI_Victim_Services_4"/>
      <w:bookmarkStart w:id="558" w:name="_October_Is_Domestic"/>
      <w:bookmarkStart w:id="559" w:name="_Invisible_Wounds_Of"/>
      <w:bookmarkStart w:id="560" w:name="_Innovative_Fundraisers:_2"/>
      <w:bookmarkStart w:id="561" w:name="_Upcoming_Training_Opportunities"/>
      <w:bookmarkStart w:id="562" w:name="_2018_National_Crime"/>
      <w:bookmarkStart w:id="563" w:name="_Beware:_Scams_Following"/>
      <w:bookmarkStart w:id="564" w:name="_The_Mental_Health"/>
      <w:bookmarkStart w:id="565" w:name="_UN_Migration_Agency,"/>
      <w:bookmarkStart w:id="566" w:name="_Preparing_Your_Program"/>
      <w:bookmarkStart w:id="567" w:name="_On_the_Streets"/>
      <w:bookmarkStart w:id="568" w:name="_PCAR_Training:_Sexual"/>
      <w:bookmarkStart w:id="569" w:name="_Advoz:_Fall_2017"/>
      <w:bookmarkStart w:id="570" w:name="_Consumers_Can_Take"/>
      <w:bookmarkStart w:id="571" w:name="_Consumers_Can_Protect"/>
      <w:bookmarkStart w:id="572" w:name="_PDAI_Victim_Services_1"/>
      <w:bookmarkStart w:id="573" w:name="_Tiffany_Huff:_30"/>
      <w:bookmarkStart w:id="574" w:name="_For_Some,_Domestic"/>
      <w:bookmarkStart w:id="575" w:name="_OVC:_Crime_And"/>
      <w:bookmarkStart w:id="576" w:name="_The_Many_Challenges"/>
      <w:bookmarkStart w:id="577" w:name="_Teen_Drug_Overdose"/>
      <w:bookmarkStart w:id="578" w:name="_Crime,_Violence,_Discipline,"/>
      <w:bookmarkStart w:id="579" w:name="_Community_Legal_Services:"/>
      <w:bookmarkStart w:id="580" w:name="_Fact_Sheet:_Fall"/>
      <w:bookmarkStart w:id="581" w:name="_After_I_Survived"/>
      <w:bookmarkStart w:id="582" w:name="_How_Many_More"/>
      <w:bookmarkStart w:id="583" w:name="_50_Bikers_With"/>
      <w:bookmarkStart w:id="584" w:name="_National_Best_Practices"/>
      <w:bookmarkStart w:id="585" w:name="_National_Security_Division"/>
      <w:bookmarkStart w:id="586" w:name="_Federal_Prisons_Keeping"/>
      <w:bookmarkStart w:id="587" w:name="_PMHC_Toolkit"/>
      <w:bookmarkStart w:id="588" w:name="_Online_Harassment_2017"/>
      <w:bookmarkStart w:id="589" w:name="_Serving_Male-Identified_Survivors"/>
      <w:bookmarkStart w:id="590" w:name="_A_SART_Coordinator’s"/>
      <w:bookmarkStart w:id="591" w:name="_2017_Trafficking_In"/>
      <w:bookmarkStart w:id="592" w:name="_A_Grief_Trajectory"/>
      <w:bookmarkStart w:id="593" w:name="_A_Matter_Of"/>
      <w:bookmarkStart w:id="594" w:name="_Getting_The_Mentally"/>
      <w:bookmarkStart w:id="595" w:name="_OVC_Is_Awarding"/>
      <w:bookmarkStart w:id="596" w:name="_Leave_No_Victim"/>
      <w:bookmarkStart w:id="597" w:name="_Model_Response_To"/>
      <w:bookmarkStart w:id="598" w:name="_Post-Conviction_Advocacy_For"/>
      <w:bookmarkStart w:id="599" w:name="_Responding_To_Transgender"/>
      <w:bookmarkStart w:id="600" w:name="_A_Courtroom_For"/>
      <w:bookmarkStart w:id="601" w:name="_Collaboration_And_Grant"/>
      <w:bookmarkStart w:id="602" w:name="_Meet_The_Guardians"/>
      <w:bookmarkStart w:id="603" w:name="_LGBTQ_Youth_And"/>
      <w:bookmarkStart w:id="604" w:name="_New_Study:_Rates"/>
      <w:bookmarkStart w:id="605" w:name="_Pennsylvania_Officials_Announce"/>
      <w:bookmarkStart w:id="606" w:name="_SART_Conference_-"/>
      <w:bookmarkStart w:id="607" w:name="_Webinar:_How_Language"/>
      <w:bookmarkStart w:id="608" w:name="_Training_Announcement:_Adults"/>
      <w:bookmarkStart w:id="609" w:name="_SART_Conference_-_1"/>
      <w:bookmarkStart w:id="610" w:name="_Webinar:_How_Language_1"/>
      <w:bookmarkStart w:id="611" w:name="_Webinar:_Taking_Action:"/>
      <w:bookmarkStart w:id="612" w:name="_Training_Opportunity:_Providing"/>
      <w:bookmarkStart w:id="613" w:name="_Westmoreland_Drug_Court"/>
      <w:bookmarkStart w:id="614" w:name="_Indicators_Of_School"/>
      <w:bookmarkStart w:id="615" w:name="_A_Haven_From"/>
      <w:bookmarkStart w:id="616" w:name="_NCJTC:_A_Case"/>
      <w:bookmarkStart w:id="617" w:name="_Lead_Me_Home"/>
      <w:bookmarkStart w:id="618" w:name="_Reflections_From_The"/>
      <w:bookmarkStart w:id="619" w:name="_Restitution_Under_The"/>
      <w:bookmarkStart w:id="620" w:name="_Enhancing_Law_Enforcement"/>
      <w:bookmarkStart w:id="621" w:name="_PDAI_Training:_Serving"/>
      <w:bookmarkStart w:id="622" w:name="_PDAI_Training_News"/>
      <w:bookmarkStart w:id="623" w:name="_Option_B_Helps"/>
      <w:bookmarkStart w:id="624" w:name="_PREA_Standards_in"/>
      <w:bookmarkStart w:id="625" w:name="_Save_The_Date:_4"/>
      <w:bookmarkStart w:id="626" w:name="_Save_The_Date:_5"/>
      <w:bookmarkStart w:id="627" w:name="_Scholarships_Available_For_1"/>
      <w:bookmarkStart w:id="628" w:name="_Preparing_to_Implement"/>
      <w:bookmarkStart w:id="629" w:name="_New_Solicitation:_Improving"/>
      <w:bookmarkStart w:id="630" w:name="_Funding_Opportunity:_"/>
      <w:bookmarkStart w:id="631" w:name="_Reminder_To_All_1"/>
      <w:bookmarkStart w:id="632" w:name="_National_Census_for"/>
      <w:bookmarkStart w:id="633" w:name="_PDAI_Victim_Services_2"/>
      <w:bookmarkStart w:id="634" w:name="_Pennsylvania_Advocates_Rally"/>
      <w:bookmarkStart w:id="635" w:name="_PODCAST:_Less_Incarceration,"/>
      <w:bookmarkStart w:id="636" w:name="_OVC_Awards_Almost"/>
      <w:bookmarkStart w:id="637" w:name="_More_Than_100"/>
      <w:bookmarkStart w:id="638" w:name="_The_Children_Who"/>
      <w:bookmarkStart w:id="639" w:name="_Guns_In_Intimate"/>
      <w:bookmarkStart w:id="640" w:name="_Getting_Started_With"/>
      <w:bookmarkStart w:id="641" w:name="_Open_Your_Eyes:"/>
      <w:bookmarkStart w:id="642" w:name="_Reminder_To_All_2"/>
      <w:bookmarkStart w:id="643" w:name="_Compensation_Corner_–_2"/>
      <w:bookmarkStart w:id="644" w:name="_The_OVC_Training"/>
      <w:bookmarkStart w:id="645" w:name="_Save_The_Dates"/>
      <w:bookmarkStart w:id="646" w:name="_Training_Announcement:_Pennsylvania_3"/>
      <w:bookmarkStart w:id="647" w:name="_Attention_All_RASA_3"/>
      <w:bookmarkStart w:id="648" w:name="_2016_STOP_Annual_2"/>
      <w:bookmarkStart w:id="649" w:name="_Compensation_Corner_–_3"/>
      <w:bookmarkStart w:id="650" w:name="_Compensation_Corner_-"/>
      <w:bookmarkStart w:id="651" w:name="_Victims_Compensation_Assistance_3"/>
      <w:bookmarkStart w:id="652" w:name="_Accomplishments_Of_The"/>
      <w:bookmarkStart w:id="653" w:name="_U.S._Adult_Incarceration"/>
      <w:bookmarkStart w:id="654" w:name="_Responding_to_Trauma"/>
      <w:bookmarkStart w:id="655" w:name="_There’s_New_Reason"/>
      <w:bookmarkStart w:id="656" w:name="_Scholarships_Available_For_2"/>
      <w:bookmarkStart w:id="657" w:name="_Answering_The_Call_1"/>
      <w:bookmarkStart w:id="658" w:name="_Training_Announcement_for_1"/>
      <w:bookmarkStart w:id="659" w:name="_PDAI_Training_News_1"/>
      <w:bookmarkStart w:id="660" w:name="_2017_Pennsylvania_Legal"/>
      <w:bookmarkStart w:id="661" w:name="_PDAI_Training_News_2"/>
      <w:bookmarkStart w:id="662" w:name="_2017_PCAR_Statewide_1"/>
      <w:bookmarkStart w:id="663" w:name="_Training_Opportunity:_Providing_1"/>
      <w:bookmarkStart w:id="664" w:name="_Leave_No_Victim_1"/>
      <w:bookmarkStart w:id="665" w:name="_PCAR_Training:_How_1"/>
      <w:bookmarkStart w:id="666" w:name="_SANE_Program_Development_1"/>
      <w:bookmarkStart w:id="667" w:name="_NAVRA:_Upcoming_Live_1"/>
      <w:bookmarkStart w:id="668" w:name="_Campus_Safety_Initiative_1"/>
      <w:bookmarkStart w:id="669" w:name="_PDAI_Victim_Services_5"/>
      <w:bookmarkStart w:id="670" w:name="_NCJTC:_Creating_Restorative_1"/>
      <w:bookmarkStart w:id="671" w:name="_PCAR_Training:_Sexual_1"/>
      <w:bookmarkStart w:id="672" w:name="_Advoz:_Fall_2017_1"/>
      <w:bookmarkStart w:id="673" w:name="_Women_In_Need:_1"/>
      <w:bookmarkStart w:id="674" w:name="_NCVC:_2017_National"/>
      <w:bookmarkStart w:id="675" w:name="_HAVIN_Presents_David_1"/>
      <w:bookmarkStart w:id="676" w:name="_Upcoming_Training_Opportunities_1"/>
      <w:bookmarkStart w:id="677" w:name="_PCAR:_Upcoming_Training"/>
      <w:bookmarkStart w:id="678" w:name="_NCJTC:_Creating_Restorative_2"/>
      <w:bookmarkStart w:id="679" w:name="_2018_PCAR_State_1"/>
      <w:bookmarkStart w:id="680" w:name="_Office_On_Violence_1"/>
      <w:bookmarkStart w:id="681" w:name="_Community_Crisis_Response:_1"/>
      <w:bookmarkStart w:id="682" w:name="_Campus_Safety_–_2"/>
      <w:bookmarkStart w:id="683" w:name="_KCIT_Basic_Crisis_1"/>
      <w:bookmarkStart w:id="684" w:name="_HAVIN_Presents:_LT._2"/>
      <w:bookmarkStart w:id="685" w:name="_Is_Someone_You_1"/>
      <w:bookmarkStart w:id="686" w:name="_The_Third_Annual_1"/>
      <w:bookmarkStart w:id="687" w:name="_he_Third_Annual"/>
      <w:bookmarkStart w:id="688" w:name="_Human_Trafficking_Conference:_1"/>
      <w:bookmarkStart w:id="689" w:name="_Summer_Peacebuilding_Institute_1"/>
      <w:bookmarkStart w:id="690" w:name="_BWJP:_Training_Opportunities_3"/>
      <w:bookmarkStart w:id="691" w:name="_Achieving_Language_Access_1"/>
      <w:bookmarkStart w:id="692" w:name="_Save_The_Date:_13"/>
      <w:bookmarkStart w:id="693" w:name="_Save_The_Date:_14"/>
      <w:bookmarkStart w:id="694" w:name="_Updated_Information_On"/>
      <w:bookmarkStart w:id="695" w:name="_PCADV’s_Progress_Through"/>
      <w:bookmarkStart w:id="696" w:name="_RESCHEDULED:_PDAI_Victim_1"/>
      <w:bookmarkStart w:id="697" w:name="_NEW_PDAI_Victim"/>
      <w:bookmarkStart w:id="698" w:name="_Keystone_Crisis_Intervention_4"/>
      <w:bookmarkStart w:id="699" w:name="_OVW's_Fiscal_Year"/>
      <w:bookmarkStart w:id="700" w:name="_Advoz_Promotes_Healing"/>
      <w:bookmarkStart w:id="701" w:name="_Registration_Now_Open:_1"/>
      <w:bookmarkStart w:id="702" w:name="_Law_Enforcement_Scholarships_1"/>
      <w:bookmarkStart w:id="703" w:name="_KCIT_Basic_Crisis_3"/>
      <w:bookmarkStart w:id="704" w:name="_OVW’s_Fiscal_Year"/>
      <w:bookmarkStart w:id="705" w:name="_Trauma_and_Mental"/>
      <w:bookmarkStart w:id="706" w:name="_Join_the_Immigrant"/>
      <w:bookmarkStart w:id="707" w:name="_Annual_Southeastern_Pennsylvania"/>
      <w:bookmarkStart w:id="708" w:name="_Third_Annual_Survivor-Led"/>
      <w:bookmarkStart w:id="709" w:name="_Human_Trafficking:_Survivor’s"/>
      <w:bookmarkStart w:id="710" w:name="_Call_for_Peer"/>
      <w:bookmarkStart w:id="711" w:name="_Legal_Jiu-Jitsu_for"/>
      <w:bookmarkStart w:id="712" w:name="_Survivors_Forum_Summary"/>
      <w:bookmarkStart w:id="713" w:name="_New_Hub_Resource:"/>
      <w:bookmarkStart w:id="714" w:name="_FY19_Appropriations_Bill"/>
      <w:bookmarkStart w:id="715" w:name="_OVC_Funding_Opportunities_1"/>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25329938" w14:textId="77777777" w:rsidR="000F1CDF" w:rsidRPr="00842DD0" w:rsidRDefault="000F1CDF" w:rsidP="000F1CDF">
      <w:pPr>
        <w:pStyle w:val="Heading1"/>
        <w:spacing w:before="0"/>
        <w:rPr>
          <w:rStyle w:val="Hyperlink"/>
          <w:rFonts w:cs="Arial"/>
          <w:sz w:val="24"/>
          <w:szCs w:val="24"/>
        </w:rPr>
      </w:pPr>
    </w:p>
    <w:p w14:paraId="3F4DB9BA" w14:textId="649C5F4E" w:rsidR="0058774E" w:rsidRPr="00842DD0" w:rsidRDefault="0058774E" w:rsidP="00663A76">
      <w:pPr>
        <w:pStyle w:val="Text10"/>
        <w:spacing w:before="0"/>
      </w:pPr>
      <w:r w:rsidRPr="00842DD0">
        <w:t xml:space="preserve">If your program is offering new or extended services, or implementing new initiatives that you would like to highlight, please submit your news article to </w:t>
      </w:r>
      <w:r w:rsidR="00DA21C9" w:rsidRPr="00842DD0">
        <w:t>Stacie Brendlinger</w:t>
      </w:r>
      <w:r w:rsidRPr="00842DD0">
        <w:t xml:space="preserve"> at </w:t>
      </w:r>
      <w:hyperlink r:id="rId50" w:history="1">
        <w:r w:rsidR="00DA21C9" w:rsidRPr="00842DD0">
          <w:rPr>
            <w:rStyle w:val="Hyperlink"/>
            <w:rFonts w:cs="Arial"/>
          </w:rPr>
          <w:t>sbrendling@pa.gov</w:t>
        </w:r>
      </w:hyperlink>
      <w:r w:rsidRPr="00842DD0">
        <w:t xml:space="preserve">. </w:t>
      </w:r>
    </w:p>
    <w:p w14:paraId="5E012C0B" w14:textId="77777777" w:rsidR="00663A76" w:rsidRPr="00842DD0" w:rsidRDefault="00663A76" w:rsidP="00663A76">
      <w:pPr>
        <w:pStyle w:val="Text10"/>
        <w:spacing w:before="0"/>
        <w:rPr>
          <w:b/>
        </w:rPr>
      </w:pPr>
    </w:p>
    <w:p w14:paraId="23DAE2F3" w14:textId="0B545D06" w:rsidR="00F83065" w:rsidRPr="00842DD0" w:rsidRDefault="0058774E" w:rsidP="00663A76">
      <w:pPr>
        <w:pStyle w:val="Text10"/>
        <w:spacing w:before="0"/>
        <w:rPr>
          <w:color w:val="00B050"/>
        </w:rPr>
      </w:pPr>
      <w:bookmarkStart w:id="716" w:name="_PCADV_Launches_New"/>
      <w:bookmarkStart w:id="717" w:name="_Congratulations_and_Best"/>
      <w:bookmarkStart w:id="718" w:name="_Victim_Witness_Advocate"/>
      <w:bookmarkStart w:id="719" w:name="_Social_Worker_2"/>
      <w:bookmarkStart w:id="720" w:name="_The_Healing_Power"/>
      <w:bookmarkStart w:id="721" w:name="_Apply_Now:_Promoting"/>
      <w:bookmarkStart w:id="722" w:name="_Reaching_Victims_Monthly"/>
      <w:bookmarkStart w:id="723" w:name="_Victim_Services_Coordinator"/>
      <w:bookmarkStart w:id="724" w:name="_OVC_Grant_Funds"/>
      <w:bookmarkStart w:id="725" w:name="_Center_for_Victims"/>
      <w:bookmarkStart w:id="726" w:name="_2018_National_Crime_1"/>
      <w:bookmarkStart w:id="727" w:name="_KCIT’s_Community_Crisis_1"/>
      <w:bookmarkStart w:id="728" w:name="_Combating_Witness_Intimidation_1"/>
      <w:bookmarkStart w:id="729" w:name="_Scholarships_Available_For_4"/>
      <w:bookmarkStart w:id="730" w:name="_Save_The_Date:"/>
      <w:bookmarkStart w:id="731" w:name="_Save_The_Date:_1"/>
      <w:bookmarkStart w:id="732" w:name="_Save_The_Date:_3"/>
      <w:bookmarkStart w:id="733" w:name="_Landmark_Report_By"/>
      <w:bookmarkStart w:id="734" w:name="_FBI:_Hate_Crime"/>
      <w:bookmarkStart w:id="735" w:name="_“Changing_Minds”:_A"/>
      <w:bookmarkStart w:id="736" w:name="_A_Healing_Journey"/>
      <w:bookmarkStart w:id="737" w:name="_#NotSilentBecause:_BSU_Students"/>
      <w:bookmarkStart w:id="738" w:name="_Panel:_Human_Trafficking"/>
      <w:bookmarkStart w:id="739" w:name="_December_Webinars_Hosted"/>
      <w:bookmarkStart w:id="740" w:name="_Amelia_Smulktis_Presents"/>
      <w:bookmarkStart w:id="741" w:name="_Special_Topics_In"/>
      <w:bookmarkStart w:id="742" w:name="_Webinars_From_The_1"/>
      <w:bookmarkStart w:id="743" w:name="_National_Census_Of_2"/>
      <w:bookmarkStart w:id="744" w:name="_Human_Trafficking_Survivors_1"/>
      <w:bookmarkStart w:id="745" w:name="_My_Husband_Never_1"/>
      <w:bookmarkStart w:id="746" w:name="_Impossible_Choices:_Teens_1"/>
      <w:bookmarkStart w:id="747" w:name="_Compensation_Corner_–"/>
      <w:bookmarkStart w:id="748" w:name="_The_Darker_Side_2"/>
      <w:bookmarkStart w:id="749" w:name="_Domestic_Violence_Evidence"/>
      <w:bookmarkStart w:id="750" w:name="_Training_Announcement:_Pennsylvania_2"/>
      <w:bookmarkStart w:id="751" w:name="_National_Campus_Safety"/>
      <w:bookmarkStart w:id="752" w:name="_New_Mass_Violence"/>
      <w:bookmarkStart w:id="753" w:name="_Exciting_New_Trainings"/>
      <w:bookmarkStart w:id="754" w:name="_Keystone_Crisis_Intervention_3"/>
      <w:bookmarkStart w:id="755" w:name="_Violence_Reduction_Clearinghouse:"/>
      <w:bookmarkStart w:id="756" w:name="_Human_Trafficking_–"/>
      <w:bookmarkStart w:id="757" w:name="_In_Bid_To"/>
      <w:bookmarkStart w:id="758" w:name="_Understanding_The_Intersection"/>
      <w:bookmarkStart w:id="759" w:name="_Webinars_From_The"/>
      <w:bookmarkStart w:id="760" w:name="_National_Census_Of_1"/>
      <w:bookmarkStart w:id="761" w:name="_Human_Trafficking_Survivors"/>
      <w:bookmarkStart w:id="762" w:name="_My_Husband_Never"/>
      <w:bookmarkStart w:id="763" w:name="_Impossible_Choices:_Teens"/>
      <w:bookmarkStart w:id="764" w:name="_Bureau_Of_Justice"/>
      <w:bookmarkStart w:id="765" w:name="_Preventing_Domestic_Violence"/>
      <w:bookmarkStart w:id="766" w:name="_New_Pew_Survey_1"/>
      <w:bookmarkStart w:id="767" w:name="_Pretrial_Policy:_What"/>
      <w:bookmarkStart w:id="768" w:name="_Scholarships_Available_for"/>
      <w:bookmarkStart w:id="769" w:name="_The_Center_for"/>
      <w:bookmarkStart w:id="770" w:name="_Discretionary_Grant_Opportunities_1"/>
      <w:bookmarkStart w:id="771" w:name="_The_Crime_Victims_1"/>
      <w:bookmarkStart w:id="772" w:name="_Regional_ETO_User"/>
      <w:bookmarkStart w:id="773" w:name="_Human_Trafficking_Training_1"/>
      <w:bookmarkStart w:id="774" w:name="_VCAP_Update_Webinar"/>
      <w:bookmarkStart w:id="775" w:name="_Reviewers_Needed_For"/>
      <w:bookmarkStart w:id="776" w:name="_VOCA_16-19_Competitive"/>
      <w:bookmarkStart w:id="777" w:name="_Submissions_are_now"/>
      <w:bookmarkStart w:id="778" w:name="_VOCA_Funding"/>
      <w:bookmarkStart w:id="779" w:name="_VCAP_Updates_–"/>
      <w:bookmarkStart w:id="780" w:name="_Message_from_Lynn"/>
      <w:bookmarkStart w:id="781" w:name="_Release_of_VOCA"/>
      <w:bookmarkStart w:id="782" w:name="_2016_Pathways_Conference_1"/>
      <w:bookmarkStart w:id="783" w:name="_2016_Pathways_Conference"/>
      <w:bookmarkStart w:id="784" w:name="_COMPENSATION_CORNER:__1"/>
      <w:bookmarkStart w:id="785" w:name="_REMINDER:__Reporting"/>
      <w:bookmarkStart w:id="786" w:name="_Reminder_to_all"/>
      <w:bookmarkStart w:id="787" w:name="_DAVE_Access_for"/>
      <w:bookmarkStart w:id="788" w:name="_VOCA_Funding_Process"/>
      <w:bookmarkStart w:id="789" w:name="_Victims_Compensation_Assistance"/>
      <w:bookmarkStart w:id="790" w:name="_STOP_Grant_Annual"/>
      <w:bookmarkStart w:id="791" w:name="_2016_Pennsylvania_District_1"/>
      <w:bookmarkStart w:id="792" w:name="_PDAI_Victim_Services"/>
      <w:bookmarkStart w:id="793" w:name="_24th_Annual_Crime"/>
      <w:bookmarkStart w:id="794" w:name="_OVA_Crime_Victims'"/>
      <w:bookmarkStart w:id="795" w:name="_OVS_Releases_2016_1"/>
      <w:bookmarkStart w:id="796" w:name="_VCAP_Updates_–_1"/>
      <w:bookmarkStart w:id="797" w:name="_Victims_Compensation_Assistance_1"/>
      <w:bookmarkStart w:id="798" w:name="_Compensation_Corner"/>
      <w:bookmarkStart w:id="799" w:name="_PDAI_Victim_Services_3"/>
      <w:bookmarkStart w:id="800" w:name="_PCADV:_40th_Anniversary"/>
      <w:bookmarkStart w:id="801" w:name="_The_Darker_Side_1"/>
      <w:bookmarkStart w:id="802" w:name="_The_Darker_Side"/>
      <w:bookmarkStart w:id="803" w:name="_Registration_Open_For"/>
      <w:bookmarkStart w:id="804" w:name="_Keystone_Crisis_Intervention_2"/>
      <w:bookmarkStart w:id="805" w:name="_Keystone_Crisis_Intervention"/>
      <w:bookmarkStart w:id="806" w:name="_New_Pew_Survey"/>
      <w:bookmarkStart w:id="807" w:name="_Introducing_The_New"/>
      <w:bookmarkStart w:id="808" w:name="_Recognizing_Sheriffs’_Offices_2"/>
      <w:bookmarkStart w:id="809" w:name="_Pretrial_Police:_What"/>
      <w:bookmarkStart w:id="810" w:name="_Understanding_Cyber​bullying:_Devel"/>
      <w:bookmarkStart w:id="811" w:name="_OVC_Training_and"/>
      <w:bookmarkStart w:id="812" w:name="_Reimagining_Workplace_Safety"/>
      <w:bookmarkStart w:id="813" w:name="_7_Ways_To"/>
      <w:bookmarkStart w:id="814" w:name="_National_Census_of"/>
      <w:bookmarkStart w:id="815" w:name="_Scholarships_Available_for_3"/>
      <w:bookmarkStart w:id="816" w:name="_Building_Emotional_Intelligence:"/>
      <w:bookmarkStart w:id="817" w:name="_Reporting_On_Sexual"/>
      <w:bookmarkStart w:id="818" w:name="_Youth_Involvement_In"/>
      <w:bookmarkStart w:id="819" w:name="_Sexual_Violence_Against"/>
      <w:bookmarkStart w:id="820" w:name="_The_Office_For"/>
      <w:bookmarkStart w:id="821" w:name="_Are_You_The"/>
      <w:bookmarkStart w:id="822" w:name="_“Red_Zone”_Awareness"/>
      <w:bookmarkStart w:id="823" w:name="_The_next_OVS_1"/>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842DD0">
        <w:t xml:space="preserve">The next OVS Newsletter will be published on Wednesday, </w:t>
      </w:r>
      <w:r w:rsidR="00AD59DA" w:rsidRPr="00842DD0">
        <w:rPr>
          <w:b/>
        </w:rPr>
        <w:t>February</w:t>
      </w:r>
      <w:r w:rsidR="003468EC" w:rsidRPr="00842DD0">
        <w:rPr>
          <w:b/>
        </w:rPr>
        <w:t xml:space="preserve"> </w:t>
      </w:r>
      <w:r w:rsidR="00467292" w:rsidRPr="00842DD0">
        <w:rPr>
          <w:b/>
        </w:rPr>
        <w:t>26</w:t>
      </w:r>
      <w:r w:rsidRPr="00842DD0">
        <w:rPr>
          <w:b/>
        </w:rPr>
        <w:t>, 20</w:t>
      </w:r>
      <w:r w:rsidR="009730DF" w:rsidRPr="00842DD0">
        <w:rPr>
          <w:b/>
        </w:rPr>
        <w:t>20</w:t>
      </w:r>
      <w:r w:rsidRPr="00842DD0">
        <w:t xml:space="preserve">.  If you would like any training events, fundraisers, or notable news published in this newsletter, please submit them to </w:t>
      </w:r>
      <w:r w:rsidR="00DA21C9" w:rsidRPr="00842DD0">
        <w:t>Stacie Brendlinger</w:t>
      </w:r>
      <w:r w:rsidRPr="00842DD0">
        <w:t xml:space="preserve"> at </w:t>
      </w:r>
      <w:hyperlink r:id="rId51" w:history="1">
        <w:r w:rsidR="00DA21C9" w:rsidRPr="00842DD0">
          <w:rPr>
            <w:rStyle w:val="Hyperlink"/>
            <w:rFonts w:cs="Arial"/>
          </w:rPr>
          <w:t>sbrendling@pa.gov</w:t>
        </w:r>
      </w:hyperlink>
      <w:r w:rsidR="00DA21C9" w:rsidRPr="00842DD0">
        <w:t xml:space="preserve"> b</w:t>
      </w:r>
      <w:r w:rsidRPr="00842DD0">
        <w:t xml:space="preserve">y Wednesday, </w:t>
      </w:r>
      <w:r w:rsidR="00AD59DA" w:rsidRPr="00842DD0">
        <w:rPr>
          <w:b/>
          <w:bCs/>
        </w:rPr>
        <w:t>February</w:t>
      </w:r>
      <w:r w:rsidR="00DA21C9" w:rsidRPr="00842DD0">
        <w:rPr>
          <w:b/>
          <w:bCs/>
        </w:rPr>
        <w:t xml:space="preserve"> </w:t>
      </w:r>
      <w:r w:rsidR="00467292" w:rsidRPr="00842DD0">
        <w:rPr>
          <w:b/>
          <w:bCs/>
        </w:rPr>
        <w:t>19</w:t>
      </w:r>
      <w:r w:rsidRPr="00842DD0">
        <w:rPr>
          <w:b/>
        </w:rPr>
        <w:t>, 20</w:t>
      </w:r>
      <w:r w:rsidR="005C3158" w:rsidRPr="00842DD0">
        <w:rPr>
          <w:b/>
        </w:rPr>
        <w:t>20</w:t>
      </w:r>
      <w:r w:rsidR="00F83065" w:rsidRPr="00842DD0">
        <w:t>.</w:t>
      </w:r>
      <w:r w:rsidR="00F83065" w:rsidRPr="00842DD0">
        <w:rPr>
          <w:color w:val="00B050"/>
        </w:rPr>
        <w:t xml:space="preserve">  </w:t>
      </w:r>
    </w:p>
    <w:p w14:paraId="6A7AA755" w14:textId="77777777" w:rsidR="00663A76" w:rsidRPr="00842DD0" w:rsidRDefault="00663A76" w:rsidP="00663A76">
      <w:pPr>
        <w:pStyle w:val="Text10"/>
        <w:spacing w:before="0"/>
        <w:rPr>
          <w:color w:val="00B050"/>
        </w:rPr>
      </w:pPr>
    </w:p>
    <w:p w14:paraId="1F41379B" w14:textId="683A4DCC" w:rsidR="0058774E" w:rsidRPr="00842DD0" w:rsidRDefault="0058774E" w:rsidP="00663A76">
      <w:pPr>
        <w:pStyle w:val="Text10"/>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DA21C9" w:rsidRPr="00842DD0">
        <w:t>Stacie</w:t>
      </w:r>
      <w:r w:rsidRPr="00842DD0">
        <w:t xml:space="preserve"> </w:t>
      </w:r>
      <w:r w:rsidR="00DA21C9" w:rsidRPr="00842DD0">
        <w:t>Brendlinger</w:t>
      </w:r>
      <w:r w:rsidRPr="00842DD0">
        <w:t xml:space="preserve"> at (717) 265-87</w:t>
      </w:r>
      <w:r w:rsidR="00DA21C9" w:rsidRPr="00842DD0">
        <w:t>22</w:t>
      </w:r>
      <w:r w:rsidRPr="00842DD0">
        <w:t xml:space="preserve"> or via email at </w:t>
      </w:r>
      <w:hyperlink r:id="rId52" w:history="1">
        <w:r w:rsidR="00DA21C9" w:rsidRPr="00842DD0">
          <w:rPr>
            <w:rStyle w:val="Hyperlink"/>
            <w:rFonts w:cs="Arial"/>
          </w:rPr>
          <w:t>sbrendling@pa.gov</w:t>
        </w:r>
      </w:hyperlink>
      <w:r w:rsidRPr="00842DD0">
        <w:t>.</w:t>
      </w:r>
      <w:bookmarkStart w:id="824" w:name="_Hlk3189336"/>
      <w:bookmarkStart w:id="825" w:name="_Hlk535909800"/>
      <w:r w:rsidRPr="00842DD0">
        <w:t xml:space="preserve"> </w:t>
      </w:r>
    </w:p>
    <w:bookmarkStart w:id="826" w:name="_Hlk15468217"/>
    <w:p w14:paraId="23FEF90C" w14:textId="2E8A3A65" w:rsidR="0058774E" w:rsidRPr="00842DD0" w:rsidRDefault="0058774E" w:rsidP="00CF60F2">
      <w:pPr>
        <w:pStyle w:val="ReturntoTop"/>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826"/>
      <w:r w:rsidRPr="00842DD0">
        <w:rPr>
          <w:rStyle w:val="Hyperlink"/>
          <w:rFonts w:cs="Arial"/>
        </w:rPr>
        <w:t xml:space="preserve"> </w:t>
      </w:r>
      <w:bookmarkEnd w:id="824"/>
      <w:bookmarkEnd w:id="825"/>
    </w:p>
    <w:p w14:paraId="6BD7E084" w14:textId="77777777" w:rsidR="00272F11" w:rsidRPr="00842DD0" w:rsidRDefault="00272F11" w:rsidP="00272F11">
      <w:pPr>
        <w:pStyle w:val="ContactInfo"/>
        <w:spacing w:before="0"/>
        <w:ind w:left="0"/>
        <w:rPr>
          <w:sz w:val="20"/>
          <w:szCs w:val="20"/>
        </w:rPr>
      </w:pPr>
      <w:r w:rsidRPr="00842DD0">
        <w:rPr>
          <w:sz w:val="20"/>
          <w:szCs w:val="20"/>
        </w:rPr>
        <w:t xml:space="preserve">Pennsylvania’s </w:t>
      </w:r>
      <w:hyperlink r:id="rId53"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49013D" w:rsidP="00272F11">
      <w:pPr>
        <w:pStyle w:val="ContactInfo"/>
        <w:spacing w:before="0"/>
        <w:ind w:left="0"/>
        <w:rPr>
          <w:sz w:val="20"/>
          <w:szCs w:val="20"/>
        </w:rPr>
      </w:pPr>
      <w:hyperlink r:id="rId54"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272F11">
      <w:pPr>
        <w:pStyle w:val="ContactInfo"/>
        <w:spacing w:before="0"/>
        <w:ind w:left="0"/>
        <w:rPr>
          <w:b/>
          <w:sz w:val="20"/>
          <w:szCs w:val="20"/>
        </w:rPr>
      </w:pPr>
      <w:r w:rsidRPr="00842DD0">
        <w:rPr>
          <w:b/>
          <w:sz w:val="20"/>
          <w:szCs w:val="20"/>
        </w:rPr>
        <w:t>PA Crime Victims Website</w:t>
      </w:r>
    </w:p>
    <w:p w14:paraId="3BA70648" w14:textId="77777777" w:rsidR="00272F11" w:rsidRPr="00842DD0" w:rsidRDefault="0049013D" w:rsidP="00272F11">
      <w:pPr>
        <w:pStyle w:val="ContactInfo"/>
        <w:spacing w:before="0"/>
        <w:ind w:left="0"/>
        <w:rPr>
          <w:sz w:val="20"/>
          <w:szCs w:val="20"/>
        </w:rPr>
      </w:pPr>
      <w:hyperlink r:id="rId55" w:history="1">
        <w:r w:rsidR="00272F11" w:rsidRPr="00842DD0">
          <w:rPr>
            <w:rStyle w:val="Hyperlink"/>
            <w:rFonts w:cs="Arial"/>
            <w:sz w:val="20"/>
            <w:szCs w:val="20"/>
          </w:rPr>
          <w:t>www.pcv.pccd.pa.gov</w:t>
        </w:r>
      </w:hyperlink>
    </w:p>
    <w:p w14:paraId="11A8BB85" w14:textId="77777777" w:rsidR="00272F11" w:rsidRPr="00842DD0" w:rsidRDefault="00272F11" w:rsidP="00272F11">
      <w:pPr>
        <w:pStyle w:val="ContactInfo"/>
        <w:spacing w:before="0"/>
        <w:ind w:left="0"/>
        <w:rPr>
          <w:color w:val="0000FF"/>
          <w:sz w:val="20"/>
          <w:szCs w:val="20"/>
          <w:u w:val="single"/>
        </w:rPr>
      </w:pPr>
      <w:r w:rsidRPr="00842DD0">
        <w:rPr>
          <w:b/>
          <w:sz w:val="20"/>
          <w:szCs w:val="20"/>
        </w:rPr>
        <w:t xml:space="preserve">Twitter: </w:t>
      </w:r>
      <w:hyperlink r:id="rId56" w:history="1">
        <w:r w:rsidRPr="00842DD0">
          <w:rPr>
            <w:rStyle w:val="Hyperlink"/>
            <w:rFonts w:cs="Arial"/>
            <w:sz w:val="20"/>
            <w:szCs w:val="20"/>
          </w:rPr>
          <w:t>@PaCrimeCom</w:t>
        </w:r>
      </w:hyperlink>
      <w:r w:rsidRPr="00842DD0">
        <w:rPr>
          <w:rStyle w:val="Hyperlink"/>
          <w:rFonts w:cs="Arial"/>
          <w:sz w:val="20"/>
          <w:szCs w:val="20"/>
        </w:rPr>
        <w:t>m.</w:t>
      </w:r>
      <w:r w:rsidRPr="00842DD0">
        <w:rPr>
          <w:sz w:val="20"/>
          <w:szCs w:val="20"/>
        </w:rPr>
        <w:t xml:space="preserve"> </w:t>
      </w:r>
    </w:p>
    <w:bookmarkEnd w:id="0"/>
    <w:bookmarkEnd w:id="1"/>
    <w:p w14:paraId="3DDEF564" w14:textId="77777777" w:rsidR="0058774E" w:rsidRPr="00842DD0" w:rsidRDefault="0058774E">
      <w:pPr>
        <w:rPr>
          <w:rFonts w:ascii="Arial" w:hAnsi="Arial" w:cs="Arial"/>
        </w:rPr>
      </w:pPr>
    </w:p>
    <w:sectPr w:rsidR="0058774E" w:rsidRPr="00842DD0"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6E4C"/>
    <w:multiLevelType w:val="hybridMultilevel"/>
    <w:tmpl w:val="3F18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02947"/>
    <w:multiLevelType w:val="hybridMultilevel"/>
    <w:tmpl w:val="AA02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D7AE1"/>
    <w:multiLevelType w:val="hybridMultilevel"/>
    <w:tmpl w:val="D39C7F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3D248A"/>
    <w:multiLevelType w:val="hybridMultilevel"/>
    <w:tmpl w:val="1388C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0E7"/>
    <w:multiLevelType w:val="hybridMultilevel"/>
    <w:tmpl w:val="F54CF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1F7051"/>
    <w:multiLevelType w:val="hybridMultilevel"/>
    <w:tmpl w:val="50A41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9E2593"/>
    <w:multiLevelType w:val="hybridMultilevel"/>
    <w:tmpl w:val="89A4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670395"/>
    <w:multiLevelType w:val="hybridMultilevel"/>
    <w:tmpl w:val="2A36C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9078BC"/>
    <w:multiLevelType w:val="hybridMultilevel"/>
    <w:tmpl w:val="1A90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3E215B"/>
    <w:multiLevelType w:val="hybridMultilevel"/>
    <w:tmpl w:val="150E0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806473"/>
    <w:multiLevelType w:val="hybridMultilevel"/>
    <w:tmpl w:val="B2CCB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5B04B9"/>
    <w:multiLevelType w:val="hybridMultilevel"/>
    <w:tmpl w:val="CD38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82709F"/>
    <w:multiLevelType w:val="hybridMultilevel"/>
    <w:tmpl w:val="A00A2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AC482F"/>
    <w:multiLevelType w:val="hybridMultilevel"/>
    <w:tmpl w:val="07025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304C73"/>
    <w:multiLevelType w:val="hybridMultilevel"/>
    <w:tmpl w:val="19345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01BF7"/>
    <w:multiLevelType w:val="hybridMultilevel"/>
    <w:tmpl w:val="F5E61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8E59EA"/>
    <w:multiLevelType w:val="hybridMultilevel"/>
    <w:tmpl w:val="C68A58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6"/>
  </w:num>
  <w:num w:numId="3">
    <w:abstractNumId w:val="12"/>
  </w:num>
  <w:num w:numId="4">
    <w:abstractNumId w:val="18"/>
  </w:num>
  <w:num w:numId="5">
    <w:abstractNumId w:val="9"/>
  </w:num>
  <w:num w:numId="6">
    <w:abstractNumId w:val="10"/>
  </w:num>
  <w:num w:numId="7">
    <w:abstractNumId w:val="1"/>
  </w:num>
  <w:num w:numId="8">
    <w:abstractNumId w:val="14"/>
  </w:num>
  <w:num w:numId="9">
    <w:abstractNumId w:val="2"/>
  </w:num>
  <w:num w:numId="10">
    <w:abstractNumId w:val="6"/>
  </w:num>
  <w:num w:numId="11">
    <w:abstractNumId w:val="15"/>
  </w:num>
  <w:num w:numId="12">
    <w:abstractNumId w:val="8"/>
  </w:num>
  <w:num w:numId="13">
    <w:abstractNumId w:val="5"/>
  </w:num>
  <w:num w:numId="14">
    <w:abstractNumId w:val="3"/>
  </w:num>
  <w:num w:numId="15">
    <w:abstractNumId w:val="17"/>
  </w:num>
  <w:num w:numId="16">
    <w:abstractNumId w:val="0"/>
  </w:num>
  <w:num w:numId="17">
    <w:abstractNumId w:val="13"/>
  </w:num>
  <w:num w:numId="18">
    <w:abstractNumId w:val="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471"/>
    <w:rsid w:val="00004299"/>
    <w:rsid w:val="000158F8"/>
    <w:rsid w:val="00023382"/>
    <w:rsid w:val="00024FE1"/>
    <w:rsid w:val="000504C1"/>
    <w:rsid w:val="00052168"/>
    <w:rsid w:val="000573D9"/>
    <w:rsid w:val="0006186A"/>
    <w:rsid w:val="00077FFB"/>
    <w:rsid w:val="00081D4D"/>
    <w:rsid w:val="00087821"/>
    <w:rsid w:val="00090CA5"/>
    <w:rsid w:val="0009196C"/>
    <w:rsid w:val="00092862"/>
    <w:rsid w:val="00096BBE"/>
    <w:rsid w:val="000A09B4"/>
    <w:rsid w:val="000A4DB8"/>
    <w:rsid w:val="000A6F9B"/>
    <w:rsid w:val="000D17EB"/>
    <w:rsid w:val="000D7847"/>
    <w:rsid w:val="000E0A8F"/>
    <w:rsid w:val="000E2E17"/>
    <w:rsid w:val="000E3336"/>
    <w:rsid w:val="000F1316"/>
    <w:rsid w:val="000F1CDF"/>
    <w:rsid w:val="000F7576"/>
    <w:rsid w:val="00102660"/>
    <w:rsid w:val="0011173A"/>
    <w:rsid w:val="0011459D"/>
    <w:rsid w:val="00126F42"/>
    <w:rsid w:val="0013083D"/>
    <w:rsid w:val="0014693B"/>
    <w:rsid w:val="00147D77"/>
    <w:rsid w:val="00150ABA"/>
    <w:rsid w:val="00152EC2"/>
    <w:rsid w:val="0015325E"/>
    <w:rsid w:val="00157680"/>
    <w:rsid w:val="00176268"/>
    <w:rsid w:val="001C068F"/>
    <w:rsid w:val="001C42C0"/>
    <w:rsid w:val="001E1E31"/>
    <w:rsid w:val="001F134C"/>
    <w:rsid w:val="001F28B3"/>
    <w:rsid w:val="001F6F8D"/>
    <w:rsid w:val="00201443"/>
    <w:rsid w:val="002040F3"/>
    <w:rsid w:val="00210F83"/>
    <w:rsid w:val="00217FE1"/>
    <w:rsid w:val="002209D1"/>
    <w:rsid w:val="00221205"/>
    <w:rsid w:val="00223085"/>
    <w:rsid w:val="0022553A"/>
    <w:rsid w:val="00237EDE"/>
    <w:rsid w:val="00246883"/>
    <w:rsid w:val="00252A71"/>
    <w:rsid w:val="0026061B"/>
    <w:rsid w:val="002723B9"/>
    <w:rsid w:val="00272F11"/>
    <w:rsid w:val="00277256"/>
    <w:rsid w:val="00286C9F"/>
    <w:rsid w:val="002A3402"/>
    <w:rsid w:val="002C671F"/>
    <w:rsid w:val="002D5821"/>
    <w:rsid w:val="002E4AB0"/>
    <w:rsid w:val="002F35DF"/>
    <w:rsid w:val="002F3E2A"/>
    <w:rsid w:val="003011FD"/>
    <w:rsid w:val="003030AF"/>
    <w:rsid w:val="0031024A"/>
    <w:rsid w:val="003318F7"/>
    <w:rsid w:val="00341653"/>
    <w:rsid w:val="003424BA"/>
    <w:rsid w:val="00343478"/>
    <w:rsid w:val="003468EC"/>
    <w:rsid w:val="00357CCC"/>
    <w:rsid w:val="00360792"/>
    <w:rsid w:val="003A0293"/>
    <w:rsid w:val="003A04BA"/>
    <w:rsid w:val="003A0761"/>
    <w:rsid w:val="003D67CB"/>
    <w:rsid w:val="003E10D7"/>
    <w:rsid w:val="003F0A7F"/>
    <w:rsid w:val="0040008F"/>
    <w:rsid w:val="00401B2D"/>
    <w:rsid w:val="00402B2E"/>
    <w:rsid w:val="00406A72"/>
    <w:rsid w:val="004072D5"/>
    <w:rsid w:val="00412424"/>
    <w:rsid w:val="00414850"/>
    <w:rsid w:val="00420353"/>
    <w:rsid w:val="00425FAF"/>
    <w:rsid w:val="0042756F"/>
    <w:rsid w:val="00430A91"/>
    <w:rsid w:val="00433B9F"/>
    <w:rsid w:val="00440BCB"/>
    <w:rsid w:val="00444D25"/>
    <w:rsid w:val="00456DDD"/>
    <w:rsid w:val="00464542"/>
    <w:rsid w:val="00467292"/>
    <w:rsid w:val="00475319"/>
    <w:rsid w:val="00477A6E"/>
    <w:rsid w:val="00480AD9"/>
    <w:rsid w:val="004826C9"/>
    <w:rsid w:val="00490E4D"/>
    <w:rsid w:val="0049357F"/>
    <w:rsid w:val="00493C5D"/>
    <w:rsid w:val="004A1055"/>
    <w:rsid w:val="004A1B5F"/>
    <w:rsid w:val="004B5606"/>
    <w:rsid w:val="004B5B09"/>
    <w:rsid w:val="004C3783"/>
    <w:rsid w:val="004C65BD"/>
    <w:rsid w:val="004D1F6B"/>
    <w:rsid w:val="004D283A"/>
    <w:rsid w:val="004E47CA"/>
    <w:rsid w:val="00500C71"/>
    <w:rsid w:val="005115AA"/>
    <w:rsid w:val="005174E7"/>
    <w:rsid w:val="0052763B"/>
    <w:rsid w:val="00527DBC"/>
    <w:rsid w:val="0053040E"/>
    <w:rsid w:val="0053666A"/>
    <w:rsid w:val="005407C2"/>
    <w:rsid w:val="005553A1"/>
    <w:rsid w:val="0055749F"/>
    <w:rsid w:val="00557AD1"/>
    <w:rsid w:val="00561813"/>
    <w:rsid w:val="00563D25"/>
    <w:rsid w:val="00564540"/>
    <w:rsid w:val="00571AE8"/>
    <w:rsid w:val="00581BD9"/>
    <w:rsid w:val="00584474"/>
    <w:rsid w:val="0058504E"/>
    <w:rsid w:val="0058774E"/>
    <w:rsid w:val="005A20C3"/>
    <w:rsid w:val="005A661F"/>
    <w:rsid w:val="005C3158"/>
    <w:rsid w:val="005E1046"/>
    <w:rsid w:val="005E3FEE"/>
    <w:rsid w:val="005E5FDD"/>
    <w:rsid w:val="005E7191"/>
    <w:rsid w:val="005F04BE"/>
    <w:rsid w:val="005F0AEA"/>
    <w:rsid w:val="005F4849"/>
    <w:rsid w:val="00601CE4"/>
    <w:rsid w:val="006037E4"/>
    <w:rsid w:val="00606122"/>
    <w:rsid w:val="0064036B"/>
    <w:rsid w:val="0065104E"/>
    <w:rsid w:val="00654418"/>
    <w:rsid w:val="00663A76"/>
    <w:rsid w:val="00672DC3"/>
    <w:rsid w:val="00683E9F"/>
    <w:rsid w:val="00691E64"/>
    <w:rsid w:val="006C625F"/>
    <w:rsid w:val="006D025B"/>
    <w:rsid w:val="006D3053"/>
    <w:rsid w:val="006E0B7B"/>
    <w:rsid w:val="006E1706"/>
    <w:rsid w:val="006E1FA5"/>
    <w:rsid w:val="006E65A5"/>
    <w:rsid w:val="006F0DE9"/>
    <w:rsid w:val="007020FC"/>
    <w:rsid w:val="007038C4"/>
    <w:rsid w:val="00704EB6"/>
    <w:rsid w:val="00711889"/>
    <w:rsid w:val="00711D64"/>
    <w:rsid w:val="007207D2"/>
    <w:rsid w:val="00723420"/>
    <w:rsid w:val="0073077D"/>
    <w:rsid w:val="00753447"/>
    <w:rsid w:val="00757359"/>
    <w:rsid w:val="0076213A"/>
    <w:rsid w:val="00762B05"/>
    <w:rsid w:val="0076309A"/>
    <w:rsid w:val="00775C55"/>
    <w:rsid w:val="007773AA"/>
    <w:rsid w:val="007810E1"/>
    <w:rsid w:val="007835C1"/>
    <w:rsid w:val="00783FE3"/>
    <w:rsid w:val="007870EC"/>
    <w:rsid w:val="00797987"/>
    <w:rsid w:val="007A6CE7"/>
    <w:rsid w:val="007C3FF8"/>
    <w:rsid w:val="007D16A9"/>
    <w:rsid w:val="007E73BC"/>
    <w:rsid w:val="007F587B"/>
    <w:rsid w:val="00805175"/>
    <w:rsid w:val="008232FF"/>
    <w:rsid w:val="00823C85"/>
    <w:rsid w:val="008417E7"/>
    <w:rsid w:val="00842DD0"/>
    <w:rsid w:val="00861D6A"/>
    <w:rsid w:val="00862989"/>
    <w:rsid w:val="00862A7E"/>
    <w:rsid w:val="00864C54"/>
    <w:rsid w:val="0086506B"/>
    <w:rsid w:val="00875180"/>
    <w:rsid w:val="00885FD4"/>
    <w:rsid w:val="00895D9D"/>
    <w:rsid w:val="00897FEE"/>
    <w:rsid w:val="008A64C2"/>
    <w:rsid w:val="008B10F1"/>
    <w:rsid w:val="008B3D70"/>
    <w:rsid w:val="008B7F0E"/>
    <w:rsid w:val="008C17C0"/>
    <w:rsid w:val="008C26BD"/>
    <w:rsid w:val="008C57E0"/>
    <w:rsid w:val="008D00D8"/>
    <w:rsid w:val="008E75E5"/>
    <w:rsid w:val="00912F63"/>
    <w:rsid w:val="00921E92"/>
    <w:rsid w:val="00925EF2"/>
    <w:rsid w:val="00926FB9"/>
    <w:rsid w:val="00933AFF"/>
    <w:rsid w:val="00941565"/>
    <w:rsid w:val="009465E0"/>
    <w:rsid w:val="00951119"/>
    <w:rsid w:val="00955E6F"/>
    <w:rsid w:val="00962CC6"/>
    <w:rsid w:val="00963F7E"/>
    <w:rsid w:val="009657C0"/>
    <w:rsid w:val="00966DEF"/>
    <w:rsid w:val="00970DF2"/>
    <w:rsid w:val="009721CA"/>
    <w:rsid w:val="00972AF3"/>
    <w:rsid w:val="009730DF"/>
    <w:rsid w:val="00974503"/>
    <w:rsid w:val="00993364"/>
    <w:rsid w:val="0099487B"/>
    <w:rsid w:val="009B1DB5"/>
    <w:rsid w:val="009B685B"/>
    <w:rsid w:val="009C2952"/>
    <w:rsid w:val="009C36F5"/>
    <w:rsid w:val="009E0585"/>
    <w:rsid w:val="009E14D1"/>
    <w:rsid w:val="009E282E"/>
    <w:rsid w:val="009E4EA3"/>
    <w:rsid w:val="009E7586"/>
    <w:rsid w:val="009E7ACD"/>
    <w:rsid w:val="00A00AD8"/>
    <w:rsid w:val="00A13468"/>
    <w:rsid w:val="00A165B7"/>
    <w:rsid w:val="00A30F21"/>
    <w:rsid w:val="00A3631F"/>
    <w:rsid w:val="00A408AB"/>
    <w:rsid w:val="00A66C16"/>
    <w:rsid w:val="00A7726B"/>
    <w:rsid w:val="00AA3AEE"/>
    <w:rsid w:val="00AC784B"/>
    <w:rsid w:val="00AD59DA"/>
    <w:rsid w:val="00AE05E5"/>
    <w:rsid w:val="00B1292E"/>
    <w:rsid w:val="00B1537C"/>
    <w:rsid w:val="00B37BEC"/>
    <w:rsid w:val="00B45C81"/>
    <w:rsid w:val="00B45E90"/>
    <w:rsid w:val="00B45F55"/>
    <w:rsid w:val="00B54149"/>
    <w:rsid w:val="00B60079"/>
    <w:rsid w:val="00B7265C"/>
    <w:rsid w:val="00BA7FAD"/>
    <w:rsid w:val="00BC7DE2"/>
    <w:rsid w:val="00BD08C3"/>
    <w:rsid w:val="00BD7E46"/>
    <w:rsid w:val="00BF0DDE"/>
    <w:rsid w:val="00BF761D"/>
    <w:rsid w:val="00C03A77"/>
    <w:rsid w:val="00C07603"/>
    <w:rsid w:val="00C30746"/>
    <w:rsid w:val="00C30C95"/>
    <w:rsid w:val="00C31B53"/>
    <w:rsid w:val="00C41DBF"/>
    <w:rsid w:val="00C460A4"/>
    <w:rsid w:val="00C52231"/>
    <w:rsid w:val="00C52EB4"/>
    <w:rsid w:val="00C54188"/>
    <w:rsid w:val="00C67B48"/>
    <w:rsid w:val="00C71DA8"/>
    <w:rsid w:val="00C92711"/>
    <w:rsid w:val="00CA220B"/>
    <w:rsid w:val="00CA4B0C"/>
    <w:rsid w:val="00CB73DE"/>
    <w:rsid w:val="00CC0B99"/>
    <w:rsid w:val="00CC1012"/>
    <w:rsid w:val="00CC568C"/>
    <w:rsid w:val="00CD2747"/>
    <w:rsid w:val="00CF02C8"/>
    <w:rsid w:val="00CF60F2"/>
    <w:rsid w:val="00D05FE6"/>
    <w:rsid w:val="00D15FB6"/>
    <w:rsid w:val="00D17276"/>
    <w:rsid w:val="00D31B17"/>
    <w:rsid w:val="00D34745"/>
    <w:rsid w:val="00D52B7D"/>
    <w:rsid w:val="00D77AFE"/>
    <w:rsid w:val="00D91DEB"/>
    <w:rsid w:val="00D966F7"/>
    <w:rsid w:val="00D96AF4"/>
    <w:rsid w:val="00DA17E3"/>
    <w:rsid w:val="00DA21C9"/>
    <w:rsid w:val="00DA25FB"/>
    <w:rsid w:val="00DC3BCA"/>
    <w:rsid w:val="00DC42DE"/>
    <w:rsid w:val="00DC48F4"/>
    <w:rsid w:val="00DE3C2F"/>
    <w:rsid w:val="00DF1276"/>
    <w:rsid w:val="00DF3141"/>
    <w:rsid w:val="00DF76A7"/>
    <w:rsid w:val="00E035B4"/>
    <w:rsid w:val="00E1377D"/>
    <w:rsid w:val="00E220D6"/>
    <w:rsid w:val="00E305C6"/>
    <w:rsid w:val="00E35E9A"/>
    <w:rsid w:val="00E51C3A"/>
    <w:rsid w:val="00E54A7F"/>
    <w:rsid w:val="00E54C25"/>
    <w:rsid w:val="00E62903"/>
    <w:rsid w:val="00E81381"/>
    <w:rsid w:val="00EA0AB4"/>
    <w:rsid w:val="00EC10EA"/>
    <w:rsid w:val="00EE037A"/>
    <w:rsid w:val="00EE0D53"/>
    <w:rsid w:val="00EE106B"/>
    <w:rsid w:val="00EF08F3"/>
    <w:rsid w:val="00F021AA"/>
    <w:rsid w:val="00F06C10"/>
    <w:rsid w:val="00F071CF"/>
    <w:rsid w:val="00F16747"/>
    <w:rsid w:val="00F2045A"/>
    <w:rsid w:val="00F2684A"/>
    <w:rsid w:val="00F274C7"/>
    <w:rsid w:val="00F409BE"/>
    <w:rsid w:val="00F42074"/>
    <w:rsid w:val="00F47D38"/>
    <w:rsid w:val="00F51DB8"/>
    <w:rsid w:val="00F64155"/>
    <w:rsid w:val="00F83065"/>
    <w:rsid w:val="00F8786C"/>
    <w:rsid w:val="00F93AF5"/>
    <w:rsid w:val="00FA3D3A"/>
    <w:rsid w:val="00FA555D"/>
    <w:rsid w:val="00FB10D8"/>
    <w:rsid w:val="00FC2D50"/>
    <w:rsid w:val="00FD3783"/>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semiHidden/>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a-davesupport.@pa.gov" TargetMode="External"/><Relationship Id="rId18" Type="http://schemas.openxmlformats.org/officeDocument/2006/relationships/hyperlink" Target="https://www.sapr.mil/" TargetMode="External"/><Relationship Id="rId26" Type="http://schemas.openxmlformats.org/officeDocument/2006/relationships/hyperlink" Target="https://patch.com/pennsylvania/brynmawr/self-care-can-increase-happiness-energy-involvement" TargetMode="External"/><Relationship Id="rId39" Type="http://schemas.openxmlformats.org/officeDocument/2006/relationships/hyperlink" Target="https://events-na11.adobeconnect.com/content/connect/c1/1154055844/en/events/event/shared/2551870931/event_registration.html?connect-session=na11breezixdd5iw7gywimd64&amp;sco-id=2551804863&amp;_charset_=utf-8" TargetMode="External"/><Relationship Id="rId21" Type="http://schemas.openxmlformats.org/officeDocument/2006/relationships/hyperlink" Target="https://www.addictionpolicy.org/overdose-awareness" TargetMode="External"/><Relationship Id="rId34" Type="http://schemas.openxmlformats.org/officeDocument/2006/relationships/hyperlink" Target="https://www.ciclt.net/sn/events/e_signup.aspx?ClientCode=pdaa&amp;E_ID=500203&amp;RegType=ATT" TargetMode="External"/><Relationship Id="rId42" Type="http://schemas.openxmlformats.org/officeDocument/2006/relationships/hyperlink" Target="https://pccd.webex.com/ec3300/eventcenter/enroll/join.do?confId=150297999646403839&amp;theAction=detail&amp;path=program_detail&amp;siteurl=pccd&amp;confViewID=150297999646403839&amp;internalProgramTicketUnList=null" TargetMode="External"/><Relationship Id="rId47" Type="http://schemas.openxmlformats.org/officeDocument/2006/relationships/hyperlink" Target="mailto:AJS@restitutionconsulting.com" TargetMode="External"/><Relationship Id="rId50" Type="http://schemas.openxmlformats.org/officeDocument/2006/relationships/hyperlink" Target="mailto:sbrendling@pa.gov" TargetMode="External"/><Relationship Id="rId55" Type="http://schemas.openxmlformats.org/officeDocument/2006/relationships/hyperlink" Target="http://www.pcv.pccd.pa.gov" TargetMode="Externa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DebGH@novabucks.org" TargetMode="External"/><Relationship Id="rId29" Type="http://schemas.openxmlformats.org/officeDocument/2006/relationships/hyperlink" Target="mailto:msiskr@ship.edu" TargetMode="External"/><Relationship Id="rId11" Type="http://schemas.openxmlformats.org/officeDocument/2006/relationships/hyperlink" Target="https://gcc01.safelinks.protection.outlook.com/?url=https%3A%2F%2Fu7061146.ct.sendgrid.net%2Fls%2Fclick%3Fupn%3D4tNED-2FM8iDZJQyQ53jATUVn7tvuEZ-2BZuGqx3Ys5GGFYFXcSHk4XHxzMcOmyMDqlXwOlkXMFQxR2Gy0NFOdN4f7HtNQoaERRvmiOnUngnGfk-3DlPVV_G8YgioEEX1vx2NLKD-2FviKaM-2FBb-2FLOZ0fGkpC1lEbnYOpVmhz2Vc9bAy8m-2F-2BhLwhCZCtn12cSkQqxdh7US8UdCdbJbRxUg8mA3tp6PilSSB0MkqBQrClWTXKr3BKOvq7feI-2B3VGG-2Fb3zSoQ4N-2B1NVBr-2F-2Ff4pJQ8TzT9rx2DgC9SoEoRUL1WNJl7h9VgThQG1Rl-2B9WjBXigeZW-2BRpBF1G30uy9EntgIchbf-2BIWRgmA5iZN-2BSYebUhiFVzzKIsvj-2FyN4xxprntPKn4PEj68f9t5Z-2FqjyQL9XCLMJihO8CkXtOxZZKFSr6DII26EgGZ0QBsh-2BHq9AQkyFPF01sekY6Dq0g-3D-3D&amp;data=02%7C01%7Ckkenyon%40pa.gov%7C9424ae2c9de04482f2f908d7af1c4bfe%7C418e284101284dd59b6c47fc5a9a1bde%7C0%7C0%7C637170408375939762&amp;sdata=q3UYc9YkQISKVbPsPeNgbLFCxZIXcqy7YPQFDYZT4Js%3D&amp;reserved=0" TargetMode="External"/><Relationship Id="rId24" Type="http://schemas.openxmlformats.org/officeDocument/2006/relationships/hyperlink" Target="https://www.centredaily.com/news/local/education/penn-state/article239390038.html" TargetMode="External"/><Relationship Id="rId32" Type="http://schemas.openxmlformats.org/officeDocument/2006/relationships/hyperlink" Target="https://ovc.ncjrs.gov/ncvrw/images/00-2020_NCVRW_Theme_Poster_final_eng.eps" TargetMode="External"/><Relationship Id="rId37" Type="http://schemas.openxmlformats.org/officeDocument/2006/relationships/hyperlink" Target="https://pccd.webex.com/mw3300/mywebex/default.do?siteurl=pccd&amp;service=6" TargetMode="External"/><Relationship Id="rId40" Type="http://schemas.openxmlformats.org/officeDocument/2006/relationships/hyperlink" Target="https://justiceclearinghouse.com/webinar/dr-jekyll-and-mr-hyde-managing-the-narcissistic-coercive-and-controlling-dv-offender/?inf_contact_key=36e11424c647277599e3fe3fd44094d71b0a3f0fd3ee5d9b43fb34c6613498d7" TargetMode="External"/><Relationship Id="rId45" Type="http://schemas.openxmlformats.org/officeDocument/2006/relationships/hyperlink" Target="http://www.cvent.com/events/international-conference-on-sexual-assault-domestic-violence-and-violence-across-the-lifespan/event-summary-8e6420fcdc134cbba1abe0215e8f6422.aspx?fqp=true" TargetMode="External"/><Relationship Id="rId53" Type="http://schemas.openxmlformats.org/officeDocument/2006/relationships/hyperlink" Target="http://www.pccd.pa.gov/Victim-Services/Pages/default.aspx"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usatoday.com/story/news/politics/2020/01/30/sexual-assault-reports-surge-32-military-academies-pentagon-says/4589368002/" TargetMode="External"/><Relationship Id="rId14" Type="http://schemas.openxmlformats.org/officeDocument/2006/relationships/hyperlink" Target="https://gcc01.safelinks.protection.outlook.com/?url=https%3A%2F%2Fu7061146.ct.sendgrid.net%2Fls%2Fclick%3Fupn%3D4tNED-2FM8iDZJQyQ53jATUVn7tvuEZ-2BZuGqx3Ys5GGFYFXcSHk4XHxzMcOmyMDqlXx-2FwC2wYp4jp9g1CCHNp5MG-2F-2FInGaYlYi7qEjeXkA1uM-3DQ51k_G8YgioEEX1vx2NLKD-2FviKaM-2FBb-2FLOZ0fGkpC1lEbnYOpVmhz2Vc9bAy8m-2F-2BhLwhCZCtn12cSkQqxdh7US8UdCdbJbRxUg8mA3tp6PilSSB0MkqBQrClWTXKr3BKOvq7feI-2B3VGG-2Fb3zSoQ4N-2B1NVBr-2F-2Ff4pJQ8TzT9rx2DgC9SoEoRUL1WNJl7h9VgThQG1RnQfOy52CvphKCJg7zLvR3CagV15gVW9WkKgYsM-2BxTe849-2BrDTmqwz-2BqIY4UtsgVDxMH9SEkm4enN03I2e49mMMs85MBU-2BCcIG72sVNomqSL-2FUzZUw0WCde-2BvP7XhQI7nBFcc1dkAjzoAWKhA4Xek8A-3D-3D&amp;data=02%7C01%7Ckkenyon%40pa.gov%7C9424ae2c9de04482f2f908d7af1c4bfe%7C418e284101284dd59b6c47fc5a9a1bde%7C0%7C0%7C637170408375949719&amp;sdata=YstHLRLIPGVDySrUDJM3Qe5lRBgO2QDLzV3SDejK2Tw%3D&amp;reserved=0" TargetMode="External"/><Relationship Id="rId22" Type="http://schemas.openxmlformats.org/officeDocument/2006/relationships/hyperlink" Target="https://gcc01.safelinks.protection.outlook.com/" TargetMode="External"/><Relationship Id="rId27" Type="http://schemas.openxmlformats.org/officeDocument/2006/relationships/hyperlink" Target="https://sharedhope.org/wp-content/uploads/2020/01/SH_Responding-to-Sex-Trafficking-Victim-Offender-Intersectionality2020_FINAL.pdf" TargetMode="External"/><Relationship Id="rId30" Type="http://schemas.openxmlformats.org/officeDocument/2006/relationships/hyperlink" Target="http://nsvrc.org/saam" TargetMode="External"/><Relationship Id="rId35" Type="http://schemas.openxmlformats.org/officeDocument/2006/relationships/hyperlink" Target="https://ovc.ncjrs.gov/ncvrw/pdf/2020NCVRWThemePalette.pdf" TargetMode="External"/><Relationship Id="rId43" Type="http://schemas.openxmlformats.org/officeDocument/2006/relationships/hyperlink" Target="https://www.surveymonkey.com/r/KCITConference2019RFP" TargetMode="External"/><Relationship Id="rId48" Type="http://schemas.openxmlformats.org/officeDocument/2006/relationships/hyperlink" Target="mailto:debbie@novabucks.org" TargetMode="External"/><Relationship Id="rId56" Type="http://schemas.openxmlformats.org/officeDocument/2006/relationships/hyperlink" Target="http://www.pdaa.org" TargetMode="External"/><Relationship Id="rId8" Type="http://schemas.openxmlformats.org/officeDocument/2006/relationships/hyperlink" Target="https://twitter.com/PaCrimeComm" TargetMode="External"/><Relationship Id="rId51" Type="http://schemas.openxmlformats.org/officeDocument/2006/relationships/hyperlink" Target="http://www.pccd.pa.gov/Victim-Services/Pages/RASA-VOCA-VOJO-Trainings.aspx" TargetMode="External"/><Relationship Id="rId3" Type="http://schemas.openxmlformats.org/officeDocument/2006/relationships/styles" Target="styles.xml"/><Relationship Id="rId12" Type="http://schemas.openxmlformats.org/officeDocument/2006/relationships/hyperlink" Target="mailto:sbrendling@pa.gov?url=https://u7061146.ct.sendgrid.net/ls/click?upn=TeZUXWpUv-2B6TCY38pVLo9q17PACyj5dUsJVGBhibkVw-3DGCsk_G8YgioEEX1vx2NLKD-2FviKaM-2FBb-2FLOZ0fGkpC1lEbnYOpVmhz2Vc9bAy8m-2F-2BhLwhCZCtn12cSkQqxdh7US8UdCdbJbRxUg8mA3tp6PilSSB0MkqBQrClWTXKr3BKOvq7feI-2B3VGG-2Fb3zSoQ4N-2B1NVBr-2F-2Ff4pJQ8TzT9rx2DgC9SoEoRUL1WNJl7h9VgThQG1RPNx4k-2BYkDsb2Ob4kCttOe6jUyfhgCKgRMXLqgV6TZrvx-2B0dW2jg2dxrnhzy-2F9eoy9Ca1REsuLqED-2FY0PJbKYQ4ROw6ZAWBPdrCH7FWH1jUfUs-2BLqTxvmcEna7i-2F-2BAK8cEHzRacCISdLXw4c3RVh8KQ-3D-3D&amp;data=02|01|kkenyon@pa.gov|9424ae2c9de04482f2f908d7af1c4bfe|418e284101284dd59b6c47fc5a9a1bde|0|0|637170408375949719&amp;sdata=DKnIigpmZqBeXxq0gaiPZTnjpOnQiutEkBaqG2VojDk=&amp;reserved=0" TargetMode="External"/><Relationship Id="rId17" Type="http://schemas.openxmlformats.org/officeDocument/2006/relationships/hyperlink" Target="https://gcc01.safelinks.protection.outlook.com/" TargetMode="External"/><Relationship Id="rId25" Type="http://schemas.openxmlformats.org/officeDocument/2006/relationships/hyperlink" Target="https://www.phillymag.com/news/2020/02/08/liz-goldman-sarah-klein-larry-nassar/" TargetMode="External"/><Relationship Id="rId33" Type="http://schemas.openxmlformats.org/officeDocument/2006/relationships/hyperlink" Target="https://www.northcentralpa.com/life/upmc-and-psu-enter-partnership-to-help-sexual-assault-victims/article_98dd2f02-47e3-11ea-b78d-23e7229f7ba1.html" TargetMode="External"/><Relationship Id="rId38" Type="http://schemas.openxmlformats.org/officeDocument/2006/relationships/hyperlink" Target="https://puborder.ncjrs.gov/Listservs/Subscribe_NCVRW.asp?connect-session=na11breezixdd5iw7gywimd64&amp;sco-id=2527233256&amp;_charset_=utf-8" TargetMode="External"/><Relationship Id="rId46" Type="http://schemas.openxmlformats.org/officeDocument/2006/relationships/hyperlink" Target="https://events-na11.adobeconnect.com/content/connect/c1/1154055844/en/events/event/shared/2527310474/event_registration.html" TargetMode="External"/><Relationship Id="rId59" Type="http://schemas.openxmlformats.org/officeDocument/2006/relationships/customXml" Target="../customXml/item2.xml"/><Relationship Id="rId20" Type="http://schemas.openxmlformats.org/officeDocument/2006/relationships/hyperlink" Target="http://www.pdaa.org" TargetMode="External"/><Relationship Id="rId41" Type="http://schemas.openxmlformats.org/officeDocument/2006/relationships/hyperlink" Target="https://www.cdc.gov/nchs/data/databriefs/db356-h.pdf" TargetMode="External"/><Relationship Id="rId54" Type="http://schemas.openxmlformats.org/officeDocument/2006/relationships/hyperlink" Target="mailto:AJS@RestitutionConsulting.com"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ccd.pa.gov" TargetMode="External"/><Relationship Id="rId23" Type="http://schemas.openxmlformats.org/officeDocument/2006/relationships/hyperlink" Target="https://www.governmentjobs.com/careers/pabureau" TargetMode="External"/><Relationship Id="rId28" Type="http://schemas.openxmlformats.org/officeDocument/2006/relationships/hyperlink" Target="https://wjactv.com/news/local/pa-family-of-murder-victim-pushes-for-new-law-to-protect-domestic-violence-victims" TargetMode="External"/><Relationship Id="rId36" Type="http://schemas.openxmlformats.org/officeDocument/2006/relationships/hyperlink" Target="https://nomore.org/campaigns/sexual-assault-awareness-month/" TargetMode="External"/><Relationship Id="rId49" Type="http://schemas.openxmlformats.org/officeDocument/2006/relationships/hyperlink" Target="mailto:donna.welsh@novabucks.org" TargetMode="External"/><Relationship Id="rId57" Type="http://schemas.openxmlformats.org/officeDocument/2006/relationships/fontTable" Target="fontTable.xml"/><Relationship Id="rId10" Type="http://schemas.openxmlformats.org/officeDocument/2006/relationships/hyperlink" Target="mailto:AJS@RestitutionConsulting.com?url=https://u7061146.ct.sendgrid.net/ls/click?upn=4tNED-2FM8iDZJQyQ53jATURNYS-2BqSwGIEIC22odNr-2FAVC0plUAMg7-2FyRvEu6XZjR7LtynerxmmhrSpev8M33-2F7byMX74DFMr8e6XEkaGiHV5rUF01vO7n6l7sp-2B7Typ6kw1L4wXP2OFhLRukbCOp9xA-3D-3DotEB_G8YgioEEX1vx2NLKD-2FviKaM-2FBb-2FLOZ0fGkpC1lEbnYOpVmhz2Vc9bAy8m-2F-2BhLwhCZCtn12cSkQqxdh7US8UdCdbJbRxUg8mA3tp6PilSSB0MkqBQrClWTXKr3BKOvq7feI-2B3VGG-2Fb3zSoQ4N-2B1NVBr-2F-2Ff4pJQ8TzT9rx2DgC9SoEoRUL1WNJl7h9VgThQG1RP6-2FTU580T1FU95qf7U9XzaB-2BT4fgMMyobyfz2-2Bs8EPCTsT0qWCMtYpS3OVGGkTxLhZJ0sYNYUj-2B-2BN0unCMtJb-2BZge8v-2FscD7o52tbdfAHoM0uARL-2FFfZKjRYBhd8QJQdpzTzaBz2os8FeeFPLSflxA-3D-3D&amp;data=02|01|kkenyon@pa.gov|9424ae2c9de04482f2f908d7af1c4bfe|418e284101284dd59b6c47fc5a9a1bde|0|0|637170408375939762&amp;sdata=hHsJ6E0w0+Qfb3sROU/W/CH/S5uFMaiqliWCn9mlqpk=&amp;reserved=0" TargetMode="External"/><Relationship Id="rId31" Type="http://schemas.openxmlformats.org/officeDocument/2006/relationships/hyperlink" Target="https://gcc01.safelinks.protection.outlook.com/" TargetMode="External"/><Relationship Id="rId44" Type="http://schemas.openxmlformats.org/officeDocument/2006/relationships/hyperlink" Target="https://ovc.ncjrs.gov/ncvrw/pdf/2020NCVRW_Theme_Poster-11x17-english.pdf" TargetMode="External"/><Relationship Id="rId52" Type="http://schemas.openxmlformats.org/officeDocument/2006/relationships/hyperlink" Target="https://freedomnetworkusa.org/conference/"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sbrendling@pa.gov?url=https://u7061146.ct.sendgrid.net/ls/click?upn=4tNED-2FM8iDZJQyQ53jATUQNtqZxm23kOczQcnh7yTMDYjwvJIRTIuvxnB0nUP2XQlKKiIFLAU3RNj1qaO-2Ba2gY6m66j0lKkiR7D48WIn5pEW0IV0-2BRhGBiq-2B4XtB0LIW9Lap_G8YgioEEX1vx2NLKD-2FviKaM-2FBb-2FLOZ0fGkpC1lEbnYOpVmhz2Vc9bAy8m-2F-2BhLwhCZCtn12cSkQqxdh7US8UdCdbJbRxUg8mA3tp6PilSSB0MkqBQrClWTXKr3BKOvq7feI-2B3VGG-2Fb3zSoQ4N-2B1NVBr-2F-2Ff4pJQ8TzT9rx2DgC9SoEoRUL1WNJl7h9VgThQG1RCCXrRWlBpWDEFO-2BU-2F1y0UzAtzqXRY-2BzXjIvxqN3x9C8j8i1jlSooXxJBH1CJOKfQyW7Sw1j5dh7jzHG9hbhOcUcJEZXdVcqv5ZvU-2FuBqqVhDIV4tozj9aWJCpRL6-2Byms-2BIoQAyyxrU3XBkjsNYz53w-3D-3D&amp;data=02|01|kkenyon@pa.gov|9424ae2c9de04482f2f908d7af1c4bfe|418e284101284dd59b6c47fc5a9a1bde|0|0|637170408375929806&amp;sdata=LCkrI/71CZYWqAWk6yJfVERioBxToOA78emVps7xoEg=&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1E055D-11FA-4CAA-A2AB-73E73A3724E1}">
  <ds:schemaRefs>
    <ds:schemaRef ds:uri="http://schemas.openxmlformats.org/officeDocument/2006/bibliography"/>
  </ds:schemaRefs>
</ds:datastoreItem>
</file>

<file path=customXml/itemProps2.xml><?xml version="1.0" encoding="utf-8"?>
<ds:datastoreItem xmlns:ds="http://schemas.openxmlformats.org/officeDocument/2006/customXml" ds:itemID="{7C9D6D16-8BB9-4534-BC66-5CFA941979E7}"/>
</file>

<file path=customXml/itemProps3.xml><?xml version="1.0" encoding="utf-8"?>
<ds:datastoreItem xmlns:ds="http://schemas.openxmlformats.org/officeDocument/2006/customXml" ds:itemID="{4F7554C9-E42A-40D4-A543-197AF7CD24F5}"/>
</file>

<file path=customXml/itemProps4.xml><?xml version="1.0" encoding="utf-8"?>
<ds:datastoreItem xmlns:ds="http://schemas.openxmlformats.org/officeDocument/2006/customXml" ds:itemID="{7A9D37D9-21B2-4D5B-A57A-B0B5537C56A0}"/>
</file>

<file path=docProps/app.xml><?xml version="1.0" encoding="utf-8"?>
<Properties xmlns="http://schemas.openxmlformats.org/officeDocument/2006/extended-properties" xmlns:vt="http://schemas.openxmlformats.org/officeDocument/2006/docPropsVTypes">
  <Template>Normal</Template>
  <TotalTime>237</TotalTime>
  <Pages>1</Pages>
  <Words>5924</Words>
  <Characters>33773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Hewitt, Heather</cp:lastModifiedBy>
  <cp:revision>27</cp:revision>
  <cp:lastPrinted>2019-10-04T15:32:00Z</cp:lastPrinted>
  <dcterms:created xsi:type="dcterms:W3CDTF">2020-02-10T21:09:00Z</dcterms:created>
  <dcterms:modified xsi:type="dcterms:W3CDTF">2020-02-13T22:04:00Z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51500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