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97D9C3" w14:textId="0CDCD323" w:rsidR="0058774E" w:rsidRPr="00EF08F3" w:rsidRDefault="0058774E" w:rsidP="0058774E">
      <w:pPr>
        <w:pStyle w:val="Header"/>
        <w:jc w:val="right"/>
        <w:rPr>
          <w:rFonts w:ascii="Georgia" w:hAnsi="Georgia" w:cs="Arial"/>
          <w:b/>
        </w:rPr>
      </w:pPr>
      <w:bookmarkStart w:id="0" w:name="_Hlk16664893"/>
      <w:bookmarkStart w:id="1" w:name="_Hlk494287618"/>
      <w:bookmarkStart w:id="2" w:name="_Hlk35412774"/>
      <w:bookmarkStart w:id="3" w:name="_GoBack"/>
      <w:r w:rsidRPr="00EF08F3">
        <w:rPr>
          <w:rFonts w:ascii="Georgia" w:hAnsi="Georgia" w:cs="Arial"/>
          <w:b/>
          <w:noProof/>
        </w:rPr>
        <w:drawing>
          <wp:anchor distT="0" distB="0" distL="114300" distR="114300" simplePos="0" relativeHeight="251659264" behindDoc="1" locked="0" layoutInCell="1" allowOverlap="1" wp14:anchorId="2D78E136" wp14:editId="11648CF7">
            <wp:simplePos x="0" y="0"/>
            <wp:positionH relativeFrom="column">
              <wp:posOffset>-179070</wp:posOffset>
            </wp:positionH>
            <wp:positionV relativeFrom="paragraph">
              <wp:posOffset>-213360</wp:posOffset>
            </wp:positionV>
            <wp:extent cx="3150870" cy="937260"/>
            <wp:effectExtent l="19050" t="0" r="0" b="0"/>
            <wp:wrapNone/>
            <wp:docPr id="7" name="Picture 5" descr="C:\Users\mattleonar\Desktop\log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ttleonar\Desktop\logo 3.jpg"/>
                    <pic:cNvPicPr>
                      <a:picLocks noChangeAspect="1" noChangeArrowheads="1"/>
                    </pic:cNvPicPr>
                  </pic:nvPicPr>
                  <pic:blipFill>
                    <a:blip r:embed="rId6" cstate="print"/>
                    <a:srcRect/>
                    <a:stretch>
                      <a:fillRect/>
                    </a:stretch>
                  </pic:blipFill>
                  <pic:spPr bwMode="auto">
                    <a:xfrm>
                      <a:off x="0" y="0"/>
                      <a:ext cx="3150870" cy="937260"/>
                    </a:xfrm>
                    <a:prstGeom prst="rect">
                      <a:avLst/>
                    </a:prstGeom>
                    <a:noFill/>
                    <a:ln w="9525">
                      <a:noFill/>
                      <a:miter lim="800000"/>
                      <a:headEnd/>
                      <a:tailEnd/>
                    </a:ln>
                  </pic:spPr>
                </pic:pic>
              </a:graphicData>
            </a:graphic>
          </wp:anchor>
        </w:drawing>
      </w:r>
      <w:r w:rsidRPr="00EF08F3">
        <w:rPr>
          <w:rFonts w:ascii="Georgia" w:hAnsi="Georgia" w:cs="Arial"/>
          <w:b/>
          <w:noProof/>
        </w:rPr>
        <w:t>Charles</w:t>
      </w:r>
      <w:r w:rsidRPr="00EF08F3">
        <w:rPr>
          <w:rFonts w:ascii="Georgia" w:hAnsi="Georgia" w:cs="Arial"/>
          <w:b/>
        </w:rPr>
        <w:t xml:space="preserve"> </w:t>
      </w:r>
      <w:r w:rsidRPr="00EF08F3">
        <w:rPr>
          <w:rFonts w:ascii="Georgia" w:hAnsi="Georgia" w:cs="Arial"/>
          <w:b/>
          <w:noProof/>
        </w:rPr>
        <w:t>Ramsey</w:t>
      </w:r>
    </w:p>
    <w:p w14:paraId="0E89F9AA" w14:textId="77777777" w:rsidR="0058774E" w:rsidRPr="00EF08F3" w:rsidRDefault="0058774E" w:rsidP="0058774E">
      <w:pPr>
        <w:pStyle w:val="Header"/>
        <w:jc w:val="right"/>
        <w:rPr>
          <w:rFonts w:ascii="Georgia" w:hAnsi="Georgia" w:cs="Arial"/>
          <w:i/>
        </w:rPr>
      </w:pPr>
      <w:r w:rsidRPr="00EF08F3">
        <w:rPr>
          <w:rFonts w:ascii="Georgia" w:hAnsi="Georgia" w:cs="Arial"/>
          <w:i/>
        </w:rPr>
        <w:t>Chairman</w:t>
      </w:r>
    </w:p>
    <w:p w14:paraId="5E3BB0D8" w14:textId="77777777" w:rsidR="0058774E" w:rsidRPr="00EF08F3" w:rsidRDefault="007A6CE7" w:rsidP="0058774E">
      <w:pPr>
        <w:pStyle w:val="Header"/>
        <w:jc w:val="right"/>
        <w:rPr>
          <w:rFonts w:ascii="Georgia" w:hAnsi="Georgia" w:cs="Arial"/>
        </w:rPr>
      </w:pPr>
      <w:r w:rsidRPr="00EF08F3">
        <w:rPr>
          <w:rFonts w:ascii="Georgia" w:hAnsi="Georgia" w:cs="Arial"/>
          <w:b/>
          <w:noProof/>
        </w:rPr>
        <w:t>Michael Pennington</w:t>
      </w:r>
      <w:r w:rsidR="0058774E" w:rsidRPr="00EF08F3">
        <w:rPr>
          <w:rFonts w:ascii="Georgia" w:hAnsi="Georgia" w:cs="Arial"/>
        </w:rPr>
        <w:t xml:space="preserve"> </w:t>
      </w:r>
    </w:p>
    <w:p w14:paraId="32FC3040" w14:textId="77777777" w:rsidR="0058774E" w:rsidRPr="00EF08F3" w:rsidRDefault="0058774E" w:rsidP="0058774E">
      <w:pPr>
        <w:pStyle w:val="Header"/>
        <w:jc w:val="right"/>
        <w:rPr>
          <w:rFonts w:ascii="Georgia" w:hAnsi="Georgia" w:cs="Arial"/>
          <w:i/>
        </w:rPr>
      </w:pPr>
      <w:r w:rsidRPr="00EF08F3">
        <w:rPr>
          <w:rFonts w:ascii="Georgia" w:hAnsi="Georgia" w:cs="Arial"/>
        </w:rPr>
        <w:t xml:space="preserve"> </w:t>
      </w:r>
      <w:r w:rsidRPr="00EF08F3">
        <w:rPr>
          <w:rFonts w:ascii="Georgia" w:hAnsi="Georgia" w:cs="Arial"/>
          <w:i/>
        </w:rPr>
        <w:t>Executive Director</w:t>
      </w:r>
    </w:p>
    <w:p w14:paraId="0FD3E2AA" w14:textId="77777777" w:rsidR="00B45C81" w:rsidRPr="00EF08F3" w:rsidRDefault="0058774E" w:rsidP="00EF08F3">
      <w:pPr>
        <w:pStyle w:val="Title"/>
      </w:pPr>
      <w:r w:rsidRPr="00EF08F3">
        <w:t>OVS Newsletter</w:t>
      </w:r>
    </w:p>
    <w:p w14:paraId="4EAB5E50" w14:textId="29B37C4C" w:rsidR="002723B9" w:rsidRPr="00EF08F3" w:rsidRDefault="00793824" w:rsidP="002723B9">
      <w:pPr>
        <w:pStyle w:val="Issue"/>
        <w:rPr>
          <w:rFonts w:cs="Arial"/>
        </w:rPr>
      </w:pPr>
      <w:r>
        <w:rPr>
          <w:rFonts w:cs="Arial"/>
        </w:rPr>
        <w:t>March</w:t>
      </w:r>
      <w:r w:rsidR="009B685B" w:rsidRPr="00EF08F3">
        <w:rPr>
          <w:rFonts w:cs="Arial"/>
        </w:rPr>
        <w:t xml:space="preserve"> </w:t>
      </w:r>
      <w:r>
        <w:rPr>
          <w:rFonts w:cs="Arial"/>
        </w:rPr>
        <w:t>1</w:t>
      </w:r>
      <w:r w:rsidR="00E274F3">
        <w:rPr>
          <w:rFonts w:cs="Arial"/>
        </w:rPr>
        <w:t>8</w:t>
      </w:r>
      <w:r w:rsidR="009B685B" w:rsidRPr="00EF08F3">
        <w:rPr>
          <w:rFonts w:cs="Arial"/>
        </w:rPr>
        <w:t>, 2020</w:t>
      </w:r>
    </w:p>
    <w:p w14:paraId="1F4DF2A3" w14:textId="77777777" w:rsidR="00FA3D3A" w:rsidRPr="00842DD0" w:rsidRDefault="0058774E" w:rsidP="0058774E">
      <w:pPr>
        <w:pStyle w:val="IntroHeading"/>
        <w:spacing w:before="0"/>
        <w:rPr>
          <w:iCs/>
          <w:sz w:val="24"/>
          <w:szCs w:val="24"/>
        </w:rPr>
      </w:pPr>
      <w:r w:rsidRPr="00842DD0">
        <w:rPr>
          <w:iCs/>
          <w:sz w:val="24"/>
          <w:szCs w:val="24"/>
        </w:rPr>
        <w:t>In this Issue...</w:t>
      </w:r>
    </w:p>
    <w:p w14:paraId="5AF56CBD" w14:textId="3301DBAB" w:rsidR="0023504D" w:rsidRDefault="001E6A00" w:rsidP="001F28B3">
      <w:pPr>
        <w:pStyle w:val="ListParagraph"/>
        <w:numPr>
          <w:ilvl w:val="0"/>
          <w:numId w:val="2"/>
        </w:numPr>
        <w:rPr>
          <w:rFonts w:ascii="Arial" w:hAnsi="Arial" w:cs="Arial"/>
          <w:bCs/>
          <w:sz w:val="20"/>
          <w:szCs w:val="20"/>
          <w:u w:val="single"/>
        </w:rPr>
      </w:pPr>
      <w:hyperlink w:anchor="_PCCD_Subrecipients_Updates" w:history="1">
        <w:r w:rsidR="0023504D" w:rsidRPr="0023504D">
          <w:rPr>
            <w:rStyle w:val="Hyperlink"/>
            <w:rFonts w:ascii="Arial" w:hAnsi="Arial" w:cs="Arial"/>
            <w:bCs/>
            <w:sz w:val="20"/>
            <w:szCs w:val="20"/>
          </w:rPr>
          <w:t>PCCD Subrecipients Updates Related To COVID 19</w:t>
        </w:r>
      </w:hyperlink>
    </w:p>
    <w:p w14:paraId="70D39287" w14:textId="12E0F3CB" w:rsidR="003505FB" w:rsidRPr="003505FB" w:rsidRDefault="001E6A00" w:rsidP="001F28B3">
      <w:pPr>
        <w:pStyle w:val="ListParagraph"/>
        <w:numPr>
          <w:ilvl w:val="0"/>
          <w:numId w:val="2"/>
        </w:numPr>
        <w:rPr>
          <w:rFonts w:ascii="Arial" w:hAnsi="Arial" w:cs="Arial"/>
          <w:bCs/>
          <w:sz w:val="20"/>
          <w:szCs w:val="20"/>
          <w:u w:val="single"/>
        </w:rPr>
      </w:pPr>
      <w:hyperlink w:anchor="_VOCA_Updates_–" w:history="1">
        <w:r w:rsidR="003505FB" w:rsidRPr="003505FB">
          <w:rPr>
            <w:rStyle w:val="Hyperlink"/>
            <w:rFonts w:ascii="Arial" w:hAnsi="Arial" w:cs="Arial"/>
            <w:bCs/>
            <w:sz w:val="20"/>
            <w:szCs w:val="20"/>
          </w:rPr>
          <w:t>VOCA Updates – Federal Appropriation And VOCA 2020-2023 Funding Announcement</w:t>
        </w:r>
      </w:hyperlink>
    </w:p>
    <w:p w14:paraId="0FC2E840" w14:textId="1D737170" w:rsidR="00456DDD" w:rsidRDefault="001E6A00" w:rsidP="001F28B3">
      <w:pPr>
        <w:pStyle w:val="ListParagraph"/>
        <w:numPr>
          <w:ilvl w:val="0"/>
          <w:numId w:val="2"/>
        </w:numPr>
        <w:rPr>
          <w:rFonts w:ascii="Arial" w:hAnsi="Arial" w:cs="Arial"/>
          <w:bCs/>
          <w:sz w:val="20"/>
          <w:szCs w:val="20"/>
          <w:u w:val="single"/>
        </w:rPr>
      </w:pPr>
      <w:hyperlink w:anchor="_Office_Of_Victims" w:history="1">
        <w:r w:rsidR="0032702D" w:rsidRPr="0032702D">
          <w:rPr>
            <w:rStyle w:val="Hyperlink"/>
            <w:rFonts w:ascii="Arial" w:hAnsi="Arial" w:cs="Arial"/>
            <w:bCs/>
            <w:sz w:val="20"/>
            <w:szCs w:val="20"/>
          </w:rPr>
          <w:t>Office Of Victims Services 2020-2024 Risk-Based Monitoring Plan</w:t>
        </w:r>
      </w:hyperlink>
    </w:p>
    <w:p w14:paraId="4C05BF99" w14:textId="7CF32D0F" w:rsidR="0032702D" w:rsidRDefault="001E6A00" w:rsidP="001F28B3">
      <w:pPr>
        <w:pStyle w:val="ListParagraph"/>
        <w:numPr>
          <w:ilvl w:val="0"/>
          <w:numId w:val="2"/>
        </w:numPr>
        <w:rPr>
          <w:rFonts w:ascii="Arial" w:hAnsi="Arial" w:cs="Arial"/>
          <w:bCs/>
          <w:sz w:val="20"/>
          <w:szCs w:val="20"/>
          <w:u w:val="single"/>
        </w:rPr>
      </w:pPr>
      <w:hyperlink w:anchor="_Job_Opening_In_1" w:history="1">
        <w:r w:rsidR="0032702D" w:rsidRPr="0032702D">
          <w:rPr>
            <w:rStyle w:val="Hyperlink"/>
            <w:rFonts w:ascii="Arial" w:hAnsi="Arial" w:cs="Arial"/>
            <w:bCs/>
            <w:sz w:val="20"/>
            <w:szCs w:val="20"/>
          </w:rPr>
          <w:t>Job Opening In The Office Of Victims’ Services</w:t>
        </w:r>
      </w:hyperlink>
    </w:p>
    <w:p w14:paraId="181485B3" w14:textId="0FE7911D" w:rsidR="0032702D" w:rsidRDefault="001E6A00" w:rsidP="001F28B3">
      <w:pPr>
        <w:pStyle w:val="ListParagraph"/>
        <w:numPr>
          <w:ilvl w:val="0"/>
          <w:numId w:val="2"/>
        </w:numPr>
        <w:rPr>
          <w:rFonts w:ascii="Arial" w:hAnsi="Arial" w:cs="Arial"/>
          <w:bCs/>
          <w:sz w:val="20"/>
          <w:szCs w:val="20"/>
          <w:u w:val="single"/>
        </w:rPr>
      </w:pPr>
      <w:hyperlink w:anchor="_Gov._Wolf_Announces" w:history="1">
        <w:r w:rsidR="0032702D" w:rsidRPr="0032702D">
          <w:rPr>
            <w:rStyle w:val="Hyperlink"/>
            <w:rFonts w:ascii="Arial" w:hAnsi="Arial" w:cs="Arial"/>
            <w:bCs/>
            <w:sz w:val="20"/>
            <w:szCs w:val="20"/>
          </w:rPr>
          <w:t>Network of Victim Assistance - Employment Opportunity</w:t>
        </w:r>
      </w:hyperlink>
    </w:p>
    <w:p w14:paraId="331F6954" w14:textId="1C17FF4C" w:rsidR="0032702D" w:rsidRDefault="001E6A00" w:rsidP="00024A34">
      <w:pPr>
        <w:pStyle w:val="ListParagraph"/>
        <w:numPr>
          <w:ilvl w:val="0"/>
          <w:numId w:val="2"/>
        </w:numPr>
        <w:rPr>
          <w:rFonts w:ascii="Arial" w:hAnsi="Arial" w:cs="Arial"/>
          <w:bCs/>
          <w:sz w:val="20"/>
          <w:szCs w:val="20"/>
          <w:u w:val="single"/>
        </w:rPr>
      </w:pPr>
      <w:hyperlink w:anchor="_The_MeToo_Balancing" w:history="1">
        <w:r w:rsidR="00024A34" w:rsidRPr="00024A34">
          <w:rPr>
            <w:rStyle w:val="Hyperlink"/>
            <w:rFonts w:ascii="Arial" w:hAnsi="Arial" w:cs="Arial"/>
            <w:bCs/>
            <w:sz w:val="20"/>
            <w:szCs w:val="20"/>
          </w:rPr>
          <w:t>The MeToo Balancing Act In High School</w:t>
        </w:r>
      </w:hyperlink>
    </w:p>
    <w:p w14:paraId="5FA9B4C3" w14:textId="182D8C6A" w:rsidR="00024A34" w:rsidRPr="00024A34" w:rsidRDefault="001E6A00" w:rsidP="00024A34">
      <w:pPr>
        <w:pStyle w:val="ListParagraph"/>
        <w:numPr>
          <w:ilvl w:val="0"/>
          <w:numId w:val="2"/>
        </w:numPr>
        <w:rPr>
          <w:rFonts w:ascii="Arial" w:hAnsi="Arial" w:cs="Arial"/>
          <w:bCs/>
          <w:sz w:val="20"/>
          <w:szCs w:val="20"/>
          <w:u w:val="single"/>
        </w:rPr>
      </w:pPr>
      <w:hyperlink w:anchor="_Measuring_MeToo:_A" w:history="1">
        <w:r w:rsidR="00024A34" w:rsidRPr="00024A34">
          <w:rPr>
            <w:rStyle w:val="Hyperlink"/>
            <w:rFonts w:ascii="Arial" w:hAnsi="Arial" w:cs="Arial"/>
            <w:bCs/>
            <w:sz w:val="20"/>
            <w:szCs w:val="20"/>
          </w:rPr>
          <w:t>Measuring MeToo: A National Study On Sexual Harassment And Assault</w:t>
        </w:r>
      </w:hyperlink>
    </w:p>
    <w:p w14:paraId="348DE9A7" w14:textId="60983F18" w:rsidR="0032702D" w:rsidRDefault="001E6A00" w:rsidP="001F28B3">
      <w:pPr>
        <w:pStyle w:val="ListParagraph"/>
        <w:numPr>
          <w:ilvl w:val="0"/>
          <w:numId w:val="2"/>
        </w:numPr>
        <w:rPr>
          <w:rFonts w:ascii="Arial" w:hAnsi="Arial" w:cs="Arial"/>
          <w:bCs/>
          <w:sz w:val="20"/>
          <w:szCs w:val="20"/>
          <w:u w:val="single"/>
        </w:rPr>
      </w:pPr>
      <w:hyperlink w:anchor="_Truckers_Fighting_Human" w:history="1">
        <w:r w:rsidR="0032702D" w:rsidRPr="0032702D">
          <w:rPr>
            <w:rStyle w:val="Hyperlink"/>
            <w:rFonts w:ascii="Arial" w:hAnsi="Arial" w:cs="Arial"/>
            <w:bCs/>
            <w:sz w:val="20"/>
            <w:szCs w:val="20"/>
          </w:rPr>
          <w:t>Truckers Fighting Human Trafficking Are Trained To Be Alert To Late-Night Knocks</w:t>
        </w:r>
      </w:hyperlink>
    </w:p>
    <w:p w14:paraId="4BB96465" w14:textId="5FF5CEDF" w:rsidR="0032702D" w:rsidRDefault="001E6A00" w:rsidP="001F28B3">
      <w:pPr>
        <w:pStyle w:val="ListParagraph"/>
        <w:numPr>
          <w:ilvl w:val="0"/>
          <w:numId w:val="2"/>
        </w:numPr>
        <w:rPr>
          <w:rFonts w:ascii="Arial" w:hAnsi="Arial" w:cs="Arial"/>
          <w:bCs/>
          <w:sz w:val="20"/>
          <w:szCs w:val="20"/>
          <w:u w:val="single"/>
        </w:rPr>
      </w:pPr>
      <w:hyperlink w:anchor="_Nurse’s_Program_Makes" w:history="1">
        <w:r w:rsidR="0032702D" w:rsidRPr="0032702D">
          <w:rPr>
            <w:rStyle w:val="Hyperlink"/>
            <w:rFonts w:ascii="Arial" w:hAnsi="Arial" w:cs="Arial"/>
            <w:bCs/>
            <w:sz w:val="20"/>
            <w:szCs w:val="20"/>
          </w:rPr>
          <w:t>Nurse’s Program Makes Undergarments Available For Sexual Assault Victims Leaving The Hospital</w:t>
        </w:r>
      </w:hyperlink>
    </w:p>
    <w:p w14:paraId="740E2C62" w14:textId="0F4FDCC6" w:rsidR="0032702D" w:rsidRDefault="001E6A00" w:rsidP="001F28B3">
      <w:pPr>
        <w:pStyle w:val="ListParagraph"/>
        <w:numPr>
          <w:ilvl w:val="0"/>
          <w:numId w:val="2"/>
        </w:numPr>
        <w:rPr>
          <w:rFonts w:ascii="Arial" w:hAnsi="Arial" w:cs="Arial"/>
          <w:bCs/>
          <w:sz w:val="20"/>
          <w:szCs w:val="20"/>
          <w:u w:val="single"/>
        </w:rPr>
      </w:pPr>
      <w:hyperlink w:anchor="_Post_Conviction_Survivor" w:history="1">
        <w:r w:rsidR="0032702D" w:rsidRPr="0032702D">
          <w:rPr>
            <w:rStyle w:val="Hyperlink"/>
            <w:rFonts w:ascii="Arial" w:hAnsi="Arial" w:cs="Arial"/>
            <w:bCs/>
            <w:sz w:val="20"/>
            <w:szCs w:val="20"/>
          </w:rPr>
          <w:t>Post Conviction Survivor Resources</w:t>
        </w:r>
      </w:hyperlink>
    </w:p>
    <w:p w14:paraId="05D54A36" w14:textId="0D15DDFD" w:rsidR="0032702D" w:rsidRDefault="001E6A00" w:rsidP="001F28B3">
      <w:pPr>
        <w:pStyle w:val="ListParagraph"/>
        <w:numPr>
          <w:ilvl w:val="0"/>
          <w:numId w:val="2"/>
        </w:numPr>
        <w:rPr>
          <w:rFonts w:ascii="Arial" w:hAnsi="Arial" w:cs="Arial"/>
          <w:bCs/>
          <w:sz w:val="20"/>
          <w:szCs w:val="20"/>
          <w:u w:val="single"/>
        </w:rPr>
      </w:pPr>
      <w:hyperlink w:anchor="_National_Elder_Fraud" w:history="1">
        <w:r w:rsidR="0032702D" w:rsidRPr="0032702D">
          <w:rPr>
            <w:rStyle w:val="Hyperlink"/>
            <w:rFonts w:ascii="Arial" w:hAnsi="Arial" w:cs="Arial"/>
            <w:bCs/>
            <w:sz w:val="20"/>
            <w:szCs w:val="20"/>
          </w:rPr>
          <w:t>National Elder Fraud Hotline: Providing Help, Restoring Hope</w:t>
        </w:r>
      </w:hyperlink>
    </w:p>
    <w:p w14:paraId="1AF1D9A7" w14:textId="2927BC38" w:rsidR="0032702D" w:rsidRDefault="001E6A00" w:rsidP="001F28B3">
      <w:pPr>
        <w:pStyle w:val="ListParagraph"/>
        <w:numPr>
          <w:ilvl w:val="0"/>
          <w:numId w:val="2"/>
        </w:numPr>
        <w:rPr>
          <w:rFonts w:ascii="Arial" w:hAnsi="Arial" w:cs="Arial"/>
          <w:bCs/>
          <w:sz w:val="20"/>
          <w:szCs w:val="20"/>
          <w:u w:val="single"/>
        </w:rPr>
      </w:pPr>
      <w:hyperlink w:anchor="_The_Role_Of" w:history="1">
        <w:r w:rsidR="0032702D" w:rsidRPr="0032702D">
          <w:rPr>
            <w:rStyle w:val="Hyperlink"/>
            <w:rFonts w:ascii="Arial" w:hAnsi="Arial" w:cs="Arial"/>
            <w:bCs/>
            <w:sz w:val="20"/>
            <w:szCs w:val="20"/>
          </w:rPr>
          <w:t>The Role Of Elder Justice Coordinators In The U.S. Attorneys’ Offices</w:t>
        </w:r>
      </w:hyperlink>
    </w:p>
    <w:p w14:paraId="746C8B14" w14:textId="249EA939" w:rsidR="0032702D" w:rsidRDefault="001E6A00" w:rsidP="001F28B3">
      <w:pPr>
        <w:pStyle w:val="ListParagraph"/>
        <w:numPr>
          <w:ilvl w:val="0"/>
          <w:numId w:val="2"/>
        </w:numPr>
        <w:rPr>
          <w:rFonts w:ascii="Arial" w:hAnsi="Arial" w:cs="Arial"/>
          <w:bCs/>
          <w:sz w:val="20"/>
          <w:szCs w:val="20"/>
          <w:u w:val="single"/>
        </w:rPr>
      </w:pPr>
      <w:hyperlink w:anchor="_Women_In_Prison:" w:history="1">
        <w:r w:rsidR="0032702D" w:rsidRPr="0032702D">
          <w:rPr>
            <w:rStyle w:val="Hyperlink"/>
            <w:rFonts w:ascii="Arial" w:hAnsi="Arial" w:cs="Arial"/>
            <w:bCs/>
            <w:sz w:val="20"/>
            <w:szCs w:val="20"/>
          </w:rPr>
          <w:t>Women In Prison: Seeking Justice Behind Bars</w:t>
        </w:r>
      </w:hyperlink>
    </w:p>
    <w:p w14:paraId="75CEBD8E" w14:textId="7453BEC5" w:rsidR="0032702D" w:rsidRDefault="001E6A00" w:rsidP="001F28B3">
      <w:pPr>
        <w:pStyle w:val="ListParagraph"/>
        <w:numPr>
          <w:ilvl w:val="0"/>
          <w:numId w:val="2"/>
        </w:numPr>
        <w:rPr>
          <w:rFonts w:ascii="Arial" w:hAnsi="Arial" w:cs="Arial"/>
          <w:bCs/>
          <w:sz w:val="20"/>
          <w:szCs w:val="20"/>
          <w:u w:val="single"/>
        </w:rPr>
      </w:pPr>
      <w:hyperlink w:anchor="_Updated_Trends_In" w:history="1">
        <w:r w:rsidR="0032702D" w:rsidRPr="0032702D">
          <w:rPr>
            <w:rStyle w:val="Hyperlink"/>
            <w:rFonts w:ascii="Arial" w:hAnsi="Arial" w:cs="Arial"/>
            <w:bCs/>
            <w:sz w:val="20"/>
            <w:szCs w:val="20"/>
          </w:rPr>
          <w:t>Updated Trends In Child Maltreatment, 2018</w:t>
        </w:r>
      </w:hyperlink>
    </w:p>
    <w:p w14:paraId="4BCA8EC4" w14:textId="7F0A5631" w:rsidR="0032702D" w:rsidRDefault="001E6A00" w:rsidP="001F28B3">
      <w:pPr>
        <w:pStyle w:val="ListParagraph"/>
        <w:numPr>
          <w:ilvl w:val="0"/>
          <w:numId w:val="2"/>
        </w:numPr>
        <w:rPr>
          <w:rFonts w:ascii="Arial" w:hAnsi="Arial" w:cs="Arial"/>
          <w:bCs/>
          <w:sz w:val="20"/>
          <w:szCs w:val="20"/>
          <w:u w:val="single"/>
        </w:rPr>
      </w:pPr>
      <w:hyperlink w:anchor="_2020_National_Crime" w:history="1">
        <w:r w:rsidR="0032702D" w:rsidRPr="0032702D">
          <w:rPr>
            <w:rStyle w:val="Hyperlink"/>
            <w:rFonts w:ascii="Arial" w:hAnsi="Arial" w:cs="Arial"/>
            <w:bCs/>
            <w:sz w:val="20"/>
            <w:szCs w:val="20"/>
          </w:rPr>
          <w:t>2020 National Crime Victims’ Rights Week (NCVRW)</w:t>
        </w:r>
      </w:hyperlink>
    </w:p>
    <w:p w14:paraId="6C24A62B" w14:textId="77777777" w:rsidR="00AA3AEE" w:rsidRPr="00842DD0" w:rsidRDefault="00AA3AEE" w:rsidP="00087821">
      <w:pPr>
        <w:pStyle w:val="ListParagraph"/>
        <w:rPr>
          <w:rStyle w:val="Hyperlink"/>
          <w:rFonts w:ascii="Arial" w:hAnsi="Arial" w:cs="Arial"/>
          <w:b/>
          <w:color w:val="auto"/>
          <w:sz w:val="24"/>
          <w:szCs w:val="24"/>
        </w:rPr>
      </w:pPr>
    </w:p>
    <w:p w14:paraId="1FC25146" w14:textId="7A4470CF" w:rsidR="00797987" w:rsidRPr="00842DD0" w:rsidRDefault="0058774E" w:rsidP="008C26BD">
      <w:pPr>
        <w:pStyle w:val="IntroHeading"/>
        <w:spacing w:before="0"/>
        <w:rPr>
          <w:iCs/>
          <w:sz w:val="24"/>
          <w:szCs w:val="24"/>
        </w:rPr>
      </w:pPr>
      <w:r w:rsidRPr="00842DD0">
        <w:rPr>
          <w:iCs/>
          <w:sz w:val="24"/>
          <w:szCs w:val="24"/>
        </w:rPr>
        <w:t>Upcoming Trainings</w:t>
      </w:r>
      <w:r w:rsidR="00A047EE">
        <w:rPr>
          <w:iCs/>
          <w:sz w:val="24"/>
          <w:szCs w:val="24"/>
        </w:rPr>
        <w:t xml:space="preserve"> </w:t>
      </w:r>
      <w:r w:rsidR="00AB45F6">
        <w:rPr>
          <w:iCs/>
          <w:sz w:val="24"/>
          <w:szCs w:val="24"/>
        </w:rPr>
        <w:t>&amp; Events</w:t>
      </w:r>
    </w:p>
    <w:p w14:paraId="49BD361F" w14:textId="16C1C5ED" w:rsidR="0049596C" w:rsidRDefault="001E6A00" w:rsidP="007B0F1F">
      <w:pPr>
        <w:pStyle w:val="ListParagraph"/>
        <w:numPr>
          <w:ilvl w:val="0"/>
          <w:numId w:val="3"/>
        </w:numPr>
        <w:rPr>
          <w:rFonts w:ascii="Arial" w:hAnsi="Arial" w:cs="Arial"/>
          <w:bCs/>
          <w:sz w:val="20"/>
          <w:szCs w:val="20"/>
          <w:u w:val="single"/>
        </w:rPr>
      </w:pPr>
      <w:hyperlink w:anchor="_Pennsylvania_Victim_Services_2" w:history="1">
        <w:r w:rsidR="0032702D" w:rsidRPr="0032702D">
          <w:rPr>
            <w:rStyle w:val="Hyperlink"/>
            <w:rFonts w:ascii="Arial" w:hAnsi="Arial" w:cs="Arial"/>
            <w:bCs/>
            <w:sz w:val="20"/>
            <w:szCs w:val="20"/>
          </w:rPr>
          <w:t>Pennsylvania Victim Services Training (PVST) Online Learning Management System</w:t>
        </w:r>
      </w:hyperlink>
    </w:p>
    <w:p w14:paraId="22D2CC8C" w14:textId="49A74E0D" w:rsidR="0032702D" w:rsidRDefault="001E6A00" w:rsidP="007B0F1F">
      <w:pPr>
        <w:pStyle w:val="ListParagraph"/>
        <w:numPr>
          <w:ilvl w:val="0"/>
          <w:numId w:val="3"/>
        </w:numPr>
        <w:rPr>
          <w:rFonts w:ascii="Arial" w:hAnsi="Arial" w:cs="Arial"/>
          <w:bCs/>
          <w:sz w:val="20"/>
          <w:szCs w:val="20"/>
          <w:u w:val="single"/>
        </w:rPr>
      </w:pPr>
      <w:hyperlink w:anchor="_EVAWI:_Trauma-Informed_Interviewing" w:history="1">
        <w:r w:rsidR="0032702D" w:rsidRPr="0032702D">
          <w:rPr>
            <w:rStyle w:val="Hyperlink"/>
            <w:rFonts w:ascii="Arial" w:hAnsi="Arial" w:cs="Arial"/>
            <w:bCs/>
            <w:sz w:val="20"/>
            <w:szCs w:val="20"/>
          </w:rPr>
          <w:t>EVAWI: Trauma-Informed Interviewing And The Criminal Sexual Assault Case: Where Investigative Technique Meets Evidentiary Value</w:t>
        </w:r>
      </w:hyperlink>
    </w:p>
    <w:p w14:paraId="326A2662" w14:textId="3696D107" w:rsidR="0032702D" w:rsidRDefault="001E6A00" w:rsidP="007B0F1F">
      <w:pPr>
        <w:pStyle w:val="ListParagraph"/>
        <w:numPr>
          <w:ilvl w:val="0"/>
          <w:numId w:val="3"/>
        </w:numPr>
        <w:rPr>
          <w:rFonts w:ascii="Arial" w:hAnsi="Arial" w:cs="Arial"/>
          <w:bCs/>
          <w:sz w:val="20"/>
          <w:szCs w:val="20"/>
          <w:u w:val="single"/>
        </w:rPr>
      </w:pPr>
      <w:hyperlink w:anchor="_UPDATE:_2020_Freedom" w:history="1">
        <w:r w:rsidR="0032702D" w:rsidRPr="0032702D">
          <w:rPr>
            <w:rStyle w:val="Hyperlink"/>
            <w:rFonts w:ascii="Arial" w:hAnsi="Arial" w:cs="Arial"/>
            <w:bCs/>
            <w:sz w:val="20"/>
            <w:szCs w:val="20"/>
          </w:rPr>
          <w:t>UPDATE: 2020 Freedom Network USA Human Trafficking Conference</w:t>
        </w:r>
      </w:hyperlink>
    </w:p>
    <w:p w14:paraId="52DDB855" w14:textId="41932111" w:rsidR="0032702D" w:rsidRPr="00DB265B" w:rsidRDefault="001E6A00" w:rsidP="007B0F1F">
      <w:pPr>
        <w:pStyle w:val="ListParagraph"/>
        <w:numPr>
          <w:ilvl w:val="0"/>
          <w:numId w:val="3"/>
        </w:numPr>
        <w:rPr>
          <w:rStyle w:val="Hyperlink"/>
          <w:rFonts w:ascii="Arial" w:hAnsi="Arial" w:cs="Arial"/>
          <w:bCs/>
          <w:color w:val="auto"/>
          <w:sz w:val="20"/>
          <w:szCs w:val="20"/>
        </w:rPr>
      </w:pPr>
      <w:hyperlink w:anchor="_RESCHEDULED:_STOP_Domestic" w:history="1">
        <w:r w:rsidR="0032702D" w:rsidRPr="0032702D">
          <w:rPr>
            <w:rStyle w:val="Hyperlink"/>
            <w:rFonts w:ascii="Arial" w:hAnsi="Arial" w:cs="Arial"/>
            <w:bCs/>
            <w:sz w:val="20"/>
            <w:szCs w:val="20"/>
          </w:rPr>
          <w:t>RESCHEDULED: STOP Domestic Violence: Dauphin County</w:t>
        </w:r>
      </w:hyperlink>
    </w:p>
    <w:p w14:paraId="44685DB2" w14:textId="1847A28D" w:rsidR="00DB265B" w:rsidRPr="00E6738E" w:rsidRDefault="00DB265B" w:rsidP="007B0F1F">
      <w:pPr>
        <w:pStyle w:val="ListParagraph"/>
        <w:numPr>
          <w:ilvl w:val="0"/>
          <w:numId w:val="3"/>
        </w:numPr>
        <w:rPr>
          <w:rStyle w:val="Hyperlink"/>
          <w:rFonts w:ascii="Arial" w:hAnsi="Arial" w:cs="Arial"/>
          <w:bCs/>
          <w:color w:val="auto"/>
          <w:sz w:val="20"/>
          <w:szCs w:val="20"/>
        </w:rPr>
      </w:pPr>
      <w:hyperlink w:anchor="_RESCHEDULED:_Network_Of" w:history="1">
        <w:r w:rsidRPr="00DB265B">
          <w:rPr>
            <w:rStyle w:val="Hyperlink"/>
            <w:rFonts w:ascii="Arial" w:hAnsi="Arial" w:cs="Arial"/>
            <w:bCs/>
            <w:sz w:val="20"/>
            <w:szCs w:val="20"/>
          </w:rPr>
          <w:t>RESCHEDULED: Network Of Victim Assistance Auction &amp; Gala</w:t>
        </w:r>
      </w:hyperlink>
    </w:p>
    <w:p w14:paraId="05CD5431" w14:textId="0ED8BB58" w:rsidR="0032702D" w:rsidRDefault="001E6A00" w:rsidP="007B0F1F">
      <w:pPr>
        <w:pStyle w:val="ListParagraph"/>
        <w:numPr>
          <w:ilvl w:val="0"/>
          <w:numId w:val="3"/>
        </w:numPr>
        <w:rPr>
          <w:rFonts w:ascii="Arial" w:hAnsi="Arial" w:cs="Arial"/>
          <w:bCs/>
          <w:sz w:val="20"/>
          <w:szCs w:val="20"/>
          <w:u w:val="single"/>
        </w:rPr>
      </w:pPr>
      <w:hyperlink w:anchor="_CANCELLED:_2020_International" w:history="1">
        <w:r w:rsidR="0032702D" w:rsidRPr="0032702D">
          <w:rPr>
            <w:rStyle w:val="Hyperlink"/>
            <w:rFonts w:ascii="Arial" w:hAnsi="Arial" w:cs="Arial"/>
            <w:bCs/>
            <w:sz w:val="20"/>
            <w:szCs w:val="20"/>
          </w:rPr>
          <w:t>CANCELLED: 2020 International Conference On Sexual Assault, Domestic Violence And Violence Across The Lifespan</w:t>
        </w:r>
      </w:hyperlink>
    </w:p>
    <w:p w14:paraId="49D6D8D6" w14:textId="0F299753" w:rsidR="0032702D" w:rsidRDefault="001E6A00" w:rsidP="007B0F1F">
      <w:pPr>
        <w:pStyle w:val="ListParagraph"/>
        <w:numPr>
          <w:ilvl w:val="0"/>
          <w:numId w:val="3"/>
        </w:numPr>
        <w:rPr>
          <w:rFonts w:ascii="Arial" w:hAnsi="Arial" w:cs="Arial"/>
          <w:bCs/>
          <w:sz w:val="20"/>
          <w:szCs w:val="20"/>
          <w:u w:val="single"/>
        </w:rPr>
      </w:pPr>
      <w:hyperlink w:anchor="_Webinar:_Moving_Beyond" w:history="1">
        <w:r w:rsidR="0032702D" w:rsidRPr="0032702D">
          <w:rPr>
            <w:rStyle w:val="Hyperlink"/>
            <w:rFonts w:ascii="Arial" w:hAnsi="Arial" w:cs="Arial"/>
            <w:bCs/>
            <w:sz w:val="20"/>
            <w:szCs w:val="20"/>
          </w:rPr>
          <w:t>Webinar: Moving Beyond The "Honor System": Effective Strategies To Prevent Prohibited Abusers' Access To Firearms</w:t>
        </w:r>
      </w:hyperlink>
    </w:p>
    <w:p w14:paraId="290BF37E" w14:textId="112078C3" w:rsidR="0032702D" w:rsidRPr="00024A34" w:rsidRDefault="001E6A00" w:rsidP="00024A34">
      <w:pPr>
        <w:pStyle w:val="ListParagraph"/>
        <w:numPr>
          <w:ilvl w:val="0"/>
          <w:numId w:val="3"/>
        </w:numPr>
        <w:rPr>
          <w:rFonts w:ascii="Arial" w:hAnsi="Arial" w:cs="Arial"/>
          <w:bCs/>
          <w:sz w:val="20"/>
          <w:szCs w:val="20"/>
          <w:u w:val="single"/>
        </w:rPr>
      </w:pPr>
      <w:hyperlink w:anchor="_Healing_Of_Boys" w:history="1">
        <w:r w:rsidR="0032702D" w:rsidRPr="0032702D">
          <w:rPr>
            <w:rStyle w:val="Hyperlink"/>
            <w:rFonts w:ascii="Arial" w:hAnsi="Arial" w:cs="Arial"/>
            <w:bCs/>
            <w:sz w:val="20"/>
            <w:szCs w:val="20"/>
          </w:rPr>
          <w:t>Victims Compensation Online Trainings</w:t>
        </w:r>
      </w:hyperlink>
    </w:p>
    <w:p w14:paraId="49B5175D" w14:textId="1AD8747C" w:rsidR="0032702D" w:rsidRDefault="001E6A00" w:rsidP="007B0F1F">
      <w:pPr>
        <w:pStyle w:val="ListParagraph"/>
        <w:numPr>
          <w:ilvl w:val="0"/>
          <w:numId w:val="3"/>
        </w:numPr>
        <w:rPr>
          <w:rFonts w:ascii="Arial" w:hAnsi="Arial" w:cs="Arial"/>
          <w:bCs/>
          <w:sz w:val="20"/>
          <w:szCs w:val="20"/>
          <w:u w:val="single"/>
        </w:rPr>
      </w:pPr>
      <w:hyperlink w:anchor="_Free_Webinar:_Applying_1" w:history="1">
        <w:r w:rsidR="0032702D" w:rsidRPr="0032702D">
          <w:rPr>
            <w:rStyle w:val="Hyperlink"/>
            <w:rFonts w:ascii="Arial" w:hAnsi="Arial" w:cs="Arial"/>
            <w:bCs/>
            <w:sz w:val="20"/>
            <w:szCs w:val="20"/>
          </w:rPr>
          <w:t>Free Webinar: Applying Principles-Focused Evaluation In The Sexual Violence Prevention Context</w:t>
        </w:r>
      </w:hyperlink>
    </w:p>
    <w:p w14:paraId="7CF98851" w14:textId="46488B05" w:rsidR="0032702D" w:rsidRDefault="001E6A00" w:rsidP="007B0F1F">
      <w:pPr>
        <w:pStyle w:val="ListParagraph"/>
        <w:numPr>
          <w:ilvl w:val="0"/>
          <w:numId w:val="3"/>
        </w:numPr>
        <w:rPr>
          <w:rFonts w:ascii="Arial" w:hAnsi="Arial" w:cs="Arial"/>
          <w:bCs/>
          <w:sz w:val="20"/>
          <w:szCs w:val="20"/>
          <w:u w:val="single"/>
        </w:rPr>
      </w:pPr>
      <w:hyperlink w:anchor="_The_National_Victim_1" w:history="1">
        <w:r w:rsidR="0032702D" w:rsidRPr="0032702D">
          <w:rPr>
            <w:rStyle w:val="Hyperlink"/>
            <w:rFonts w:ascii="Arial" w:hAnsi="Arial" w:cs="Arial"/>
            <w:bCs/>
            <w:sz w:val="20"/>
            <w:szCs w:val="20"/>
          </w:rPr>
          <w:t>Webinar: Survivor’s Circle</w:t>
        </w:r>
      </w:hyperlink>
    </w:p>
    <w:p w14:paraId="3BFAE211" w14:textId="46C66044" w:rsidR="0032702D" w:rsidRDefault="001E6A00" w:rsidP="007B0F1F">
      <w:pPr>
        <w:pStyle w:val="ListParagraph"/>
        <w:numPr>
          <w:ilvl w:val="0"/>
          <w:numId w:val="3"/>
        </w:numPr>
        <w:rPr>
          <w:rFonts w:ascii="Arial" w:hAnsi="Arial" w:cs="Arial"/>
          <w:bCs/>
          <w:sz w:val="20"/>
          <w:szCs w:val="20"/>
          <w:u w:val="single"/>
        </w:rPr>
      </w:pPr>
      <w:hyperlink w:anchor="_A_Look_Beneath" w:history="1">
        <w:r w:rsidR="0032702D" w:rsidRPr="0032702D">
          <w:rPr>
            <w:rStyle w:val="Hyperlink"/>
            <w:rFonts w:ascii="Arial" w:hAnsi="Arial" w:cs="Arial"/>
            <w:bCs/>
            <w:sz w:val="20"/>
            <w:szCs w:val="20"/>
          </w:rPr>
          <w:t>A Look Beneath The Surface: Human Trafficking In Our Local Community</w:t>
        </w:r>
      </w:hyperlink>
    </w:p>
    <w:p w14:paraId="4367FE40" w14:textId="47BEC177" w:rsidR="0032702D" w:rsidRDefault="001E6A00" w:rsidP="007B0F1F">
      <w:pPr>
        <w:pStyle w:val="ListParagraph"/>
        <w:numPr>
          <w:ilvl w:val="0"/>
          <w:numId w:val="3"/>
        </w:numPr>
        <w:rPr>
          <w:rFonts w:ascii="Arial" w:hAnsi="Arial" w:cs="Arial"/>
          <w:bCs/>
          <w:sz w:val="20"/>
          <w:szCs w:val="20"/>
          <w:u w:val="single"/>
        </w:rPr>
      </w:pPr>
      <w:hyperlink w:anchor="_2020_Crime_Victims’" w:history="1">
        <w:r w:rsidR="0032702D" w:rsidRPr="0032702D">
          <w:rPr>
            <w:rStyle w:val="Hyperlink"/>
            <w:rFonts w:ascii="Arial" w:hAnsi="Arial" w:cs="Arial"/>
            <w:bCs/>
            <w:sz w:val="20"/>
            <w:szCs w:val="20"/>
          </w:rPr>
          <w:t>2020 Crime Victims’ Rights Rally</w:t>
        </w:r>
      </w:hyperlink>
    </w:p>
    <w:p w14:paraId="7C10CFE3" w14:textId="1997BFBE" w:rsidR="0032702D" w:rsidRDefault="001E6A00" w:rsidP="007B0F1F">
      <w:pPr>
        <w:pStyle w:val="ListParagraph"/>
        <w:numPr>
          <w:ilvl w:val="0"/>
          <w:numId w:val="3"/>
        </w:numPr>
        <w:rPr>
          <w:rFonts w:ascii="Arial" w:hAnsi="Arial" w:cs="Arial"/>
          <w:bCs/>
          <w:sz w:val="20"/>
          <w:szCs w:val="20"/>
          <w:u w:val="single"/>
        </w:rPr>
      </w:pPr>
      <w:hyperlink w:anchor="_Topical_Training_Announcement:_1" w:history="1">
        <w:r w:rsidR="0032702D" w:rsidRPr="0032702D">
          <w:rPr>
            <w:rStyle w:val="Hyperlink"/>
            <w:rFonts w:ascii="Arial" w:hAnsi="Arial" w:cs="Arial"/>
            <w:bCs/>
            <w:sz w:val="20"/>
            <w:szCs w:val="20"/>
          </w:rPr>
          <w:t>Topical Training Announcement: Grandparents Raising Grandchildren</w:t>
        </w:r>
      </w:hyperlink>
    </w:p>
    <w:p w14:paraId="6DA3A6CD" w14:textId="4EBD1B8B" w:rsidR="0032702D" w:rsidRDefault="001E6A00" w:rsidP="007B0F1F">
      <w:pPr>
        <w:pStyle w:val="ListParagraph"/>
        <w:numPr>
          <w:ilvl w:val="0"/>
          <w:numId w:val="3"/>
        </w:numPr>
        <w:rPr>
          <w:rFonts w:ascii="Arial" w:hAnsi="Arial" w:cs="Arial"/>
          <w:bCs/>
          <w:sz w:val="20"/>
          <w:szCs w:val="20"/>
          <w:u w:val="single"/>
        </w:rPr>
      </w:pPr>
      <w:hyperlink w:anchor="_Fifth_Annual_Southeastern" w:history="1">
        <w:r w:rsidR="0032702D" w:rsidRPr="0032702D">
          <w:rPr>
            <w:rStyle w:val="Hyperlink"/>
            <w:rFonts w:ascii="Arial" w:hAnsi="Arial" w:cs="Arial"/>
            <w:bCs/>
            <w:sz w:val="20"/>
            <w:szCs w:val="20"/>
          </w:rPr>
          <w:t>Fifth Annual Southeastern Pennsylvania Forensic Nursing Conference</w:t>
        </w:r>
      </w:hyperlink>
    </w:p>
    <w:p w14:paraId="47D6941D" w14:textId="2F18EC02" w:rsidR="0032702D" w:rsidRDefault="001E6A00" w:rsidP="007B0F1F">
      <w:pPr>
        <w:pStyle w:val="ListParagraph"/>
        <w:numPr>
          <w:ilvl w:val="0"/>
          <w:numId w:val="3"/>
        </w:numPr>
        <w:rPr>
          <w:rFonts w:ascii="Arial" w:hAnsi="Arial" w:cs="Arial"/>
          <w:bCs/>
          <w:sz w:val="20"/>
          <w:szCs w:val="20"/>
          <w:u w:val="single"/>
        </w:rPr>
      </w:pPr>
      <w:hyperlink w:anchor="_2020_Freedom_Network_1" w:history="1">
        <w:r w:rsidR="0032702D" w:rsidRPr="0032702D">
          <w:rPr>
            <w:rStyle w:val="Hyperlink"/>
            <w:rFonts w:ascii="Arial" w:hAnsi="Arial" w:cs="Arial"/>
            <w:bCs/>
            <w:sz w:val="20"/>
            <w:szCs w:val="20"/>
          </w:rPr>
          <w:t>SAVE THE DATE - 2020 Foundational Academies</w:t>
        </w:r>
      </w:hyperlink>
    </w:p>
    <w:p w14:paraId="6A22D407" w14:textId="3AA5F5B5" w:rsidR="0032702D" w:rsidRDefault="001E6A00" w:rsidP="007B0F1F">
      <w:pPr>
        <w:pStyle w:val="ListParagraph"/>
        <w:numPr>
          <w:ilvl w:val="0"/>
          <w:numId w:val="3"/>
        </w:numPr>
        <w:rPr>
          <w:rFonts w:ascii="Arial" w:hAnsi="Arial" w:cs="Arial"/>
          <w:bCs/>
          <w:sz w:val="20"/>
          <w:szCs w:val="20"/>
          <w:u w:val="single"/>
        </w:rPr>
      </w:pPr>
      <w:hyperlink w:anchor="_SAVE_THE_DATE:_20" w:history="1">
        <w:r w:rsidR="0032702D" w:rsidRPr="0032702D">
          <w:rPr>
            <w:rStyle w:val="Hyperlink"/>
            <w:rFonts w:ascii="Arial" w:hAnsi="Arial" w:cs="Arial"/>
            <w:bCs/>
            <w:sz w:val="20"/>
            <w:szCs w:val="20"/>
          </w:rPr>
          <w:t>SAVE THE DATE: 2020 KCIT Conference: Conscious Resilience After Trauma</w:t>
        </w:r>
      </w:hyperlink>
    </w:p>
    <w:p w14:paraId="5441A853" w14:textId="77777777" w:rsidR="009A231C" w:rsidRDefault="009A231C" w:rsidP="0058774E">
      <w:pPr>
        <w:pStyle w:val="IntroHeading"/>
        <w:spacing w:before="0"/>
        <w:rPr>
          <w:iCs/>
          <w:sz w:val="24"/>
          <w:szCs w:val="24"/>
        </w:rPr>
      </w:pPr>
    </w:p>
    <w:p w14:paraId="56208634" w14:textId="6B772134" w:rsidR="0058774E" w:rsidRPr="00842DD0" w:rsidRDefault="0058774E" w:rsidP="0058774E">
      <w:pPr>
        <w:pStyle w:val="IntroHeading"/>
        <w:spacing w:before="0"/>
        <w:rPr>
          <w:iCs/>
          <w:sz w:val="24"/>
          <w:szCs w:val="24"/>
        </w:rPr>
      </w:pPr>
      <w:r w:rsidRPr="00842DD0">
        <w:rPr>
          <w:iCs/>
          <w:sz w:val="24"/>
          <w:szCs w:val="24"/>
        </w:rPr>
        <w:t xml:space="preserve">Upcoming Events </w:t>
      </w:r>
    </w:p>
    <w:bookmarkStart w:id="4" w:name="_Hello,_Renee_–_how_does_this_sample"/>
    <w:bookmarkEnd w:id="4"/>
    <w:p w14:paraId="38C94D69" w14:textId="77777777" w:rsidR="0058774E" w:rsidRPr="00842DD0" w:rsidRDefault="0058774E" w:rsidP="0058774E">
      <w:pPr>
        <w:pStyle w:val="Text1"/>
        <w:numPr>
          <w:ilvl w:val="1"/>
          <w:numId w:val="1"/>
        </w:numPr>
        <w:spacing w:before="120"/>
        <w:ind w:hanging="270"/>
      </w:pPr>
      <w:r w:rsidRPr="00842DD0">
        <w:fldChar w:fldCharType="begin"/>
      </w:r>
      <w:r w:rsidRPr="00842DD0">
        <w:instrText>HYPERLINK "https://pccd.webex.com/mw3300/mywebex/default.do?nomenu=true&amp;siteurl=pccd&amp;service=6&amp;rnd=0.6668060301536507&amp;main_url=https%3A%2F%2Fpccd.webex.com%2Fec3300%2Feventcenter%2Fprogram%2FprogramDetail.do%3FtheAction%3Ddetail%26internalProgramTicket%3D4832534b00000004f02f8b04a9132f726e6e4ce186c5f64209c4f9e1a94f0342f2c72bee2d69d4a5%26siteurl%3Dpccd%26internalProgramTicketUnList%3D4832534b00000004f02f8b04a9132f726e6e4ce186c5f64209c4f9e1a94f0342f2c72bee2d69d4a5%26cProgViewID%3D1727107%26PRID%3D9c0a5f356b9ee12dc7de27fe147bb352"</w:instrText>
      </w:r>
      <w:r w:rsidRPr="00842DD0">
        <w:fldChar w:fldCharType="separate"/>
      </w:r>
      <w:r w:rsidRPr="00842DD0">
        <w:rPr>
          <w:rStyle w:val="Hyperlink"/>
          <w:rFonts w:cs="Arial"/>
        </w:rPr>
        <w:t>WebEx Online Trainings Available</w:t>
      </w:r>
      <w:r w:rsidRPr="00842DD0">
        <w:fldChar w:fldCharType="end"/>
      </w:r>
      <w:r w:rsidRPr="00842DD0">
        <w:rPr>
          <w:b/>
        </w:rPr>
        <w:br/>
      </w:r>
      <w:r w:rsidRPr="00842DD0">
        <w:t xml:space="preserve">Compensation Related: Basic Compensation and much more! </w:t>
      </w:r>
    </w:p>
    <w:p w14:paraId="1DAB8ACA" w14:textId="77777777" w:rsidR="0058774E" w:rsidRPr="00842DD0" w:rsidRDefault="0058774E" w:rsidP="0058774E">
      <w:pPr>
        <w:pStyle w:val="Text1"/>
        <w:tabs>
          <w:tab w:val="num" w:pos="630"/>
        </w:tabs>
        <w:spacing w:before="120"/>
        <w:ind w:left="630"/>
        <w:rPr>
          <w:color w:val="000000" w:themeColor="text1"/>
        </w:rPr>
      </w:pPr>
      <w:r w:rsidRPr="00842DD0">
        <w:rPr>
          <w:color w:val="000000" w:themeColor="text1"/>
        </w:rPr>
        <w:t>Credits towards VOCA/RASA/VOJO training requirements are available for all sessions (unless indicated otherwise in the session description).  To receive training credits:  1) you must be logged into the session and 2) the WebEx application must be on your computer for the entire duration of the session.  As the OVS recognizes that emergencies may arise and you may not be able to attend the entire session, there is no prohibition against attending part of a session (although training credits will not be given in that instance).</w:t>
      </w:r>
    </w:p>
    <w:p w14:paraId="44B4B2DB" w14:textId="77777777" w:rsidR="0058774E" w:rsidRPr="00842DD0" w:rsidRDefault="001E6A00" w:rsidP="0058774E">
      <w:pPr>
        <w:pStyle w:val="Text1"/>
        <w:numPr>
          <w:ilvl w:val="1"/>
          <w:numId w:val="1"/>
        </w:numPr>
        <w:tabs>
          <w:tab w:val="num" w:pos="360"/>
        </w:tabs>
        <w:spacing w:before="120"/>
        <w:ind w:left="360" w:firstLine="0"/>
        <w:rPr>
          <w:color w:val="0000FF"/>
          <w:u w:val="single"/>
        </w:rPr>
      </w:pPr>
      <w:hyperlink r:id="rId7" w:history="1">
        <w:r w:rsidR="0058774E" w:rsidRPr="00842DD0">
          <w:rPr>
            <w:rStyle w:val="Hyperlink"/>
            <w:rFonts w:cs="Arial"/>
          </w:rPr>
          <w:t>Additional RASA/VOJO/VOCA Approved Training</w:t>
        </w:r>
      </w:hyperlink>
      <w:bookmarkStart w:id="5" w:name="_OVS_Releases_2016"/>
      <w:bookmarkStart w:id="6" w:name="_Governor’s_Victim_Service"/>
      <w:bookmarkEnd w:id="5"/>
      <w:bookmarkEnd w:id="6"/>
    </w:p>
    <w:p w14:paraId="0FAB588A" w14:textId="4415EA67" w:rsidR="007371E9" w:rsidRDefault="001E6A00" w:rsidP="00C41DBF">
      <w:pPr>
        <w:pStyle w:val="ReturntoTop"/>
        <w:rPr>
          <w:rStyle w:val="Hyperlink"/>
          <w:rFonts w:cs="Arial"/>
        </w:rPr>
      </w:pPr>
      <w:hyperlink w:anchor="_top" w:history="1">
        <w:r w:rsidR="0058774E" w:rsidRPr="00842DD0">
          <w:rPr>
            <w:rStyle w:val="Hyperlink"/>
            <w:rFonts w:cs="Arial"/>
          </w:rPr>
          <w:t>Return to top</w:t>
        </w:r>
      </w:hyperlink>
      <w:bookmarkStart w:id="7" w:name="_Human_Trafficking_Study"/>
      <w:bookmarkStart w:id="8" w:name="_Special_Victims’_Council"/>
      <w:bookmarkStart w:id="9" w:name="_Special_Military_Victims’"/>
      <w:bookmarkStart w:id="10" w:name="_Important_Information_Regarding_1"/>
      <w:bookmarkStart w:id="11" w:name="_The_Sexual_Assault_1"/>
      <w:bookmarkStart w:id="12" w:name="_VCAP_Claim_Form_1"/>
      <w:bookmarkStart w:id="13" w:name="_Netflix_Limited_Series_1"/>
      <w:bookmarkStart w:id="14" w:name="_CASA_Therapy_Dogs_2"/>
      <w:bookmarkEnd w:id="7"/>
      <w:bookmarkEnd w:id="8"/>
      <w:bookmarkEnd w:id="9"/>
      <w:bookmarkEnd w:id="10"/>
      <w:bookmarkEnd w:id="11"/>
      <w:bookmarkEnd w:id="12"/>
      <w:bookmarkEnd w:id="13"/>
      <w:bookmarkEnd w:id="14"/>
      <w:r w:rsidR="00BF0DDE" w:rsidRPr="00842DD0">
        <w:rPr>
          <w:rStyle w:val="Hyperlink"/>
          <w:rFonts w:cs="Arial"/>
        </w:rPr>
        <w:t xml:space="preserve"> </w:t>
      </w:r>
      <w:bookmarkStart w:id="15" w:name="_How_One_Mother’s_1"/>
      <w:bookmarkStart w:id="16" w:name="_Know_How_to_1"/>
      <w:bookmarkStart w:id="17" w:name="_Why_We_Shouldn’t_1"/>
      <w:bookmarkStart w:id="18" w:name="_Check_Your_Workplace_1"/>
      <w:bookmarkStart w:id="19" w:name="_Victims_Compensation_Online_1"/>
      <w:bookmarkStart w:id="20" w:name="_Third_Quarter_RASA/VOJO"/>
      <w:bookmarkEnd w:id="15"/>
      <w:bookmarkEnd w:id="16"/>
      <w:bookmarkEnd w:id="17"/>
      <w:bookmarkEnd w:id="18"/>
      <w:bookmarkEnd w:id="19"/>
      <w:bookmarkEnd w:id="20"/>
    </w:p>
    <w:p w14:paraId="17CE5560" w14:textId="0D800A85" w:rsidR="00995B82" w:rsidRDefault="00995B82" w:rsidP="00995B82">
      <w:pPr>
        <w:pStyle w:val="Heading1"/>
        <w:spacing w:before="0"/>
      </w:pPr>
      <w:bookmarkStart w:id="21" w:name="_PCCD_Subrecipients_Updates"/>
      <w:bookmarkEnd w:id="21"/>
      <w:r>
        <w:t>PCCD Subrecipients Updates Related To COVID 19</w:t>
      </w:r>
    </w:p>
    <w:p w14:paraId="04204CF0" w14:textId="663444A3" w:rsidR="00995B82" w:rsidRDefault="00995B82" w:rsidP="00995B82"/>
    <w:p w14:paraId="22CFE7BF" w14:textId="77777777" w:rsidR="00995B82" w:rsidRPr="00995B82" w:rsidRDefault="00995B82" w:rsidP="00995B82">
      <w:pPr>
        <w:pStyle w:val="Text10"/>
        <w:spacing w:before="0"/>
      </w:pPr>
      <w:r w:rsidRPr="00995B82">
        <w:t xml:space="preserve">As a result of recent health and safety concerns related to the spread of novel Coronavirus (COVID-19), we wanted to share again </w:t>
      </w:r>
      <w:r w:rsidRPr="00995B82">
        <w:rPr>
          <w:color w:val="111111"/>
        </w:rPr>
        <w:t>the following link to the Pennsylvania Department of Health: </w:t>
      </w:r>
      <w:hyperlink r:id="rId8" w:history="1">
        <w:r w:rsidRPr="00995B82">
          <w:rPr>
            <w:rStyle w:val="Hyperlink"/>
            <w:rFonts w:cs="Arial"/>
          </w:rPr>
          <w:t>Pennsylvania Coronavirus Updates</w:t>
        </w:r>
      </w:hyperlink>
      <w:r w:rsidRPr="00995B82">
        <w:t xml:space="preserve">.  Information can also be found on their </w:t>
      </w:r>
      <w:hyperlink r:id="rId9" w:tgtFrame="_blank" w:history="1">
        <w:r w:rsidRPr="00995B82">
          <w:rPr>
            <w:rStyle w:val="Hyperlink"/>
            <w:rFonts w:cs="Arial"/>
          </w:rPr>
          <w:t>Facebook</w:t>
        </w:r>
      </w:hyperlink>
      <w:r w:rsidRPr="00995B82">
        <w:t xml:space="preserve"> page and  </w:t>
      </w:r>
      <w:hyperlink r:id="rId10" w:tgtFrame="_blank" w:history="1">
        <w:r w:rsidRPr="00995B82">
          <w:rPr>
            <w:rStyle w:val="Hyperlink"/>
            <w:rFonts w:cs="Arial"/>
          </w:rPr>
          <w:t>Twitter</w:t>
        </w:r>
      </w:hyperlink>
      <w:r w:rsidRPr="00995B82">
        <w:t xml:space="preserve"> account</w:t>
      </w:r>
      <w:r w:rsidRPr="00995B82">
        <w:rPr>
          <w:color w:val="111111"/>
        </w:rPr>
        <w:t>.</w:t>
      </w:r>
    </w:p>
    <w:p w14:paraId="1CFA5026" w14:textId="77777777" w:rsidR="00995B82" w:rsidRPr="00995B82" w:rsidRDefault="00995B82" w:rsidP="00995B82">
      <w:pPr>
        <w:pStyle w:val="Text10"/>
        <w:spacing w:before="0"/>
      </w:pPr>
      <w:r w:rsidRPr="00995B82">
        <w:rPr>
          <w:color w:val="111111"/>
        </w:rPr>
        <w:t> </w:t>
      </w:r>
    </w:p>
    <w:p w14:paraId="49E17967" w14:textId="77777777" w:rsidR="00995B82" w:rsidRPr="00995B82" w:rsidRDefault="00995B82" w:rsidP="00995B82">
      <w:pPr>
        <w:pStyle w:val="Text10"/>
        <w:spacing w:before="0"/>
      </w:pPr>
      <w:r w:rsidRPr="00995B82">
        <w:rPr>
          <w:b/>
          <w:bCs/>
          <w:color w:val="111111"/>
        </w:rPr>
        <w:t>Following up on our original email below, we wanted to provide guidance regarding costs that may be incurred for canceled conferences, meetings, trainings and other gatherings and again stress the importance of having a written leave policy in place.</w:t>
      </w:r>
      <w:r w:rsidRPr="00995B82">
        <w:rPr>
          <w:b/>
          <w:bCs/>
        </w:rPr>
        <w:t> </w:t>
      </w:r>
    </w:p>
    <w:p w14:paraId="69FB35B7" w14:textId="77777777" w:rsidR="00995B82" w:rsidRPr="00995B82" w:rsidRDefault="00995B82" w:rsidP="00995B82">
      <w:pPr>
        <w:pStyle w:val="Text10"/>
        <w:spacing w:before="0"/>
      </w:pPr>
      <w:r w:rsidRPr="00995B82">
        <w:rPr>
          <w:b/>
          <w:bCs/>
        </w:rPr>
        <w:t> </w:t>
      </w:r>
    </w:p>
    <w:p w14:paraId="2AF20129" w14:textId="274EF767" w:rsidR="00995B82" w:rsidRPr="00995B82" w:rsidRDefault="00995B82" w:rsidP="00995B82">
      <w:pPr>
        <w:pStyle w:val="Text10"/>
        <w:spacing w:before="0"/>
        <w:rPr>
          <w:color w:val="111111"/>
        </w:rPr>
      </w:pPr>
      <w:r w:rsidRPr="00995B82">
        <w:rPr>
          <w:b/>
          <w:bCs/>
          <w:color w:val="111111"/>
          <w:u w:val="single"/>
        </w:rPr>
        <w:t>Conferences, events, and other gatherings:</w:t>
      </w:r>
      <w:r w:rsidRPr="00995B82">
        <w:rPr>
          <w:color w:val="111111"/>
        </w:rPr>
        <w:t>  For PCCD-sponsored conferences, meetings, trainings, and other gatherings that are scheduled in the near term, PCCD grant recipients should work to set up such events as virtual events or postpone events until a later date.  If converting to a virtual event or postponement is not possible, grantees should cancel near-term events.</w:t>
      </w:r>
      <w:r w:rsidR="00F85EFC">
        <w:rPr>
          <w:color w:val="111111"/>
        </w:rPr>
        <w:t xml:space="preserve"> </w:t>
      </w:r>
      <w:r w:rsidRPr="00995B82">
        <w:rPr>
          <w:color w:val="111111"/>
        </w:rPr>
        <w:t>Please contact your PCCD program manager listed in the Main Summary section of your Egrants application should you be required to cancel an event or incur costs for postponement or cancellation of events.</w:t>
      </w:r>
    </w:p>
    <w:p w14:paraId="2147D29F" w14:textId="77777777" w:rsidR="00995B82" w:rsidRPr="00995B82" w:rsidRDefault="00995B82" w:rsidP="00995B82">
      <w:pPr>
        <w:pStyle w:val="Text10"/>
        <w:spacing w:before="0"/>
      </w:pPr>
    </w:p>
    <w:p w14:paraId="21234BC7" w14:textId="1B75E697" w:rsidR="00995B82" w:rsidRDefault="00995B82" w:rsidP="00995B82">
      <w:pPr>
        <w:pStyle w:val="Text10"/>
        <w:spacing w:before="0"/>
        <w:rPr>
          <w:color w:val="111111"/>
        </w:rPr>
      </w:pPr>
      <w:r w:rsidRPr="00995B82">
        <w:rPr>
          <w:b/>
          <w:bCs/>
          <w:color w:val="111111"/>
          <w:u w:val="single"/>
        </w:rPr>
        <w:t>Airline ticket cancellations:</w:t>
      </w:r>
      <w:r w:rsidRPr="00995B82">
        <w:rPr>
          <w:color w:val="111111"/>
        </w:rPr>
        <w:t>  Grantees should try to have the airline reimburse the canceled ticket(s) in cash. However, if the airline will only refund the cancellation as a credit:</w:t>
      </w:r>
    </w:p>
    <w:p w14:paraId="151BDCDD" w14:textId="77777777" w:rsidR="00F85EFC" w:rsidRPr="00995B82" w:rsidRDefault="00F85EFC" w:rsidP="00995B82">
      <w:pPr>
        <w:pStyle w:val="Text10"/>
        <w:spacing w:before="0"/>
      </w:pPr>
    </w:p>
    <w:p w14:paraId="0CD96B4B" w14:textId="79848AFE" w:rsidR="00F85EFC" w:rsidRPr="00F85EFC" w:rsidRDefault="00995B82" w:rsidP="00141E58">
      <w:pPr>
        <w:pStyle w:val="Text10"/>
        <w:numPr>
          <w:ilvl w:val="0"/>
          <w:numId w:val="32"/>
        </w:numPr>
        <w:spacing w:before="0"/>
        <w:rPr>
          <w:rFonts w:eastAsia="Times New Roman"/>
          <w:color w:val="111111"/>
        </w:rPr>
      </w:pPr>
      <w:r w:rsidRPr="00F85EFC">
        <w:rPr>
          <w:rFonts w:eastAsia="Times New Roman"/>
          <w:color w:val="111111"/>
        </w:rPr>
        <w:t xml:space="preserve">The grantee should apply the credit to a future trip for the same PCCD grant or project. </w:t>
      </w:r>
    </w:p>
    <w:p w14:paraId="71C9CB62" w14:textId="5A476CA6" w:rsidR="00F85EFC" w:rsidRPr="00F85EFC" w:rsidRDefault="00995B82" w:rsidP="00047CCD">
      <w:pPr>
        <w:pStyle w:val="Text10"/>
        <w:numPr>
          <w:ilvl w:val="0"/>
          <w:numId w:val="32"/>
        </w:numPr>
        <w:spacing w:before="0"/>
        <w:rPr>
          <w:rFonts w:eastAsia="Times New Roman"/>
          <w:color w:val="111111"/>
        </w:rPr>
      </w:pPr>
      <w:r w:rsidRPr="00F85EFC">
        <w:rPr>
          <w:rFonts w:eastAsia="Times New Roman"/>
          <w:color w:val="111111"/>
        </w:rPr>
        <w:t>If you have other PCCD funded project which you believe you may be able to apply the credit to, please contact your PCCD program manager listed in the Main Summary section of your Egrants application.</w:t>
      </w:r>
    </w:p>
    <w:p w14:paraId="48FE2B15" w14:textId="77777777" w:rsidR="00995B82" w:rsidRPr="00995B82" w:rsidRDefault="00995B82" w:rsidP="00F85EFC">
      <w:pPr>
        <w:pStyle w:val="Text10"/>
        <w:numPr>
          <w:ilvl w:val="0"/>
          <w:numId w:val="32"/>
        </w:numPr>
        <w:spacing w:before="0"/>
        <w:rPr>
          <w:rFonts w:eastAsia="Times New Roman"/>
          <w:color w:val="111111"/>
        </w:rPr>
      </w:pPr>
      <w:r w:rsidRPr="00995B82">
        <w:rPr>
          <w:rFonts w:eastAsia="Times New Roman"/>
          <w:color w:val="111111"/>
        </w:rPr>
        <w:t>If you are unable to use the credit as described above, then you should process the trip as a cancellation, which PCCD approves to be charged to the grant due to this mitigating circumstance.</w:t>
      </w:r>
    </w:p>
    <w:p w14:paraId="59C7A596" w14:textId="77777777" w:rsidR="00995B82" w:rsidRPr="00995B82" w:rsidRDefault="00995B82" w:rsidP="00995B82">
      <w:pPr>
        <w:pStyle w:val="Text10"/>
        <w:spacing w:before="0"/>
      </w:pPr>
      <w:r w:rsidRPr="00995B82">
        <w:rPr>
          <w:color w:val="111111"/>
        </w:rPr>
        <w:t> </w:t>
      </w:r>
    </w:p>
    <w:p w14:paraId="3337DCB5" w14:textId="150905DB" w:rsidR="00995B82" w:rsidRPr="00995B82" w:rsidRDefault="00995B82" w:rsidP="00995B82">
      <w:pPr>
        <w:pStyle w:val="Text10"/>
        <w:spacing w:before="0"/>
      </w:pPr>
      <w:r w:rsidRPr="00995B82">
        <w:rPr>
          <w:b/>
          <w:bCs/>
          <w:color w:val="111111"/>
          <w:u w:val="single"/>
        </w:rPr>
        <w:t>Interruptions in performance of work under the grant:</w:t>
      </w:r>
      <w:r w:rsidRPr="00995B82">
        <w:rPr>
          <w:color w:val="111111"/>
        </w:rPr>
        <w:t>  All PCCD grantees should have a written leave policy in place. </w:t>
      </w:r>
      <w:r w:rsidRPr="00995B82">
        <w:rPr>
          <w:color w:val="111111"/>
          <w:shd w:val="clear" w:color="auto" w:fill="FFFFFF"/>
        </w:rPr>
        <w:t xml:space="preserve"> For federal or state funded projects, we will be applying the federal guidelines for cost principles related to leave which are </w:t>
      </w:r>
      <w:r w:rsidR="0023504D">
        <w:rPr>
          <w:color w:val="111111"/>
          <w:shd w:val="clear" w:color="auto" w:fill="FFFFFF"/>
        </w:rPr>
        <w:t xml:space="preserve">copied below and can be found at </w:t>
      </w:r>
      <w:r w:rsidRPr="00995B82">
        <w:rPr>
          <w:color w:val="111111"/>
        </w:rPr>
        <w:t>2 CFR 200.431(b).  We encourage you to review the entire section (2 CFR 200.431) related to fringe benefits.</w:t>
      </w:r>
    </w:p>
    <w:p w14:paraId="011AD736" w14:textId="77777777" w:rsidR="00995B82" w:rsidRPr="00995B82" w:rsidRDefault="00995B82" w:rsidP="00995B82">
      <w:pPr>
        <w:pStyle w:val="Text10"/>
        <w:spacing w:before="0"/>
      </w:pPr>
      <w:r w:rsidRPr="00995B82">
        <w:rPr>
          <w:color w:val="111111"/>
        </w:rPr>
        <w:t> </w:t>
      </w:r>
    </w:p>
    <w:p w14:paraId="7DBEE2B8" w14:textId="77777777" w:rsidR="00995B82" w:rsidRPr="00995B82" w:rsidRDefault="00995B82" w:rsidP="00995B82">
      <w:pPr>
        <w:pStyle w:val="Text10"/>
        <w:spacing w:before="0"/>
      </w:pPr>
      <w:r w:rsidRPr="00995B82">
        <w:rPr>
          <w:b/>
          <w:bCs/>
          <w:color w:val="111111"/>
          <w:u w:val="single"/>
        </w:rPr>
        <w:t>2 CFR 200.431(b):</w:t>
      </w:r>
    </w:p>
    <w:p w14:paraId="1F0C9E37" w14:textId="77777777" w:rsidR="00995B82" w:rsidRPr="00995B82" w:rsidRDefault="00995B82" w:rsidP="00F85EFC">
      <w:pPr>
        <w:pStyle w:val="Text10"/>
        <w:spacing w:before="120"/>
      </w:pPr>
      <w:r w:rsidRPr="00995B82">
        <w:rPr>
          <w:color w:val="111111"/>
        </w:rPr>
        <w:t>(b) Leave. The cost of fringe benefits in the form of regular compensation paid to employees during periods of authorized absences from the job, such as for annual leave, family-related leave, sick leave, holidays, court leave, military leave, administrative leave, and other similar benefits, are allowable if all of the following criteria are met:</w:t>
      </w:r>
    </w:p>
    <w:p w14:paraId="421E5C40" w14:textId="63C37615" w:rsidR="00995B82" w:rsidRPr="00995B82" w:rsidRDefault="00995B82" w:rsidP="00F85EFC">
      <w:pPr>
        <w:pStyle w:val="Text10"/>
        <w:spacing w:before="120"/>
        <w:ind w:firstLine="360"/>
      </w:pPr>
      <w:r w:rsidRPr="00995B82">
        <w:rPr>
          <w:color w:val="111111"/>
        </w:rPr>
        <w:t xml:space="preserve">(1) They are provided under established written leave </w:t>
      </w:r>
      <w:proofErr w:type="gramStart"/>
      <w:r w:rsidRPr="00995B82">
        <w:rPr>
          <w:color w:val="111111"/>
        </w:rPr>
        <w:t>policies;</w:t>
      </w:r>
      <w:proofErr w:type="gramEnd"/>
    </w:p>
    <w:p w14:paraId="21C5ECE7" w14:textId="77777777" w:rsidR="00995B82" w:rsidRPr="00995B82" w:rsidRDefault="00995B82" w:rsidP="00F85EFC">
      <w:pPr>
        <w:pStyle w:val="Text10"/>
        <w:spacing w:before="120"/>
        <w:ind w:firstLine="360"/>
      </w:pPr>
      <w:r w:rsidRPr="00995B82">
        <w:rPr>
          <w:color w:val="111111"/>
        </w:rPr>
        <w:t>(2) The costs are equitably allocated to all related activities, including Federal awards; and,</w:t>
      </w:r>
    </w:p>
    <w:p w14:paraId="411E11BD" w14:textId="77777777" w:rsidR="00995B82" w:rsidRPr="00995B82" w:rsidRDefault="00995B82" w:rsidP="00F85EFC">
      <w:pPr>
        <w:pStyle w:val="Text10"/>
        <w:spacing w:before="120"/>
        <w:ind w:firstLine="360"/>
      </w:pPr>
      <w:r w:rsidRPr="00995B82">
        <w:rPr>
          <w:color w:val="111111"/>
        </w:rPr>
        <w:t>(3) The accounting basis (cash or accrual) selected for costing each type of leave is consistently followed by the non-Federal entity or specified grouping of employees.</w:t>
      </w:r>
    </w:p>
    <w:p w14:paraId="399B65DD" w14:textId="77777777" w:rsidR="00995B82" w:rsidRPr="00995B82" w:rsidRDefault="00995B82" w:rsidP="00F85EFC">
      <w:pPr>
        <w:pStyle w:val="Text10"/>
        <w:spacing w:before="120"/>
      </w:pPr>
      <w:r w:rsidRPr="00995B82">
        <w:rPr>
          <w:color w:val="111111"/>
        </w:rPr>
        <w:t>(</w:t>
      </w:r>
      <w:proofErr w:type="spellStart"/>
      <w:r w:rsidRPr="00995B82">
        <w:rPr>
          <w:color w:val="111111"/>
        </w:rPr>
        <w:t>i</w:t>
      </w:r>
      <w:proofErr w:type="spellEnd"/>
      <w:r w:rsidRPr="00995B82">
        <w:rPr>
          <w:color w:val="111111"/>
        </w:rPr>
        <w:t>) When a non-Federal entity uses the cash basis of accounting, the cost of leave is recognized in the period that the leave is taken and paid for. Payments for unused leave when an employee retires or terminates employment are allowable in the year of payment.</w:t>
      </w:r>
    </w:p>
    <w:p w14:paraId="199F9FD6" w14:textId="27ECBCF9" w:rsidR="00995B82" w:rsidRDefault="00995B82" w:rsidP="00F85EFC">
      <w:pPr>
        <w:pStyle w:val="Text10"/>
        <w:spacing w:before="120"/>
        <w:rPr>
          <w:color w:val="111111"/>
        </w:rPr>
      </w:pPr>
      <w:r w:rsidRPr="00995B82">
        <w:rPr>
          <w:color w:val="111111"/>
        </w:rPr>
        <w:t>(ii) The accrual basis may be only used for those types of leave for which a liability as defined by GAAP exists when the leave is earned. When a non-Federal entity uses the accrual basis of accounting, allowable leave costs are the lesser of the amount accrued or funded.</w:t>
      </w:r>
    </w:p>
    <w:p w14:paraId="7E3A1CEB" w14:textId="4C131387" w:rsidR="00995B82" w:rsidRPr="00995B82" w:rsidRDefault="001E6A00" w:rsidP="0023504D">
      <w:pPr>
        <w:pStyle w:val="ReturntoTop"/>
      </w:pPr>
      <w:hyperlink w:anchor="_top" w:history="1">
        <w:r w:rsidR="0023504D" w:rsidRPr="00842DD0">
          <w:rPr>
            <w:rStyle w:val="Hyperlink"/>
            <w:rFonts w:cs="Arial"/>
          </w:rPr>
          <w:t>Return to top</w:t>
        </w:r>
      </w:hyperlink>
      <w:r w:rsidR="0023504D" w:rsidRPr="00842DD0">
        <w:rPr>
          <w:rStyle w:val="Hyperlink"/>
          <w:rFonts w:cs="Arial"/>
        </w:rPr>
        <w:t xml:space="preserve">  </w:t>
      </w:r>
    </w:p>
    <w:p w14:paraId="3B70642D" w14:textId="56409CEE" w:rsidR="007371E9" w:rsidRDefault="007371E9" w:rsidP="007371E9">
      <w:pPr>
        <w:pStyle w:val="Heading1"/>
        <w:spacing w:before="0"/>
      </w:pPr>
      <w:bookmarkStart w:id="22" w:name="_VOCA_Updates_–"/>
      <w:bookmarkEnd w:id="22"/>
      <w:r w:rsidRPr="007371E9">
        <w:t xml:space="preserve">VOCA </w:t>
      </w:r>
      <w:r>
        <w:t>Updates</w:t>
      </w:r>
      <w:r w:rsidRPr="007371E9">
        <w:t xml:space="preserve"> – </w:t>
      </w:r>
      <w:r>
        <w:t>Federal</w:t>
      </w:r>
      <w:r w:rsidRPr="007371E9">
        <w:t xml:space="preserve"> </w:t>
      </w:r>
      <w:r>
        <w:t>Appropriation And VOCA 2020-2023 Funding Announcement</w:t>
      </w:r>
    </w:p>
    <w:p w14:paraId="07D13DDE" w14:textId="013F143E" w:rsidR="007371E9" w:rsidRDefault="007371E9" w:rsidP="007371E9"/>
    <w:p w14:paraId="6B5E343F" w14:textId="77777777" w:rsidR="007371E9" w:rsidRPr="00995B82" w:rsidRDefault="007371E9" w:rsidP="007371E9">
      <w:pPr>
        <w:pStyle w:val="Text10"/>
        <w:spacing w:before="0"/>
        <w:rPr>
          <w:u w:val="single"/>
        </w:rPr>
      </w:pPr>
      <w:r w:rsidRPr="00995B82">
        <w:rPr>
          <w:u w:val="single"/>
        </w:rPr>
        <w:t>FEDERAL APPROPRIATION</w:t>
      </w:r>
    </w:p>
    <w:p w14:paraId="18073D31" w14:textId="77777777" w:rsidR="007371E9" w:rsidRDefault="007371E9" w:rsidP="007371E9">
      <w:pPr>
        <w:pStyle w:val="Text10"/>
        <w:spacing w:before="0"/>
      </w:pPr>
    </w:p>
    <w:p w14:paraId="68C32E48" w14:textId="77777777" w:rsidR="007371E9" w:rsidRDefault="007371E9" w:rsidP="007371E9">
      <w:pPr>
        <w:pStyle w:val="Text10"/>
        <w:spacing w:before="0"/>
      </w:pPr>
      <w:r>
        <w:t xml:space="preserve">In December 2019, a letter was sent to OVS Grant Recipients relative to the status of the Victims of Crime Act (VOCA) funding at the federal level.  </w:t>
      </w:r>
    </w:p>
    <w:p w14:paraId="22D363D0" w14:textId="77777777" w:rsidR="007371E9" w:rsidRDefault="007371E9" w:rsidP="007371E9">
      <w:pPr>
        <w:pStyle w:val="Text10"/>
        <w:spacing w:before="0"/>
      </w:pPr>
    </w:p>
    <w:p w14:paraId="22A8EC5E" w14:textId="77777777" w:rsidR="007371E9" w:rsidRDefault="007371E9" w:rsidP="007371E9">
      <w:pPr>
        <w:pStyle w:val="Text10"/>
        <w:spacing w:before="0"/>
      </w:pPr>
      <w:r>
        <w:t xml:space="preserve">To recap that letter, </w:t>
      </w:r>
      <w:r w:rsidRPr="00822AE6">
        <w:t>the 2015 Federal “Consolidated and Further Continuing Appropriation Act” raised the VOCA cap (the amount which could be spent in a year from the VOCA fund) from $749 million to $2.361 billion, paving the way for historic allocations of VOCA Funding to the states.  Pennsylvania saw our VOCA allocation quadruple, prompting PCCD’s Statewide Victims’ Services Advisory Committee (VSAC) to conduct intensive strategic planning that resulted in a three-year VOCA Funding Strategy.   The strategy included investments in infrastructure of local programs, such as upgrades in technology, competitive staff salaries and benefits, and restoration of services previously eliminated due to past funding cuts.  Pennsylvania also released three competitive funding solicitations, designed to engage new organizations, encourage innovative programs, reach underserved victim populations, and allow local agencies to expand services.</w:t>
      </w:r>
    </w:p>
    <w:p w14:paraId="4580A8C4" w14:textId="77777777" w:rsidR="007371E9" w:rsidRDefault="007371E9" w:rsidP="007371E9">
      <w:pPr>
        <w:pStyle w:val="Text10"/>
        <w:spacing w:before="0"/>
      </w:pPr>
    </w:p>
    <w:p w14:paraId="73D74024" w14:textId="77777777" w:rsidR="007371E9" w:rsidRDefault="007371E9" w:rsidP="007371E9">
      <w:pPr>
        <w:pStyle w:val="Text10"/>
        <w:spacing w:before="0"/>
      </w:pPr>
      <w:r>
        <w:t xml:space="preserve">This significant increase was a result of growing annual deposits into the VOCA Fund.  </w:t>
      </w:r>
      <w:r w:rsidRPr="00822AE6">
        <w:t xml:space="preserve">From 2009 to 2017, the average annual deposit into the VOCA fund was over $2.7 billion.   As you may know, the deposits into the VOCA fund come exclusively from fines levied against federal criminal offenders.   Unfortunately, the VOCA fund has seen a drastic decrease in deposits in 2018 and 2019.   In both years, deposits were approximately $450 million.   The VOCA fund balance in 2018 was $8.94 Billion.   The 2019 VOCA Cap of $3.35 billion </w:t>
      </w:r>
      <w:r>
        <w:t>could potentially</w:t>
      </w:r>
      <w:r w:rsidRPr="00822AE6">
        <w:t xml:space="preserve"> decrease the VOCA fund balance to approximately $5.59 billion.   This means that if deposits continue to be as low as they have been in the past two years, the VOCA fund cannot sustain the current level of expenditure.</w:t>
      </w:r>
    </w:p>
    <w:p w14:paraId="23C49639" w14:textId="77777777" w:rsidR="007371E9" w:rsidRDefault="007371E9" w:rsidP="007371E9">
      <w:pPr>
        <w:pStyle w:val="Text10"/>
        <w:spacing w:before="0"/>
      </w:pPr>
    </w:p>
    <w:p w14:paraId="47C3C6F9" w14:textId="77777777" w:rsidR="007371E9" w:rsidRDefault="007371E9" w:rsidP="007371E9">
      <w:pPr>
        <w:pStyle w:val="Text10"/>
        <w:spacing w:before="0"/>
      </w:pPr>
      <w:r w:rsidRPr="00822AE6">
        <w:t xml:space="preserve">Due to the decreased deposits into the VOCA Fund, at the November 2019 VSAC meeting significant discussion took place. </w:t>
      </w:r>
      <w:r>
        <w:t>As a result of these discussions, VSAC approved the following:</w:t>
      </w:r>
      <w:r w:rsidRPr="00822AE6">
        <w:t xml:space="preserve">  </w:t>
      </w:r>
    </w:p>
    <w:p w14:paraId="3CB51620" w14:textId="77777777" w:rsidR="007371E9" w:rsidRDefault="007371E9" w:rsidP="007371E9">
      <w:pPr>
        <w:pStyle w:val="Text10"/>
        <w:spacing w:before="0"/>
      </w:pPr>
    </w:p>
    <w:p w14:paraId="0A1E9109" w14:textId="77777777" w:rsidR="007371E9" w:rsidRDefault="007371E9" w:rsidP="007371E9">
      <w:pPr>
        <w:pStyle w:val="Text10"/>
        <w:numPr>
          <w:ilvl w:val="0"/>
          <w:numId w:val="30"/>
        </w:numPr>
        <w:spacing w:before="0"/>
      </w:pPr>
      <w:r>
        <w:t xml:space="preserve">A funding announcement will be released in March 2020 to currently funded programs to maintain the expanded programs and service provision to victims.  This includes: </w:t>
      </w:r>
    </w:p>
    <w:p w14:paraId="51AEBDB7" w14:textId="77777777" w:rsidR="007371E9" w:rsidRDefault="007371E9" w:rsidP="007371E9">
      <w:pPr>
        <w:pStyle w:val="Text10"/>
        <w:numPr>
          <w:ilvl w:val="1"/>
          <w:numId w:val="30"/>
        </w:numPr>
        <w:spacing w:before="0"/>
      </w:pPr>
      <w:r>
        <w:t xml:space="preserve">Programs awarded as part of the VOCA non-competitive solicitations; </w:t>
      </w:r>
    </w:p>
    <w:p w14:paraId="37B0FF35" w14:textId="77777777" w:rsidR="007371E9" w:rsidRDefault="007371E9" w:rsidP="007371E9">
      <w:pPr>
        <w:pStyle w:val="Text10"/>
        <w:numPr>
          <w:ilvl w:val="1"/>
          <w:numId w:val="30"/>
        </w:numPr>
        <w:spacing w:before="0"/>
      </w:pPr>
      <w:r>
        <w:t xml:space="preserve">Programs awarded as part of the VOCA 2016-2019 Competitive </w:t>
      </w:r>
      <w:proofErr w:type="gramStart"/>
      <w:r>
        <w:t>Solicitation;</w:t>
      </w:r>
      <w:proofErr w:type="gramEnd"/>
      <w:r>
        <w:t xml:space="preserve"> and </w:t>
      </w:r>
    </w:p>
    <w:p w14:paraId="1C3B530C" w14:textId="77777777" w:rsidR="007371E9" w:rsidRDefault="007371E9" w:rsidP="007371E9">
      <w:pPr>
        <w:pStyle w:val="Text10"/>
        <w:numPr>
          <w:ilvl w:val="1"/>
          <w:numId w:val="30"/>
        </w:numPr>
        <w:spacing w:before="0"/>
      </w:pPr>
      <w:r>
        <w:t>Programs awarded as part of the VOCA 2018-2020 Competitive Solicitation.</w:t>
      </w:r>
    </w:p>
    <w:p w14:paraId="2AEDAF14" w14:textId="77777777" w:rsidR="007371E9" w:rsidRDefault="007371E9" w:rsidP="007371E9">
      <w:pPr>
        <w:pStyle w:val="Text10"/>
        <w:numPr>
          <w:ilvl w:val="0"/>
          <w:numId w:val="30"/>
        </w:numPr>
        <w:spacing w:before="0"/>
      </w:pPr>
      <w:r>
        <w:t>VSAC decided to forgo a new VOCA competitive funding announcement in 2020.   The possibility of a new competitive solicitation in the future will be discussed as more information is known about the solvency of the VOCA fund.</w:t>
      </w:r>
    </w:p>
    <w:p w14:paraId="7B62632F" w14:textId="77777777" w:rsidR="007371E9" w:rsidRDefault="007371E9" w:rsidP="007371E9">
      <w:pPr>
        <w:pStyle w:val="Text10"/>
        <w:spacing w:before="0"/>
      </w:pPr>
    </w:p>
    <w:p w14:paraId="088408E0" w14:textId="77777777" w:rsidR="007371E9" w:rsidRDefault="007371E9" w:rsidP="007371E9">
      <w:pPr>
        <w:pStyle w:val="Text10"/>
        <w:spacing w:before="0"/>
      </w:pPr>
      <w:r w:rsidRPr="009C0B33">
        <w:t xml:space="preserve">By making these decisions, VSAC sought to </w:t>
      </w:r>
      <w:r>
        <w:t>maintain</w:t>
      </w:r>
      <w:r w:rsidRPr="009C0B33">
        <w:t xml:space="preserve"> the victim services infrastructure and impressive gains with new programs and expanded services. Once more information is obtained about the VOCA Fund and the VOCA allocations to the states, VSAC and the Office of Victim Services will evaluate the information and strategically plan to sustain and/or enhance victim services through future funding announcements.</w:t>
      </w:r>
    </w:p>
    <w:p w14:paraId="4C552429" w14:textId="77777777" w:rsidR="007371E9" w:rsidRDefault="007371E9" w:rsidP="007371E9">
      <w:pPr>
        <w:pStyle w:val="Text10"/>
        <w:spacing w:before="0"/>
      </w:pPr>
    </w:p>
    <w:p w14:paraId="795907DE" w14:textId="77777777" w:rsidR="007371E9" w:rsidRPr="00995B82" w:rsidRDefault="007371E9" w:rsidP="007371E9">
      <w:pPr>
        <w:pStyle w:val="Text10"/>
        <w:spacing w:before="0"/>
        <w:rPr>
          <w:u w:val="single"/>
        </w:rPr>
      </w:pPr>
      <w:r w:rsidRPr="00995B82">
        <w:rPr>
          <w:u w:val="single"/>
        </w:rPr>
        <w:t>VOCA 2020-2023 FUNDING ANNOUNCEMENT</w:t>
      </w:r>
    </w:p>
    <w:p w14:paraId="678FBAB8" w14:textId="77777777" w:rsidR="007371E9" w:rsidRDefault="007371E9" w:rsidP="007371E9">
      <w:pPr>
        <w:pStyle w:val="Text10"/>
        <w:spacing w:before="0"/>
      </w:pPr>
    </w:p>
    <w:p w14:paraId="0FFB146A" w14:textId="77777777" w:rsidR="007371E9" w:rsidRDefault="007371E9" w:rsidP="007371E9">
      <w:pPr>
        <w:pStyle w:val="Text10"/>
        <w:spacing w:before="0"/>
      </w:pPr>
      <w:r>
        <w:t xml:space="preserve">In March 2020, another communication was sent to OVS Grant Recipients relative to the VOCA 2020-2023 Non-Competitive Funding Announcement that will be released in March 2020.  This non-competitive solicitation will include programs awarded as part of the funding announcements listed in the December 2019 memo.  </w:t>
      </w:r>
      <w:r w:rsidRPr="009C0B33">
        <w:t xml:space="preserve">As a reminder, both the VOCA 2019-2021 Non-Competitive Solicitation and the Competitive Solicitation released in 2018, with an end date of September 2021, provided funding for projects that were not designed to be sustained through VOCA funding past the end of the project period.  </w:t>
      </w:r>
      <w:r>
        <w:t>These projects were to be considered non-sustainable projects.</w:t>
      </w:r>
    </w:p>
    <w:p w14:paraId="2E4AEBBE" w14:textId="77777777" w:rsidR="007371E9" w:rsidRDefault="007371E9" w:rsidP="007371E9">
      <w:pPr>
        <w:pStyle w:val="Text10"/>
        <w:spacing w:before="0"/>
      </w:pPr>
    </w:p>
    <w:p w14:paraId="0B42AB92" w14:textId="77777777" w:rsidR="007371E9" w:rsidRDefault="007371E9" w:rsidP="007371E9">
      <w:pPr>
        <w:pStyle w:val="Text10"/>
        <w:spacing w:before="0"/>
      </w:pPr>
      <w:r w:rsidRPr="009C0B33">
        <w:t>The VOCA funding announcement will contain the maximum amounts for which individual programs may apply. To help explain how program allocations are being determined, below is an example of the calculations.  These calculations are based on the annualized amounts of the VOCA 2016-2019 Non-Competitive 15-Month Extension; VOCA 2016-2019 Competitive #1 12-Month Extension and the VOCA 2018-2020 Competitive #2 30-month grants.</w:t>
      </w:r>
    </w:p>
    <w:p w14:paraId="17BCC7D3" w14:textId="77777777" w:rsidR="007371E9" w:rsidRDefault="007371E9" w:rsidP="007371E9"/>
    <w:tbl>
      <w:tblPr>
        <w:tblpPr w:leftFromText="180" w:rightFromText="180" w:vertAnchor="page" w:horzAnchor="margin" w:tblpY="8424"/>
        <w:tblW w:w="9285" w:type="dxa"/>
        <w:tblCellMar>
          <w:left w:w="0" w:type="dxa"/>
          <w:right w:w="0" w:type="dxa"/>
        </w:tblCellMar>
        <w:tblLook w:val="04A0" w:firstRow="1" w:lastRow="0" w:firstColumn="1" w:lastColumn="0" w:noHBand="0" w:noVBand="1"/>
      </w:tblPr>
      <w:tblGrid>
        <w:gridCol w:w="1382"/>
        <w:gridCol w:w="1040"/>
        <w:gridCol w:w="278"/>
        <w:gridCol w:w="892"/>
        <w:gridCol w:w="307"/>
        <w:gridCol w:w="1108"/>
        <w:gridCol w:w="296"/>
        <w:gridCol w:w="750"/>
        <w:gridCol w:w="307"/>
        <w:gridCol w:w="1010"/>
        <w:gridCol w:w="296"/>
        <w:gridCol w:w="615"/>
        <w:gridCol w:w="19"/>
        <w:gridCol w:w="967"/>
        <w:gridCol w:w="18"/>
      </w:tblGrid>
      <w:tr w:rsidR="007371E9" w:rsidRPr="009C0B33" w14:paraId="4780FB75" w14:textId="77777777" w:rsidTr="008C198F">
        <w:trPr>
          <w:gridAfter w:val="1"/>
          <w:wAfter w:w="18" w:type="dxa"/>
          <w:trHeight w:val="327"/>
        </w:trPr>
        <w:tc>
          <w:tcPr>
            <w:tcW w:w="13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404A9D94" w14:textId="77777777" w:rsidR="007371E9" w:rsidRPr="009C0B33" w:rsidRDefault="007371E9" w:rsidP="008C198F">
            <w:pPr>
              <w:spacing w:after="160" w:line="259" w:lineRule="auto"/>
              <w:jc w:val="center"/>
              <w:rPr>
                <w:rFonts w:cs="Times New Roman"/>
                <w:b/>
                <w:bCs/>
                <w:color w:val="000000"/>
                <w:sz w:val="16"/>
                <w:szCs w:val="16"/>
              </w:rPr>
            </w:pPr>
            <w:r w:rsidRPr="009C0B33">
              <w:rPr>
                <w:rFonts w:cs="Times New Roman"/>
                <w:b/>
                <w:bCs/>
                <w:color w:val="000000"/>
                <w:sz w:val="16"/>
                <w:szCs w:val="16"/>
              </w:rPr>
              <w:t>Grant</w:t>
            </w:r>
          </w:p>
        </w:tc>
        <w:tc>
          <w:tcPr>
            <w:tcW w:w="10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098C0BE3" w14:textId="77777777" w:rsidR="007371E9" w:rsidRPr="009C0B33" w:rsidRDefault="007371E9" w:rsidP="008C198F">
            <w:pPr>
              <w:spacing w:after="160" w:line="259" w:lineRule="auto"/>
              <w:jc w:val="center"/>
              <w:rPr>
                <w:rFonts w:cs="Times New Roman"/>
                <w:b/>
                <w:bCs/>
                <w:color w:val="000000"/>
                <w:sz w:val="16"/>
                <w:szCs w:val="16"/>
              </w:rPr>
            </w:pPr>
            <w:r w:rsidRPr="009C0B33">
              <w:rPr>
                <w:rFonts w:cs="Times New Roman"/>
                <w:b/>
                <w:bCs/>
                <w:color w:val="000000"/>
                <w:sz w:val="16"/>
                <w:szCs w:val="16"/>
              </w:rPr>
              <w:t>Total Award Amount</w:t>
            </w:r>
          </w:p>
        </w:tc>
        <w:tc>
          <w:tcPr>
            <w:tcW w:w="26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5CB0C420" w14:textId="77777777" w:rsidR="007371E9" w:rsidRPr="009C0B33" w:rsidRDefault="007371E9" w:rsidP="008C198F">
            <w:pPr>
              <w:spacing w:after="160" w:line="259" w:lineRule="auto"/>
              <w:jc w:val="center"/>
              <w:rPr>
                <w:rFonts w:cs="Times New Roman"/>
                <w:b/>
                <w:bCs/>
                <w:color w:val="000000"/>
                <w:sz w:val="16"/>
                <w:szCs w:val="16"/>
              </w:rPr>
            </w:pPr>
            <w:r w:rsidRPr="009C0B33">
              <w:rPr>
                <w:rFonts w:cs="Times New Roman"/>
                <w:b/>
                <w:bCs/>
                <w:color w:val="000000"/>
                <w:sz w:val="16"/>
                <w:szCs w:val="16"/>
              </w:rPr>
              <w:t> </w:t>
            </w:r>
          </w:p>
        </w:tc>
        <w:tc>
          <w:tcPr>
            <w:tcW w:w="8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0460F677" w14:textId="77777777" w:rsidR="007371E9" w:rsidRPr="009C0B33" w:rsidRDefault="007371E9" w:rsidP="008C198F">
            <w:pPr>
              <w:spacing w:after="160" w:line="259" w:lineRule="auto"/>
              <w:jc w:val="center"/>
              <w:rPr>
                <w:rFonts w:cs="Times New Roman"/>
                <w:b/>
                <w:bCs/>
                <w:color w:val="000000"/>
                <w:sz w:val="16"/>
                <w:szCs w:val="16"/>
              </w:rPr>
            </w:pPr>
            <w:r w:rsidRPr="009C0B33">
              <w:rPr>
                <w:rFonts w:cs="Times New Roman"/>
                <w:b/>
                <w:bCs/>
                <w:color w:val="000000"/>
                <w:sz w:val="16"/>
                <w:szCs w:val="16"/>
              </w:rPr>
              <w:t># of Months in the Grant</w:t>
            </w:r>
          </w:p>
        </w:tc>
        <w:tc>
          <w:tcPr>
            <w:tcW w:w="30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16DBE9DB" w14:textId="77777777" w:rsidR="007371E9" w:rsidRPr="009C0B33" w:rsidRDefault="007371E9" w:rsidP="008C198F">
            <w:pPr>
              <w:spacing w:after="160" w:line="259" w:lineRule="auto"/>
              <w:jc w:val="center"/>
              <w:rPr>
                <w:rFonts w:cs="Times New Roman"/>
                <w:b/>
                <w:bCs/>
                <w:color w:val="000000"/>
                <w:sz w:val="16"/>
                <w:szCs w:val="16"/>
              </w:rPr>
            </w:pPr>
            <w:r w:rsidRPr="009C0B33">
              <w:rPr>
                <w:rFonts w:cs="Times New Roman"/>
                <w:b/>
                <w:bCs/>
                <w:color w:val="000000"/>
                <w:sz w:val="16"/>
                <w:szCs w:val="16"/>
              </w:rPr>
              <w:t> </w:t>
            </w:r>
          </w:p>
        </w:tc>
        <w:tc>
          <w:tcPr>
            <w:tcW w:w="11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0DA739FF" w14:textId="77777777" w:rsidR="007371E9" w:rsidRPr="009C0B33" w:rsidRDefault="007371E9" w:rsidP="008C198F">
            <w:pPr>
              <w:spacing w:after="160" w:line="259" w:lineRule="auto"/>
              <w:jc w:val="center"/>
              <w:rPr>
                <w:rFonts w:cs="Times New Roman"/>
                <w:b/>
                <w:bCs/>
                <w:color w:val="000000"/>
                <w:sz w:val="16"/>
                <w:szCs w:val="16"/>
              </w:rPr>
            </w:pPr>
            <w:r w:rsidRPr="009C0B33">
              <w:rPr>
                <w:rFonts w:cs="Times New Roman"/>
                <w:b/>
                <w:bCs/>
                <w:color w:val="000000"/>
                <w:sz w:val="16"/>
                <w:szCs w:val="16"/>
              </w:rPr>
              <w:t>Total Award Amount per Month</w:t>
            </w:r>
          </w:p>
        </w:tc>
        <w:tc>
          <w:tcPr>
            <w:tcW w:w="29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6368B165" w14:textId="77777777" w:rsidR="007371E9" w:rsidRPr="009C0B33" w:rsidRDefault="007371E9" w:rsidP="008C198F">
            <w:pPr>
              <w:spacing w:after="160" w:line="259" w:lineRule="auto"/>
              <w:jc w:val="center"/>
              <w:rPr>
                <w:rFonts w:cs="Times New Roman"/>
                <w:b/>
                <w:bCs/>
                <w:color w:val="000000"/>
                <w:sz w:val="16"/>
                <w:szCs w:val="16"/>
              </w:rPr>
            </w:pPr>
            <w:r w:rsidRPr="009C0B33">
              <w:rPr>
                <w:rFonts w:cs="Times New Roman"/>
                <w:b/>
                <w:bCs/>
                <w:color w:val="000000"/>
                <w:sz w:val="16"/>
                <w:szCs w:val="16"/>
              </w:rPr>
              <w:t> </w:t>
            </w:r>
          </w:p>
        </w:tc>
        <w:tc>
          <w:tcPr>
            <w:tcW w:w="7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426A4DA7" w14:textId="77777777" w:rsidR="007371E9" w:rsidRPr="009C0B33" w:rsidRDefault="007371E9" w:rsidP="008C198F">
            <w:pPr>
              <w:spacing w:after="160" w:line="259" w:lineRule="auto"/>
              <w:jc w:val="center"/>
              <w:rPr>
                <w:rFonts w:cs="Times New Roman"/>
                <w:b/>
                <w:bCs/>
                <w:color w:val="000000"/>
                <w:sz w:val="16"/>
                <w:szCs w:val="16"/>
              </w:rPr>
            </w:pPr>
            <w:r w:rsidRPr="009C0B33">
              <w:rPr>
                <w:rFonts w:cs="Times New Roman"/>
                <w:b/>
                <w:bCs/>
                <w:color w:val="000000"/>
                <w:sz w:val="16"/>
                <w:szCs w:val="16"/>
              </w:rPr>
              <w:t># of Months in a Year</w:t>
            </w:r>
          </w:p>
        </w:tc>
        <w:tc>
          <w:tcPr>
            <w:tcW w:w="30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0331D0F8" w14:textId="77777777" w:rsidR="007371E9" w:rsidRPr="009C0B33" w:rsidRDefault="007371E9" w:rsidP="008C198F">
            <w:pPr>
              <w:spacing w:after="160" w:line="259" w:lineRule="auto"/>
              <w:jc w:val="center"/>
              <w:rPr>
                <w:rFonts w:cs="Times New Roman"/>
                <w:b/>
                <w:bCs/>
                <w:color w:val="000000"/>
                <w:sz w:val="16"/>
                <w:szCs w:val="16"/>
              </w:rPr>
            </w:pPr>
            <w:r w:rsidRPr="009C0B33">
              <w:rPr>
                <w:rFonts w:cs="Times New Roman"/>
                <w:b/>
                <w:bCs/>
                <w:color w:val="000000"/>
                <w:sz w:val="16"/>
                <w:szCs w:val="16"/>
              </w:rPr>
              <w:t> </w:t>
            </w:r>
          </w:p>
        </w:tc>
        <w:tc>
          <w:tcPr>
            <w:tcW w:w="10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292A70A5" w14:textId="77777777" w:rsidR="007371E9" w:rsidRPr="009C0B33" w:rsidRDefault="007371E9" w:rsidP="008C198F">
            <w:pPr>
              <w:spacing w:after="160" w:line="259" w:lineRule="auto"/>
              <w:jc w:val="center"/>
              <w:rPr>
                <w:rFonts w:cs="Times New Roman"/>
                <w:b/>
                <w:bCs/>
                <w:color w:val="000000"/>
                <w:sz w:val="16"/>
                <w:szCs w:val="16"/>
              </w:rPr>
            </w:pPr>
            <w:r w:rsidRPr="009C0B33">
              <w:rPr>
                <w:rFonts w:cs="Times New Roman"/>
                <w:b/>
                <w:bCs/>
                <w:color w:val="000000"/>
                <w:sz w:val="16"/>
                <w:szCs w:val="16"/>
              </w:rPr>
              <w:t>Total Annual Allocation</w:t>
            </w:r>
          </w:p>
        </w:tc>
        <w:tc>
          <w:tcPr>
            <w:tcW w:w="29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5C302669" w14:textId="77777777" w:rsidR="007371E9" w:rsidRPr="009C0B33" w:rsidRDefault="007371E9" w:rsidP="008C198F">
            <w:pPr>
              <w:spacing w:after="160" w:line="259" w:lineRule="auto"/>
              <w:jc w:val="center"/>
              <w:rPr>
                <w:rFonts w:cs="Times New Roman"/>
                <w:b/>
                <w:bCs/>
                <w:color w:val="000000"/>
                <w:sz w:val="16"/>
                <w:szCs w:val="16"/>
              </w:rPr>
            </w:pPr>
            <w:r w:rsidRPr="009C0B33">
              <w:rPr>
                <w:rFonts w:cs="Times New Roman"/>
                <w:b/>
                <w:bCs/>
                <w:color w:val="000000"/>
                <w:sz w:val="16"/>
                <w:szCs w:val="16"/>
              </w:rPr>
              <w:t> </w:t>
            </w:r>
          </w:p>
        </w:tc>
        <w:tc>
          <w:tcPr>
            <w:tcW w:w="61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3E3E6B07" w14:textId="77777777" w:rsidR="007371E9" w:rsidRPr="009C0B33" w:rsidRDefault="007371E9" w:rsidP="008C198F">
            <w:pPr>
              <w:spacing w:after="160" w:line="259" w:lineRule="auto"/>
              <w:jc w:val="center"/>
              <w:rPr>
                <w:rFonts w:cs="Times New Roman"/>
                <w:b/>
                <w:bCs/>
                <w:color w:val="000000"/>
                <w:sz w:val="16"/>
                <w:szCs w:val="16"/>
              </w:rPr>
            </w:pPr>
            <w:r w:rsidRPr="009C0B33">
              <w:rPr>
                <w:rFonts w:cs="Times New Roman"/>
                <w:b/>
                <w:bCs/>
                <w:color w:val="000000"/>
                <w:sz w:val="16"/>
                <w:szCs w:val="16"/>
              </w:rPr>
              <w:t># of Years</w:t>
            </w:r>
          </w:p>
        </w:tc>
        <w:tc>
          <w:tcPr>
            <w:tcW w:w="98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7B9CC00F" w14:textId="77777777" w:rsidR="007371E9" w:rsidRPr="009C0B33" w:rsidRDefault="007371E9" w:rsidP="008C198F">
            <w:pPr>
              <w:spacing w:after="160" w:line="259" w:lineRule="auto"/>
              <w:jc w:val="center"/>
              <w:rPr>
                <w:rFonts w:cs="Times New Roman"/>
                <w:b/>
                <w:bCs/>
                <w:color w:val="000000"/>
                <w:sz w:val="16"/>
                <w:szCs w:val="16"/>
              </w:rPr>
            </w:pPr>
            <w:r w:rsidRPr="009C0B33">
              <w:rPr>
                <w:rFonts w:cs="Times New Roman"/>
                <w:b/>
                <w:bCs/>
                <w:color w:val="000000"/>
                <w:sz w:val="16"/>
                <w:szCs w:val="16"/>
              </w:rPr>
              <w:t>Total 2020-2023 Allocation</w:t>
            </w:r>
          </w:p>
        </w:tc>
      </w:tr>
      <w:tr w:rsidR="007371E9" w:rsidRPr="009C0B33" w14:paraId="76C43214" w14:textId="77777777" w:rsidTr="008C198F">
        <w:trPr>
          <w:gridAfter w:val="1"/>
          <w:wAfter w:w="18" w:type="dxa"/>
          <w:trHeight w:val="311"/>
        </w:trPr>
        <w:tc>
          <w:tcPr>
            <w:tcW w:w="13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3A3B82A8" w14:textId="77777777" w:rsidR="007371E9" w:rsidRPr="009C0B33" w:rsidRDefault="007371E9" w:rsidP="008C198F">
            <w:pPr>
              <w:spacing w:after="160" w:line="259" w:lineRule="auto"/>
              <w:rPr>
                <w:rFonts w:cs="Times New Roman"/>
                <w:color w:val="000000"/>
                <w:sz w:val="16"/>
                <w:szCs w:val="16"/>
              </w:rPr>
            </w:pPr>
            <w:r w:rsidRPr="009C0B33">
              <w:rPr>
                <w:rFonts w:cs="Times New Roman"/>
                <w:color w:val="000000"/>
                <w:sz w:val="16"/>
                <w:szCs w:val="16"/>
              </w:rPr>
              <w:t>VOCA 2016-2019 Non-Competitive 15-Month Extension</w:t>
            </w:r>
          </w:p>
        </w:tc>
        <w:tc>
          <w:tcPr>
            <w:tcW w:w="104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81047FE" w14:textId="77777777" w:rsidR="007371E9" w:rsidRPr="009C0B33" w:rsidRDefault="007371E9" w:rsidP="008C198F">
            <w:pPr>
              <w:spacing w:after="160" w:line="259" w:lineRule="auto"/>
              <w:jc w:val="right"/>
              <w:rPr>
                <w:rFonts w:cs="Times New Roman"/>
                <w:color w:val="000000"/>
                <w:sz w:val="16"/>
                <w:szCs w:val="16"/>
              </w:rPr>
            </w:pPr>
            <w:r w:rsidRPr="009C0B33">
              <w:rPr>
                <w:rFonts w:cs="Times New Roman"/>
                <w:color w:val="000000"/>
                <w:sz w:val="16"/>
                <w:szCs w:val="16"/>
              </w:rPr>
              <w:t>$250,000</w:t>
            </w:r>
          </w:p>
        </w:tc>
        <w:tc>
          <w:tcPr>
            <w:tcW w:w="26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3A69066" w14:textId="77777777" w:rsidR="007371E9" w:rsidRPr="009C0B33" w:rsidRDefault="007371E9" w:rsidP="008C198F">
            <w:pPr>
              <w:spacing w:after="160" w:line="259" w:lineRule="auto"/>
              <w:rPr>
                <w:rFonts w:cs="Times New Roman"/>
                <w:color w:val="000000"/>
                <w:sz w:val="16"/>
                <w:szCs w:val="16"/>
              </w:rPr>
            </w:pPr>
            <w:r w:rsidRPr="009C0B33">
              <w:rPr>
                <w:rFonts w:cs="Times New Roman"/>
                <w:color w:val="000000"/>
                <w:sz w:val="16"/>
                <w:szCs w:val="16"/>
              </w:rPr>
              <w:t>/</w:t>
            </w:r>
          </w:p>
        </w:tc>
        <w:tc>
          <w:tcPr>
            <w:tcW w:w="89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7FE6A93" w14:textId="77777777" w:rsidR="007371E9" w:rsidRPr="009C0B33" w:rsidRDefault="007371E9" w:rsidP="008C198F">
            <w:pPr>
              <w:spacing w:after="160" w:line="259" w:lineRule="auto"/>
              <w:jc w:val="right"/>
              <w:rPr>
                <w:rFonts w:cs="Times New Roman"/>
                <w:color w:val="000000"/>
                <w:sz w:val="16"/>
                <w:szCs w:val="16"/>
              </w:rPr>
            </w:pPr>
            <w:r w:rsidRPr="009C0B33">
              <w:rPr>
                <w:rFonts w:cs="Times New Roman"/>
                <w:color w:val="000000"/>
                <w:sz w:val="16"/>
                <w:szCs w:val="16"/>
              </w:rPr>
              <w:t>15</w:t>
            </w:r>
          </w:p>
        </w:tc>
        <w:tc>
          <w:tcPr>
            <w:tcW w:w="30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64B7B38" w14:textId="77777777" w:rsidR="007371E9" w:rsidRPr="009C0B33" w:rsidRDefault="007371E9" w:rsidP="008C198F">
            <w:pPr>
              <w:spacing w:after="160" w:line="259" w:lineRule="auto"/>
              <w:rPr>
                <w:rFonts w:cs="Times New Roman"/>
                <w:color w:val="000000"/>
                <w:sz w:val="16"/>
                <w:szCs w:val="16"/>
              </w:rPr>
            </w:pPr>
            <w:r w:rsidRPr="009C0B33">
              <w:rPr>
                <w:rFonts w:cs="Times New Roman"/>
                <w:color w:val="000000"/>
                <w:sz w:val="16"/>
                <w:szCs w:val="16"/>
              </w:rPr>
              <w:t>=</w:t>
            </w:r>
          </w:p>
        </w:tc>
        <w:tc>
          <w:tcPr>
            <w:tcW w:w="11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8C2E9D0" w14:textId="77777777" w:rsidR="007371E9" w:rsidRPr="009C0B33" w:rsidRDefault="007371E9" w:rsidP="008C198F">
            <w:pPr>
              <w:spacing w:after="160" w:line="259" w:lineRule="auto"/>
              <w:jc w:val="right"/>
              <w:rPr>
                <w:rFonts w:cs="Times New Roman"/>
                <w:color w:val="000000"/>
                <w:sz w:val="16"/>
                <w:szCs w:val="16"/>
              </w:rPr>
            </w:pPr>
            <w:r w:rsidRPr="009C0B33">
              <w:rPr>
                <w:rFonts w:cs="Times New Roman"/>
                <w:color w:val="000000"/>
                <w:sz w:val="16"/>
                <w:szCs w:val="16"/>
              </w:rPr>
              <w:t>$16,666.67</w:t>
            </w:r>
          </w:p>
        </w:tc>
        <w:tc>
          <w:tcPr>
            <w:tcW w:w="2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8909B91" w14:textId="77777777" w:rsidR="007371E9" w:rsidRPr="009C0B33" w:rsidRDefault="007371E9" w:rsidP="008C198F">
            <w:pPr>
              <w:spacing w:after="160" w:line="259" w:lineRule="auto"/>
              <w:rPr>
                <w:rFonts w:cs="Times New Roman"/>
                <w:color w:val="000000"/>
                <w:sz w:val="16"/>
                <w:szCs w:val="16"/>
              </w:rPr>
            </w:pPr>
            <w:r w:rsidRPr="009C0B33">
              <w:rPr>
                <w:rFonts w:cs="Times New Roman"/>
                <w:color w:val="000000"/>
                <w:sz w:val="16"/>
                <w:szCs w:val="16"/>
              </w:rPr>
              <w:t>*</w:t>
            </w:r>
          </w:p>
        </w:tc>
        <w:tc>
          <w:tcPr>
            <w:tcW w:w="7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EACDCB2" w14:textId="77777777" w:rsidR="007371E9" w:rsidRPr="009C0B33" w:rsidRDefault="007371E9" w:rsidP="008C198F">
            <w:pPr>
              <w:spacing w:after="160" w:line="259" w:lineRule="auto"/>
              <w:jc w:val="right"/>
              <w:rPr>
                <w:rFonts w:cs="Times New Roman"/>
                <w:color w:val="000000"/>
                <w:sz w:val="16"/>
                <w:szCs w:val="16"/>
              </w:rPr>
            </w:pPr>
            <w:r w:rsidRPr="009C0B33">
              <w:rPr>
                <w:rFonts w:cs="Times New Roman"/>
                <w:color w:val="000000"/>
                <w:sz w:val="16"/>
                <w:szCs w:val="16"/>
              </w:rPr>
              <w:t>12</w:t>
            </w:r>
          </w:p>
        </w:tc>
        <w:tc>
          <w:tcPr>
            <w:tcW w:w="30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89B7C64" w14:textId="77777777" w:rsidR="007371E9" w:rsidRPr="009C0B33" w:rsidRDefault="007371E9" w:rsidP="008C198F">
            <w:pPr>
              <w:spacing w:after="160" w:line="259" w:lineRule="auto"/>
              <w:rPr>
                <w:rFonts w:cs="Times New Roman"/>
                <w:color w:val="000000"/>
                <w:sz w:val="16"/>
                <w:szCs w:val="16"/>
              </w:rPr>
            </w:pPr>
            <w:r w:rsidRPr="009C0B33">
              <w:rPr>
                <w:rFonts w:cs="Times New Roman"/>
                <w:color w:val="000000"/>
                <w:sz w:val="16"/>
                <w:szCs w:val="16"/>
              </w:rPr>
              <w:t>=</w:t>
            </w:r>
          </w:p>
        </w:tc>
        <w:tc>
          <w:tcPr>
            <w:tcW w:w="101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FFFFF76" w14:textId="77777777" w:rsidR="007371E9" w:rsidRPr="009C0B33" w:rsidRDefault="007371E9" w:rsidP="008C198F">
            <w:pPr>
              <w:spacing w:after="160" w:line="259" w:lineRule="auto"/>
              <w:jc w:val="right"/>
              <w:rPr>
                <w:rFonts w:cs="Times New Roman"/>
                <w:color w:val="000000"/>
                <w:sz w:val="16"/>
                <w:szCs w:val="16"/>
              </w:rPr>
            </w:pPr>
            <w:r w:rsidRPr="009C0B33">
              <w:rPr>
                <w:rFonts w:cs="Times New Roman"/>
                <w:color w:val="000000"/>
                <w:sz w:val="16"/>
                <w:szCs w:val="16"/>
              </w:rPr>
              <w:t>$200,000</w:t>
            </w:r>
          </w:p>
        </w:tc>
        <w:tc>
          <w:tcPr>
            <w:tcW w:w="2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AF84AB9" w14:textId="77777777" w:rsidR="007371E9" w:rsidRPr="009C0B33" w:rsidRDefault="007371E9" w:rsidP="008C198F">
            <w:pPr>
              <w:spacing w:after="160" w:line="259" w:lineRule="auto"/>
              <w:rPr>
                <w:rFonts w:cs="Times New Roman"/>
                <w:color w:val="000000"/>
                <w:sz w:val="16"/>
                <w:szCs w:val="16"/>
              </w:rPr>
            </w:pPr>
            <w:r w:rsidRPr="009C0B33">
              <w:rPr>
                <w:rFonts w:cs="Times New Roman"/>
                <w:color w:val="000000"/>
                <w:sz w:val="16"/>
                <w:szCs w:val="16"/>
              </w:rPr>
              <w:t>*</w:t>
            </w:r>
          </w:p>
        </w:tc>
        <w:tc>
          <w:tcPr>
            <w:tcW w:w="61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2579AE3" w14:textId="77777777" w:rsidR="007371E9" w:rsidRPr="009C0B33" w:rsidRDefault="007371E9" w:rsidP="008C198F">
            <w:pPr>
              <w:spacing w:after="160" w:line="259" w:lineRule="auto"/>
              <w:jc w:val="right"/>
              <w:rPr>
                <w:rFonts w:cs="Times New Roman"/>
                <w:color w:val="000000"/>
                <w:sz w:val="16"/>
                <w:szCs w:val="16"/>
              </w:rPr>
            </w:pPr>
            <w:r w:rsidRPr="009C0B33">
              <w:rPr>
                <w:rFonts w:cs="Times New Roman"/>
                <w:color w:val="000000"/>
                <w:sz w:val="16"/>
                <w:szCs w:val="16"/>
              </w:rPr>
              <w:t>3</w:t>
            </w:r>
          </w:p>
        </w:tc>
        <w:tc>
          <w:tcPr>
            <w:tcW w:w="986" w:type="dxa"/>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14:paraId="15DDBDB9" w14:textId="77777777" w:rsidR="007371E9" w:rsidRPr="009C0B33" w:rsidRDefault="007371E9" w:rsidP="008C198F">
            <w:pPr>
              <w:spacing w:after="160" w:line="259" w:lineRule="auto"/>
              <w:jc w:val="right"/>
              <w:rPr>
                <w:rFonts w:cs="Times New Roman"/>
                <w:color w:val="000000"/>
                <w:sz w:val="16"/>
                <w:szCs w:val="16"/>
              </w:rPr>
            </w:pPr>
            <w:r w:rsidRPr="009C0B33">
              <w:rPr>
                <w:rFonts w:cs="Times New Roman"/>
                <w:color w:val="000000"/>
                <w:sz w:val="16"/>
                <w:szCs w:val="16"/>
              </w:rPr>
              <w:t>$600,000</w:t>
            </w:r>
          </w:p>
        </w:tc>
      </w:tr>
      <w:tr w:rsidR="007371E9" w:rsidRPr="009C0B33" w14:paraId="39F12EA7" w14:textId="77777777" w:rsidTr="008C198F">
        <w:trPr>
          <w:gridAfter w:val="1"/>
          <w:wAfter w:w="18" w:type="dxa"/>
          <w:trHeight w:val="311"/>
        </w:trPr>
        <w:tc>
          <w:tcPr>
            <w:tcW w:w="13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5FC21B3B" w14:textId="77777777" w:rsidR="007371E9" w:rsidRPr="009C0B33" w:rsidRDefault="007371E9" w:rsidP="008C198F">
            <w:pPr>
              <w:spacing w:after="160" w:line="259" w:lineRule="auto"/>
              <w:rPr>
                <w:rFonts w:cs="Times New Roman"/>
                <w:color w:val="000000"/>
                <w:sz w:val="16"/>
                <w:szCs w:val="16"/>
              </w:rPr>
            </w:pPr>
            <w:r w:rsidRPr="009C0B33">
              <w:rPr>
                <w:rFonts w:cs="Times New Roman"/>
                <w:color w:val="000000"/>
                <w:sz w:val="16"/>
                <w:szCs w:val="16"/>
              </w:rPr>
              <w:t>VOCA 2016-2019 Competitive #1 12-Month Extension</w:t>
            </w:r>
          </w:p>
        </w:tc>
        <w:tc>
          <w:tcPr>
            <w:tcW w:w="104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49B8AEA" w14:textId="77777777" w:rsidR="007371E9" w:rsidRPr="009C0B33" w:rsidRDefault="007371E9" w:rsidP="008C198F">
            <w:pPr>
              <w:spacing w:after="160" w:line="259" w:lineRule="auto"/>
              <w:jc w:val="right"/>
              <w:rPr>
                <w:rFonts w:cs="Times New Roman"/>
                <w:color w:val="000000"/>
                <w:sz w:val="16"/>
                <w:szCs w:val="16"/>
              </w:rPr>
            </w:pPr>
            <w:r w:rsidRPr="009C0B33">
              <w:rPr>
                <w:rFonts w:cs="Times New Roman"/>
                <w:color w:val="000000"/>
                <w:sz w:val="16"/>
                <w:szCs w:val="16"/>
              </w:rPr>
              <w:t>$100,000</w:t>
            </w:r>
          </w:p>
        </w:tc>
        <w:tc>
          <w:tcPr>
            <w:tcW w:w="26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E2CFCBD" w14:textId="77777777" w:rsidR="007371E9" w:rsidRPr="009C0B33" w:rsidRDefault="007371E9" w:rsidP="008C198F">
            <w:pPr>
              <w:spacing w:after="160" w:line="259" w:lineRule="auto"/>
              <w:rPr>
                <w:rFonts w:cs="Times New Roman"/>
                <w:color w:val="000000"/>
                <w:sz w:val="16"/>
                <w:szCs w:val="16"/>
              </w:rPr>
            </w:pPr>
            <w:r w:rsidRPr="009C0B33">
              <w:rPr>
                <w:rFonts w:cs="Times New Roman"/>
                <w:color w:val="000000"/>
                <w:sz w:val="16"/>
                <w:szCs w:val="16"/>
              </w:rPr>
              <w:t>/</w:t>
            </w:r>
          </w:p>
        </w:tc>
        <w:tc>
          <w:tcPr>
            <w:tcW w:w="89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EE8AE4F" w14:textId="77777777" w:rsidR="007371E9" w:rsidRPr="009C0B33" w:rsidRDefault="007371E9" w:rsidP="008C198F">
            <w:pPr>
              <w:spacing w:after="160" w:line="259" w:lineRule="auto"/>
              <w:jc w:val="right"/>
              <w:rPr>
                <w:rFonts w:cs="Times New Roman"/>
                <w:color w:val="000000"/>
                <w:sz w:val="16"/>
                <w:szCs w:val="16"/>
              </w:rPr>
            </w:pPr>
            <w:r w:rsidRPr="009C0B33">
              <w:rPr>
                <w:rFonts w:cs="Times New Roman"/>
                <w:color w:val="000000"/>
                <w:sz w:val="16"/>
                <w:szCs w:val="16"/>
              </w:rPr>
              <w:t>12</w:t>
            </w:r>
          </w:p>
        </w:tc>
        <w:tc>
          <w:tcPr>
            <w:tcW w:w="30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F73E9C3" w14:textId="77777777" w:rsidR="007371E9" w:rsidRPr="009C0B33" w:rsidRDefault="007371E9" w:rsidP="008C198F">
            <w:pPr>
              <w:spacing w:after="160" w:line="259" w:lineRule="auto"/>
              <w:rPr>
                <w:rFonts w:cs="Times New Roman"/>
                <w:color w:val="000000"/>
                <w:sz w:val="16"/>
                <w:szCs w:val="16"/>
              </w:rPr>
            </w:pPr>
            <w:r w:rsidRPr="009C0B33">
              <w:rPr>
                <w:rFonts w:cs="Times New Roman"/>
                <w:color w:val="000000"/>
                <w:sz w:val="16"/>
                <w:szCs w:val="16"/>
              </w:rPr>
              <w:t>=</w:t>
            </w:r>
          </w:p>
        </w:tc>
        <w:tc>
          <w:tcPr>
            <w:tcW w:w="11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CDBA83F" w14:textId="77777777" w:rsidR="007371E9" w:rsidRPr="009C0B33" w:rsidRDefault="007371E9" w:rsidP="008C198F">
            <w:pPr>
              <w:spacing w:after="160" w:line="259" w:lineRule="auto"/>
              <w:jc w:val="right"/>
              <w:rPr>
                <w:rFonts w:cs="Times New Roman"/>
                <w:color w:val="000000"/>
                <w:sz w:val="16"/>
                <w:szCs w:val="16"/>
              </w:rPr>
            </w:pPr>
            <w:r w:rsidRPr="009C0B33">
              <w:rPr>
                <w:rFonts w:cs="Times New Roman"/>
                <w:color w:val="000000"/>
                <w:sz w:val="16"/>
                <w:szCs w:val="16"/>
              </w:rPr>
              <w:t>$8,333.33</w:t>
            </w:r>
          </w:p>
        </w:tc>
        <w:tc>
          <w:tcPr>
            <w:tcW w:w="2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1D23A86" w14:textId="77777777" w:rsidR="007371E9" w:rsidRPr="009C0B33" w:rsidRDefault="007371E9" w:rsidP="008C198F">
            <w:pPr>
              <w:spacing w:after="160" w:line="259" w:lineRule="auto"/>
              <w:rPr>
                <w:rFonts w:cs="Times New Roman"/>
                <w:color w:val="000000"/>
                <w:sz w:val="16"/>
                <w:szCs w:val="16"/>
              </w:rPr>
            </w:pPr>
            <w:r w:rsidRPr="009C0B33">
              <w:rPr>
                <w:rFonts w:cs="Times New Roman"/>
                <w:color w:val="000000"/>
                <w:sz w:val="16"/>
                <w:szCs w:val="16"/>
              </w:rPr>
              <w:t>*</w:t>
            </w:r>
          </w:p>
        </w:tc>
        <w:tc>
          <w:tcPr>
            <w:tcW w:w="7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91C0503" w14:textId="77777777" w:rsidR="007371E9" w:rsidRPr="009C0B33" w:rsidRDefault="007371E9" w:rsidP="008C198F">
            <w:pPr>
              <w:spacing w:after="160" w:line="259" w:lineRule="auto"/>
              <w:jc w:val="right"/>
              <w:rPr>
                <w:rFonts w:cs="Times New Roman"/>
                <w:color w:val="000000"/>
                <w:sz w:val="16"/>
                <w:szCs w:val="16"/>
              </w:rPr>
            </w:pPr>
            <w:r w:rsidRPr="009C0B33">
              <w:rPr>
                <w:rFonts w:cs="Times New Roman"/>
                <w:color w:val="000000"/>
                <w:sz w:val="16"/>
                <w:szCs w:val="16"/>
              </w:rPr>
              <w:t>12</w:t>
            </w:r>
          </w:p>
        </w:tc>
        <w:tc>
          <w:tcPr>
            <w:tcW w:w="30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2F9383B" w14:textId="77777777" w:rsidR="007371E9" w:rsidRPr="009C0B33" w:rsidRDefault="007371E9" w:rsidP="008C198F">
            <w:pPr>
              <w:spacing w:after="160" w:line="259" w:lineRule="auto"/>
              <w:rPr>
                <w:rFonts w:cs="Times New Roman"/>
                <w:color w:val="000000"/>
                <w:sz w:val="16"/>
                <w:szCs w:val="16"/>
              </w:rPr>
            </w:pPr>
            <w:r w:rsidRPr="009C0B33">
              <w:rPr>
                <w:rFonts w:cs="Times New Roman"/>
                <w:color w:val="000000"/>
                <w:sz w:val="16"/>
                <w:szCs w:val="16"/>
              </w:rPr>
              <w:t>=</w:t>
            </w:r>
          </w:p>
        </w:tc>
        <w:tc>
          <w:tcPr>
            <w:tcW w:w="101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DEEF7BD" w14:textId="77777777" w:rsidR="007371E9" w:rsidRPr="009C0B33" w:rsidRDefault="007371E9" w:rsidP="008C198F">
            <w:pPr>
              <w:spacing w:after="160" w:line="259" w:lineRule="auto"/>
              <w:jc w:val="right"/>
              <w:rPr>
                <w:rFonts w:cs="Times New Roman"/>
                <w:color w:val="000000"/>
                <w:sz w:val="16"/>
                <w:szCs w:val="16"/>
              </w:rPr>
            </w:pPr>
            <w:r w:rsidRPr="009C0B33">
              <w:rPr>
                <w:rFonts w:cs="Times New Roman"/>
                <w:color w:val="000000"/>
                <w:sz w:val="16"/>
                <w:szCs w:val="16"/>
              </w:rPr>
              <w:t>$100,000</w:t>
            </w:r>
          </w:p>
        </w:tc>
        <w:tc>
          <w:tcPr>
            <w:tcW w:w="2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3A2F25D" w14:textId="77777777" w:rsidR="007371E9" w:rsidRPr="009C0B33" w:rsidRDefault="007371E9" w:rsidP="008C198F">
            <w:pPr>
              <w:spacing w:after="160" w:line="259" w:lineRule="auto"/>
              <w:rPr>
                <w:rFonts w:cs="Times New Roman"/>
                <w:color w:val="000000"/>
                <w:sz w:val="16"/>
                <w:szCs w:val="16"/>
              </w:rPr>
            </w:pPr>
            <w:r w:rsidRPr="009C0B33">
              <w:rPr>
                <w:rFonts w:cs="Times New Roman"/>
                <w:color w:val="000000"/>
                <w:sz w:val="16"/>
                <w:szCs w:val="16"/>
              </w:rPr>
              <w:t>*</w:t>
            </w:r>
          </w:p>
        </w:tc>
        <w:tc>
          <w:tcPr>
            <w:tcW w:w="61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D38B86B" w14:textId="77777777" w:rsidR="007371E9" w:rsidRPr="009C0B33" w:rsidRDefault="007371E9" w:rsidP="008C198F">
            <w:pPr>
              <w:spacing w:after="160" w:line="259" w:lineRule="auto"/>
              <w:jc w:val="right"/>
              <w:rPr>
                <w:rFonts w:cs="Times New Roman"/>
                <w:color w:val="000000"/>
                <w:sz w:val="16"/>
                <w:szCs w:val="16"/>
              </w:rPr>
            </w:pPr>
            <w:r w:rsidRPr="009C0B33">
              <w:rPr>
                <w:rFonts w:cs="Times New Roman"/>
                <w:color w:val="000000"/>
                <w:sz w:val="16"/>
                <w:szCs w:val="16"/>
              </w:rPr>
              <w:t>3</w:t>
            </w:r>
          </w:p>
        </w:tc>
        <w:tc>
          <w:tcPr>
            <w:tcW w:w="986" w:type="dxa"/>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14:paraId="0407CA86" w14:textId="77777777" w:rsidR="007371E9" w:rsidRPr="009C0B33" w:rsidRDefault="007371E9" w:rsidP="008C198F">
            <w:pPr>
              <w:spacing w:after="160" w:line="259" w:lineRule="auto"/>
              <w:jc w:val="right"/>
              <w:rPr>
                <w:rFonts w:cs="Times New Roman"/>
                <w:color w:val="000000"/>
                <w:sz w:val="16"/>
                <w:szCs w:val="16"/>
              </w:rPr>
            </w:pPr>
            <w:r w:rsidRPr="009C0B33">
              <w:rPr>
                <w:rFonts w:cs="Times New Roman"/>
                <w:color w:val="000000"/>
                <w:sz w:val="16"/>
                <w:szCs w:val="16"/>
              </w:rPr>
              <w:t>$300,000</w:t>
            </w:r>
          </w:p>
        </w:tc>
      </w:tr>
      <w:tr w:rsidR="007371E9" w:rsidRPr="009C0B33" w14:paraId="57EB5DF8" w14:textId="77777777" w:rsidTr="008C198F">
        <w:trPr>
          <w:gridAfter w:val="1"/>
          <w:wAfter w:w="18" w:type="dxa"/>
          <w:trHeight w:val="311"/>
        </w:trPr>
        <w:tc>
          <w:tcPr>
            <w:tcW w:w="13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74978A71" w14:textId="77777777" w:rsidR="007371E9" w:rsidRPr="009C0B33" w:rsidRDefault="007371E9" w:rsidP="008C198F">
            <w:pPr>
              <w:spacing w:after="160" w:line="259" w:lineRule="auto"/>
              <w:rPr>
                <w:rFonts w:cs="Times New Roman"/>
                <w:color w:val="000000"/>
                <w:sz w:val="16"/>
                <w:szCs w:val="16"/>
              </w:rPr>
            </w:pPr>
            <w:r w:rsidRPr="009C0B33">
              <w:rPr>
                <w:rFonts w:cs="Times New Roman"/>
                <w:color w:val="000000"/>
                <w:sz w:val="16"/>
                <w:szCs w:val="16"/>
              </w:rPr>
              <w:t>VOCA 2018-2020 Competitive #2 30-month grants</w:t>
            </w:r>
          </w:p>
        </w:tc>
        <w:tc>
          <w:tcPr>
            <w:tcW w:w="104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4A6FFB8" w14:textId="77777777" w:rsidR="007371E9" w:rsidRPr="009C0B33" w:rsidRDefault="007371E9" w:rsidP="008C198F">
            <w:pPr>
              <w:spacing w:after="160" w:line="259" w:lineRule="auto"/>
              <w:jc w:val="right"/>
              <w:rPr>
                <w:rFonts w:cs="Times New Roman"/>
                <w:color w:val="000000"/>
                <w:sz w:val="16"/>
                <w:szCs w:val="16"/>
              </w:rPr>
            </w:pPr>
            <w:r w:rsidRPr="009C0B33">
              <w:rPr>
                <w:rFonts w:cs="Times New Roman"/>
                <w:color w:val="000000"/>
                <w:sz w:val="16"/>
                <w:szCs w:val="16"/>
              </w:rPr>
              <w:t>$350,000</w:t>
            </w:r>
          </w:p>
        </w:tc>
        <w:tc>
          <w:tcPr>
            <w:tcW w:w="26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5AD1A9F" w14:textId="77777777" w:rsidR="007371E9" w:rsidRPr="009C0B33" w:rsidRDefault="007371E9" w:rsidP="008C198F">
            <w:pPr>
              <w:spacing w:after="160" w:line="259" w:lineRule="auto"/>
              <w:rPr>
                <w:rFonts w:cs="Times New Roman"/>
                <w:color w:val="000000"/>
                <w:sz w:val="16"/>
                <w:szCs w:val="16"/>
              </w:rPr>
            </w:pPr>
            <w:r w:rsidRPr="009C0B33">
              <w:rPr>
                <w:rFonts w:cs="Times New Roman"/>
                <w:color w:val="000000"/>
                <w:sz w:val="16"/>
                <w:szCs w:val="16"/>
              </w:rPr>
              <w:t>/</w:t>
            </w:r>
          </w:p>
        </w:tc>
        <w:tc>
          <w:tcPr>
            <w:tcW w:w="89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CE32B71" w14:textId="77777777" w:rsidR="007371E9" w:rsidRPr="009C0B33" w:rsidRDefault="007371E9" w:rsidP="008C198F">
            <w:pPr>
              <w:spacing w:after="160" w:line="259" w:lineRule="auto"/>
              <w:jc w:val="right"/>
              <w:rPr>
                <w:rFonts w:cs="Times New Roman"/>
                <w:color w:val="000000"/>
                <w:sz w:val="16"/>
                <w:szCs w:val="16"/>
              </w:rPr>
            </w:pPr>
            <w:r w:rsidRPr="009C0B33">
              <w:rPr>
                <w:rFonts w:cs="Times New Roman"/>
                <w:color w:val="000000"/>
                <w:sz w:val="16"/>
                <w:szCs w:val="16"/>
              </w:rPr>
              <w:t>30</w:t>
            </w:r>
          </w:p>
        </w:tc>
        <w:tc>
          <w:tcPr>
            <w:tcW w:w="30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206542F" w14:textId="77777777" w:rsidR="007371E9" w:rsidRPr="009C0B33" w:rsidRDefault="007371E9" w:rsidP="008C198F">
            <w:pPr>
              <w:spacing w:after="160" w:line="259" w:lineRule="auto"/>
              <w:rPr>
                <w:rFonts w:cs="Times New Roman"/>
                <w:color w:val="000000"/>
                <w:sz w:val="16"/>
                <w:szCs w:val="16"/>
              </w:rPr>
            </w:pPr>
            <w:r w:rsidRPr="009C0B33">
              <w:rPr>
                <w:rFonts w:cs="Times New Roman"/>
                <w:color w:val="000000"/>
                <w:sz w:val="16"/>
                <w:szCs w:val="16"/>
              </w:rPr>
              <w:t>=</w:t>
            </w:r>
          </w:p>
        </w:tc>
        <w:tc>
          <w:tcPr>
            <w:tcW w:w="11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7D86983" w14:textId="77777777" w:rsidR="007371E9" w:rsidRPr="009C0B33" w:rsidRDefault="007371E9" w:rsidP="008C198F">
            <w:pPr>
              <w:spacing w:after="160" w:line="259" w:lineRule="auto"/>
              <w:jc w:val="right"/>
              <w:rPr>
                <w:rFonts w:cs="Times New Roman"/>
                <w:color w:val="000000"/>
                <w:sz w:val="16"/>
                <w:szCs w:val="16"/>
              </w:rPr>
            </w:pPr>
            <w:r w:rsidRPr="009C0B33">
              <w:rPr>
                <w:rFonts w:cs="Times New Roman"/>
                <w:color w:val="000000"/>
                <w:sz w:val="16"/>
                <w:szCs w:val="16"/>
              </w:rPr>
              <w:t>$11,666.67</w:t>
            </w:r>
          </w:p>
        </w:tc>
        <w:tc>
          <w:tcPr>
            <w:tcW w:w="2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454A9A6" w14:textId="77777777" w:rsidR="007371E9" w:rsidRPr="009C0B33" w:rsidRDefault="007371E9" w:rsidP="008C198F">
            <w:pPr>
              <w:spacing w:after="160" w:line="259" w:lineRule="auto"/>
              <w:rPr>
                <w:rFonts w:cs="Times New Roman"/>
                <w:color w:val="000000"/>
                <w:sz w:val="16"/>
                <w:szCs w:val="16"/>
              </w:rPr>
            </w:pPr>
            <w:r w:rsidRPr="009C0B33">
              <w:rPr>
                <w:rFonts w:cs="Times New Roman"/>
                <w:color w:val="000000"/>
                <w:sz w:val="16"/>
                <w:szCs w:val="16"/>
              </w:rPr>
              <w:t>*</w:t>
            </w:r>
          </w:p>
        </w:tc>
        <w:tc>
          <w:tcPr>
            <w:tcW w:w="7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EFCFDB9" w14:textId="77777777" w:rsidR="007371E9" w:rsidRPr="009C0B33" w:rsidRDefault="007371E9" w:rsidP="008C198F">
            <w:pPr>
              <w:spacing w:after="160" w:line="259" w:lineRule="auto"/>
              <w:jc w:val="right"/>
              <w:rPr>
                <w:rFonts w:cs="Times New Roman"/>
                <w:color w:val="000000"/>
                <w:sz w:val="16"/>
                <w:szCs w:val="16"/>
              </w:rPr>
            </w:pPr>
            <w:r w:rsidRPr="009C0B33">
              <w:rPr>
                <w:rFonts w:cs="Times New Roman"/>
                <w:color w:val="000000"/>
                <w:sz w:val="16"/>
                <w:szCs w:val="16"/>
              </w:rPr>
              <w:t>12</w:t>
            </w:r>
          </w:p>
        </w:tc>
        <w:tc>
          <w:tcPr>
            <w:tcW w:w="30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A9E99CB" w14:textId="77777777" w:rsidR="007371E9" w:rsidRPr="009C0B33" w:rsidRDefault="007371E9" w:rsidP="008C198F">
            <w:pPr>
              <w:spacing w:after="160" w:line="259" w:lineRule="auto"/>
              <w:rPr>
                <w:rFonts w:cs="Times New Roman"/>
                <w:color w:val="000000"/>
                <w:sz w:val="16"/>
                <w:szCs w:val="16"/>
              </w:rPr>
            </w:pPr>
            <w:r w:rsidRPr="009C0B33">
              <w:rPr>
                <w:rFonts w:cs="Times New Roman"/>
                <w:color w:val="000000"/>
                <w:sz w:val="16"/>
                <w:szCs w:val="16"/>
              </w:rPr>
              <w:t>=</w:t>
            </w:r>
          </w:p>
        </w:tc>
        <w:tc>
          <w:tcPr>
            <w:tcW w:w="101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17ED6B1" w14:textId="77777777" w:rsidR="007371E9" w:rsidRPr="009C0B33" w:rsidRDefault="007371E9" w:rsidP="008C198F">
            <w:pPr>
              <w:spacing w:after="160" w:line="259" w:lineRule="auto"/>
              <w:jc w:val="right"/>
              <w:rPr>
                <w:rFonts w:cs="Times New Roman"/>
                <w:color w:val="000000"/>
                <w:sz w:val="16"/>
                <w:szCs w:val="16"/>
              </w:rPr>
            </w:pPr>
            <w:r w:rsidRPr="009C0B33">
              <w:rPr>
                <w:rFonts w:cs="Times New Roman"/>
                <w:color w:val="000000"/>
                <w:sz w:val="16"/>
                <w:szCs w:val="16"/>
              </w:rPr>
              <w:t>$140,000</w:t>
            </w:r>
          </w:p>
        </w:tc>
        <w:tc>
          <w:tcPr>
            <w:tcW w:w="2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9FF04E4" w14:textId="77777777" w:rsidR="007371E9" w:rsidRPr="009C0B33" w:rsidRDefault="007371E9" w:rsidP="008C198F">
            <w:pPr>
              <w:spacing w:after="160" w:line="259" w:lineRule="auto"/>
              <w:rPr>
                <w:rFonts w:cs="Times New Roman"/>
                <w:color w:val="000000"/>
                <w:sz w:val="16"/>
                <w:szCs w:val="16"/>
              </w:rPr>
            </w:pPr>
            <w:r w:rsidRPr="009C0B33">
              <w:rPr>
                <w:rFonts w:cs="Times New Roman"/>
                <w:color w:val="000000"/>
                <w:sz w:val="16"/>
                <w:szCs w:val="16"/>
              </w:rPr>
              <w:t>*</w:t>
            </w:r>
          </w:p>
        </w:tc>
        <w:tc>
          <w:tcPr>
            <w:tcW w:w="61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76B6855" w14:textId="77777777" w:rsidR="007371E9" w:rsidRPr="009C0B33" w:rsidRDefault="007371E9" w:rsidP="008C198F">
            <w:pPr>
              <w:spacing w:after="160" w:line="259" w:lineRule="auto"/>
              <w:jc w:val="right"/>
              <w:rPr>
                <w:rFonts w:cs="Times New Roman"/>
                <w:color w:val="000000"/>
                <w:sz w:val="16"/>
                <w:szCs w:val="16"/>
              </w:rPr>
            </w:pPr>
            <w:r w:rsidRPr="009C0B33">
              <w:rPr>
                <w:rFonts w:cs="Times New Roman"/>
                <w:color w:val="000000"/>
                <w:sz w:val="16"/>
                <w:szCs w:val="16"/>
              </w:rPr>
              <w:t>3</w:t>
            </w:r>
          </w:p>
        </w:tc>
        <w:tc>
          <w:tcPr>
            <w:tcW w:w="986" w:type="dxa"/>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14:paraId="1E8E65FD" w14:textId="77777777" w:rsidR="007371E9" w:rsidRPr="009C0B33" w:rsidRDefault="007371E9" w:rsidP="008C198F">
            <w:pPr>
              <w:spacing w:after="160" w:line="259" w:lineRule="auto"/>
              <w:jc w:val="right"/>
              <w:rPr>
                <w:rFonts w:cs="Times New Roman"/>
                <w:color w:val="000000"/>
                <w:sz w:val="16"/>
                <w:szCs w:val="16"/>
              </w:rPr>
            </w:pPr>
            <w:r w:rsidRPr="009C0B33">
              <w:rPr>
                <w:rFonts w:cs="Times New Roman"/>
                <w:color w:val="000000"/>
                <w:sz w:val="16"/>
                <w:szCs w:val="16"/>
              </w:rPr>
              <w:t>$420,000</w:t>
            </w:r>
          </w:p>
        </w:tc>
      </w:tr>
      <w:tr w:rsidR="007371E9" w:rsidRPr="009C0B33" w14:paraId="509D45C9" w14:textId="77777777" w:rsidTr="008C198F">
        <w:trPr>
          <w:trHeight w:val="163"/>
        </w:trPr>
        <w:tc>
          <w:tcPr>
            <w:tcW w:w="8300" w:type="dxa"/>
            <w:gridSpan w:val="13"/>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7B80E2BC" w14:textId="77777777" w:rsidR="007371E9" w:rsidRPr="009C0B33" w:rsidRDefault="007371E9" w:rsidP="008C198F">
            <w:pPr>
              <w:spacing w:after="160" w:line="259" w:lineRule="auto"/>
              <w:jc w:val="center"/>
              <w:rPr>
                <w:rFonts w:cs="Times New Roman"/>
                <w:b/>
                <w:bCs/>
                <w:color w:val="000000"/>
                <w:sz w:val="16"/>
                <w:szCs w:val="16"/>
              </w:rPr>
            </w:pPr>
            <w:r w:rsidRPr="009C0B33">
              <w:rPr>
                <w:rFonts w:cs="Times New Roman"/>
                <w:b/>
                <w:bCs/>
                <w:color w:val="000000"/>
                <w:sz w:val="16"/>
                <w:szCs w:val="16"/>
              </w:rPr>
              <w:t>TOTAL 2020-2023 ALLOCATION</w:t>
            </w:r>
          </w:p>
        </w:tc>
        <w:tc>
          <w:tcPr>
            <w:tcW w:w="985" w:type="dxa"/>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14:paraId="1A8738DD" w14:textId="77777777" w:rsidR="007371E9" w:rsidRPr="009C0B33" w:rsidRDefault="007371E9" w:rsidP="008C198F">
            <w:pPr>
              <w:spacing w:after="160" w:line="259" w:lineRule="auto"/>
              <w:jc w:val="right"/>
              <w:rPr>
                <w:rFonts w:cs="Times New Roman"/>
                <w:b/>
                <w:bCs/>
                <w:color w:val="000000"/>
                <w:sz w:val="16"/>
                <w:szCs w:val="16"/>
              </w:rPr>
            </w:pPr>
            <w:r w:rsidRPr="009C0B33">
              <w:rPr>
                <w:rFonts w:cs="Times New Roman"/>
                <w:b/>
                <w:bCs/>
                <w:color w:val="000000"/>
                <w:sz w:val="16"/>
                <w:szCs w:val="16"/>
              </w:rPr>
              <w:t>$1,320,000</w:t>
            </w:r>
          </w:p>
        </w:tc>
      </w:tr>
    </w:tbl>
    <w:p w14:paraId="1476918B" w14:textId="77777777" w:rsidR="007371E9" w:rsidRDefault="007371E9" w:rsidP="007371E9"/>
    <w:p w14:paraId="6BF8308A" w14:textId="77777777" w:rsidR="007371E9" w:rsidRPr="007371E9" w:rsidRDefault="007371E9" w:rsidP="007371E9"/>
    <w:p w14:paraId="065A18EA" w14:textId="77777777" w:rsidR="007371E9" w:rsidRDefault="007371E9" w:rsidP="00C41DBF">
      <w:pPr>
        <w:pStyle w:val="ReturntoTop"/>
        <w:rPr>
          <w:rStyle w:val="Hyperlink"/>
          <w:rFonts w:cs="Arial"/>
        </w:rPr>
      </w:pPr>
    </w:p>
    <w:p w14:paraId="78435288" w14:textId="77777777" w:rsidR="007371E9" w:rsidRDefault="007371E9" w:rsidP="00C41DBF">
      <w:pPr>
        <w:pStyle w:val="ReturntoTop"/>
        <w:rPr>
          <w:rStyle w:val="Hyperlink"/>
          <w:rFonts w:cs="Arial"/>
        </w:rPr>
      </w:pPr>
    </w:p>
    <w:p w14:paraId="35B17838" w14:textId="77777777" w:rsidR="007371E9" w:rsidRDefault="007371E9" w:rsidP="00C41DBF">
      <w:pPr>
        <w:pStyle w:val="ReturntoTop"/>
        <w:rPr>
          <w:rStyle w:val="Hyperlink"/>
          <w:rFonts w:cs="Arial"/>
        </w:rPr>
      </w:pPr>
    </w:p>
    <w:p w14:paraId="4B7662B5" w14:textId="77777777" w:rsidR="007371E9" w:rsidRDefault="007371E9" w:rsidP="00C41DBF">
      <w:pPr>
        <w:pStyle w:val="ReturntoTop"/>
        <w:rPr>
          <w:rStyle w:val="Hyperlink"/>
          <w:rFonts w:cs="Arial"/>
        </w:rPr>
      </w:pPr>
    </w:p>
    <w:p w14:paraId="2CFA33BC" w14:textId="77777777" w:rsidR="007371E9" w:rsidRDefault="007371E9" w:rsidP="00C41DBF">
      <w:pPr>
        <w:pStyle w:val="ReturntoTop"/>
        <w:rPr>
          <w:rStyle w:val="Hyperlink"/>
          <w:rFonts w:cs="Arial"/>
        </w:rPr>
      </w:pPr>
    </w:p>
    <w:p w14:paraId="245550A2" w14:textId="77777777" w:rsidR="007371E9" w:rsidRDefault="007371E9" w:rsidP="00C41DBF">
      <w:pPr>
        <w:pStyle w:val="ReturntoTop"/>
        <w:rPr>
          <w:rStyle w:val="Hyperlink"/>
          <w:rFonts w:cs="Arial"/>
        </w:rPr>
      </w:pPr>
    </w:p>
    <w:p w14:paraId="27B5C9EE" w14:textId="2050CAC3" w:rsidR="007371E9" w:rsidRDefault="007371E9" w:rsidP="00C41DBF">
      <w:pPr>
        <w:pStyle w:val="ReturntoTop"/>
        <w:rPr>
          <w:rStyle w:val="Hyperlink"/>
          <w:rFonts w:cs="Arial"/>
        </w:rPr>
      </w:pPr>
    </w:p>
    <w:p w14:paraId="567F4C24" w14:textId="6C98EED8" w:rsidR="007371E9" w:rsidRDefault="007371E9" w:rsidP="00C41DBF">
      <w:pPr>
        <w:pStyle w:val="ReturntoTop"/>
        <w:rPr>
          <w:rStyle w:val="Hyperlink"/>
          <w:rFonts w:cs="Arial"/>
        </w:rPr>
      </w:pPr>
    </w:p>
    <w:p w14:paraId="420FD8A4" w14:textId="74F6F54D" w:rsidR="007371E9" w:rsidRDefault="007371E9" w:rsidP="00C41DBF">
      <w:pPr>
        <w:pStyle w:val="ReturntoTop"/>
        <w:rPr>
          <w:rStyle w:val="Hyperlink"/>
          <w:rFonts w:cs="Arial"/>
        </w:rPr>
      </w:pPr>
    </w:p>
    <w:p w14:paraId="412D7020" w14:textId="07335DDC" w:rsidR="007371E9" w:rsidRDefault="007371E9" w:rsidP="00C41DBF">
      <w:pPr>
        <w:pStyle w:val="ReturntoTop"/>
        <w:rPr>
          <w:rStyle w:val="Hyperlink"/>
          <w:rFonts w:cs="Arial"/>
        </w:rPr>
      </w:pPr>
    </w:p>
    <w:p w14:paraId="58A4796B" w14:textId="38D2D610" w:rsidR="007371E9" w:rsidRDefault="007371E9" w:rsidP="00C41DBF">
      <w:pPr>
        <w:pStyle w:val="ReturntoTop"/>
        <w:rPr>
          <w:rStyle w:val="Hyperlink"/>
          <w:rFonts w:cs="Arial"/>
        </w:rPr>
      </w:pPr>
    </w:p>
    <w:p w14:paraId="0B6AF5A3" w14:textId="215E2F2E" w:rsidR="007371E9" w:rsidRDefault="007371E9" w:rsidP="00C41DBF">
      <w:pPr>
        <w:pStyle w:val="ReturntoTop"/>
        <w:rPr>
          <w:rStyle w:val="Hyperlink"/>
          <w:rFonts w:cs="Arial"/>
        </w:rPr>
      </w:pPr>
    </w:p>
    <w:p w14:paraId="3544BDB2" w14:textId="292E222B" w:rsidR="007371E9" w:rsidRDefault="007371E9" w:rsidP="00C41DBF">
      <w:pPr>
        <w:pStyle w:val="ReturntoTop"/>
        <w:rPr>
          <w:rStyle w:val="Hyperlink"/>
          <w:rFonts w:cs="Arial"/>
        </w:rPr>
      </w:pPr>
    </w:p>
    <w:p w14:paraId="0D7375A0" w14:textId="77777777" w:rsidR="007371E9" w:rsidRDefault="007371E9" w:rsidP="007371E9">
      <w:pPr>
        <w:pStyle w:val="Text10"/>
        <w:spacing w:before="0"/>
      </w:pPr>
      <w:r>
        <w:t xml:space="preserve">It is anticipated that current VOCA funding levels will sustain this allocation through September 30, 2023.  However, should there be a significant decrease in Pennsylvania’s VOCA allocation in 2021 or 2022, allocations for years 2 and/or 3 may need to be revisited.   </w:t>
      </w:r>
    </w:p>
    <w:p w14:paraId="21742D08" w14:textId="77777777" w:rsidR="007371E9" w:rsidRDefault="007371E9" w:rsidP="007371E9">
      <w:pPr>
        <w:pStyle w:val="Text10"/>
        <w:spacing w:before="0"/>
      </w:pPr>
    </w:p>
    <w:p w14:paraId="1B942616" w14:textId="77777777" w:rsidR="007371E9" w:rsidRPr="00CF6DE5" w:rsidRDefault="007371E9" w:rsidP="007371E9">
      <w:pPr>
        <w:pStyle w:val="Text10"/>
        <w:spacing w:before="0"/>
        <w:rPr>
          <w:rFonts w:cs="Times New Roman"/>
          <w:szCs w:val="24"/>
        </w:rPr>
      </w:pPr>
      <w:r w:rsidRPr="00CF6DE5">
        <w:rPr>
          <w:rFonts w:cs="Times New Roman"/>
          <w:szCs w:val="24"/>
        </w:rPr>
        <w:t xml:space="preserve">If you have any questions regarding the upcoming VOCA funding announcement, please contact Victim Service Program Manager, Brian Swoyer at </w:t>
      </w:r>
      <w:hyperlink r:id="rId11" w:history="1">
        <w:r w:rsidRPr="00CF6DE5">
          <w:rPr>
            <w:rFonts w:cs="Times New Roman"/>
            <w:color w:val="0000FF"/>
            <w:szCs w:val="24"/>
            <w:u w:val="single"/>
          </w:rPr>
          <w:t>bswoyer@pa.gov</w:t>
        </w:r>
      </w:hyperlink>
      <w:r w:rsidRPr="00CF6DE5">
        <w:rPr>
          <w:rFonts w:cs="Times New Roman"/>
          <w:szCs w:val="24"/>
        </w:rPr>
        <w:t xml:space="preserve"> or 717-264-8724.</w:t>
      </w:r>
    </w:p>
    <w:p w14:paraId="633E5B2A" w14:textId="4A8F7042" w:rsidR="00C41DBF" w:rsidRDefault="00C41DBF" w:rsidP="00C41DBF">
      <w:pPr>
        <w:pStyle w:val="ReturntoTop"/>
        <w:rPr>
          <w:rStyle w:val="Hyperlink"/>
          <w:rFonts w:cs="Arial"/>
        </w:rPr>
      </w:pPr>
      <w:r w:rsidRPr="00842DD0">
        <w:rPr>
          <w:rStyle w:val="Hyperlink"/>
          <w:rFonts w:cs="Arial"/>
        </w:rPr>
        <w:t xml:space="preserve"> </w:t>
      </w:r>
      <w:hyperlink w:anchor="_top" w:history="1">
        <w:r w:rsidR="007371E9" w:rsidRPr="00842DD0">
          <w:rPr>
            <w:rStyle w:val="Hyperlink"/>
            <w:rFonts w:cs="Arial"/>
          </w:rPr>
          <w:t>Return to top</w:t>
        </w:r>
      </w:hyperlink>
      <w:r w:rsidR="007371E9" w:rsidRPr="00842DD0">
        <w:rPr>
          <w:rStyle w:val="Hyperlink"/>
          <w:rFonts w:cs="Arial"/>
        </w:rPr>
        <w:t xml:space="preserve">  </w:t>
      </w:r>
    </w:p>
    <w:p w14:paraId="32D90463" w14:textId="6FE2B640" w:rsidR="002E2D95" w:rsidRDefault="002E2D95" w:rsidP="002E2D95">
      <w:pPr>
        <w:pStyle w:val="Heading1"/>
        <w:spacing w:before="0"/>
        <w:rPr>
          <w:rStyle w:val="Hyperlink"/>
          <w:rFonts w:cs="Arial"/>
          <w:color w:val="auto"/>
          <w:u w:val="none"/>
        </w:rPr>
      </w:pPr>
      <w:bookmarkStart w:id="23" w:name="_Office_Of_Victims"/>
      <w:bookmarkEnd w:id="23"/>
      <w:r w:rsidRPr="002E2D95">
        <w:rPr>
          <w:rStyle w:val="Hyperlink"/>
          <w:rFonts w:cs="Arial"/>
          <w:color w:val="auto"/>
          <w:u w:val="none"/>
        </w:rPr>
        <w:t>Office Of Victims Services</w:t>
      </w:r>
      <w:r>
        <w:rPr>
          <w:rStyle w:val="Hyperlink"/>
          <w:rFonts w:cs="Arial"/>
          <w:color w:val="auto"/>
          <w:u w:val="none"/>
        </w:rPr>
        <w:t xml:space="preserve"> 2020-2024</w:t>
      </w:r>
      <w:r w:rsidRPr="002E2D95">
        <w:rPr>
          <w:rStyle w:val="Hyperlink"/>
          <w:rFonts w:cs="Arial"/>
          <w:color w:val="auto"/>
          <w:u w:val="none"/>
        </w:rPr>
        <w:t xml:space="preserve"> Risk-Based Monitoring Plan</w:t>
      </w:r>
    </w:p>
    <w:p w14:paraId="1746A98F" w14:textId="77777777" w:rsidR="002E2D95" w:rsidRDefault="002E2D95" w:rsidP="002E2D95"/>
    <w:p w14:paraId="0CE389CD" w14:textId="77777777" w:rsidR="002E2D95" w:rsidRDefault="002E2D95" w:rsidP="002E2D95">
      <w:pPr>
        <w:pStyle w:val="Text10"/>
        <w:spacing w:before="0"/>
      </w:pPr>
      <w:r>
        <w:t xml:space="preserve">As part of the Victims of Crime Act (VOCA) Federal Guidelines of 2016, State Administering Agencies (SAA) of VOCA funding must conduct on-site monitoring of all subrecipients at least every two years, unless a different frequency, based on a risk assessment, is set out in a monitoring plan. PCCD submitted a risk-based monitoring plan to the federal Office for Victims of Crime (OVC) which has subsequently been approved. The monitoring plan is based on a scored risk assessment that determines the </w:t>
      </w:r>
      <w:r>
        <w:rPr>
          <w:sz w:val="23"/>
          <w:szCs w:val="23"/>
        </w:rPr>
        <w:t>appropriate financial and programmatic monitoring, including the frequency of on-site visits.</w:t>
      </w:r>
      <w:r>
        <w:t xml:space="preserve"> </w:t>
      </w:r>
    </w:p>
    <w:p w14:paraId="102A2F74" w14:textId="77777777" w:rsidR="002E2D95" w:rsidRDefault="002E2D95" w:rsidP="002E2D95">
      <w:pPr>
        <w:pStyle w:val="Text10"/>
        <w:spacing w:before="0"/>
      </w:pPr>
    </w:p>
    <w:p w14:paraId="3D6B2E89" w14:textId="050BCE58" w:rsidR="002E2D95" w:rsidRDefault="002E2D95" w:rsidP="002E2D95">
      <w:pPr>
        <w:pStyle w:val="Text10"/>
        <w:spacing w:before="0"/>
      </w:pPr>
      <w:r>
        <w:t xml:space="preserve">The risk assessment calculated by PCCD is based on criteria to include, but not limited to, type of agency (non-profit, unit of local government, institution of higher education, etc.); accuracy of reported program and fiscal data; size of grant; timeliness of report submissions; success in meeting grant objectives; success in sustaining funded programs; and independent audit results.  </w:t>
      </w:r>
    </w:p>
    <w:p w14:paraId="30F7AF2E" w14:textId="77777777" w:rsidR="002E2D95" w:rsidRDefault="002E2D95" w:rsidP="002E2D95">
      <w:pPr>
        <w:pStyle w:val="Text10"/>
        <w:spacing w:before="0"/>
      </w:pPr>
    </w:p>
    <w:p w14:paraId="53E51CDA" w14:textId="77777777" w:rsidR="002E2D95" w:rsidRDefault="002E2D95" w:rsidP="002E2D95">
      <w:pPr>
        <w:pStyle w:val="Text10"/>
        <w:spacing w:before="0"/>
      </w:pPr>
      <w:r>
        <w:t xml:space="preserve">The results of risk-based monitoring plan help guide OVS staff to make the appropriate financial and programmatic monitoring schedules for each organization. The results of the scored risk assessment will determine the agency’s risk level of either high, medium or low risk. In turn, the risk level determines the frequency of: </w:t>
      </w:r>
    </w:p>
    <w:p w14:paraId="1790C44B" w14:textId="2DC5D7F2" w:rsidR="002E2D95" w:rsidRDefault="002E2D95" w:rsidP="002E2D95">
      <w:pPr>
        <w:pStyle w:val="Text10"/>
        <w:numPr>
          <w:ilvl w:val="0"/>
          <w:numId w:val="3"/>
        </w:numPr>
        <w:spacing w:before="0"/>
        <w:ind w:firstLine="0"/>
      </w:pPr>
      <w:r>
        <w:t>Requests to an agency to provide documentation to support the data submitted in their fiscal and/or program report (quarterly data back-ups); and</w:t>
      </w:r>
    </w:p>
    <w:p w14:paraId="27C736B5" w14:textId="77777777" w:rsidR="002E2D95" w:rsidRDefault="002E2D95" w:rsidP="002E2D95">
      <w:pPr>
        <w:pStyle w:val="Text10"/>
        <w:numPr>
          <w:ilvl w:val="0"/>
          <w:numId w:val="3"/>
        </w:numPr>
        <w:spacing w:before="0"/>
        <w:ind w:firstLine="0"/>
      </w:pPr>
      <w:r>
        <w:t xml:space="preserve">The frequency and intensity of monitoring (on-site visits and desk monitoring).  </w:t>
      </w:r>
    </w:p>
    <w:p w14:paraId="208A7FD8" w14:textId="77777777" w:rsidR="002E2D95" w:rsidRDefault="002E2D95" w:rsidP="002E2D95">
      <w:pPr>
        <w:pStyle w:val="Text10"/>
        <w:spacing w:before="0"/>
      </w:pPr>
    </w:p>
    <w:p w14:paraId="3C19A14B" w14:textId="77777777" w:rsidR="002E2D95" w:rsidRPr="00046878" w:rsidRDefault="002E2D95" w:rsidP="002E2D95">
      <w:pPr>
        <w:pStyle w:val="Text10"/>
        <w:spacing w:before="0"/>
        <w:rPr>
          <w:b/>
          <w:bCs/>
        </w:rPr>
      </w:pPr>
      <w:r w:rsidRPr="00046878">
        <w:rPr>
          <w:b/>
          <w:bCs/>
        </w:rPr>
        <w:t>Monitoring and Risk Level Designations</w:t>
      </w:r>
    </w:p>
    <w:p w14:paraId="3E4D89D2" w14:textId="77777777" w:rsidR="002E2D95" w:rsidRDefault="002E2D95" w:rsidP="002E2D95">
      <w:pPr>
        <w:pStyle w:val="Text10"/>
        <w:spacing w:before="0"/>
      </w:pPr>
    </w:p>
    <w:p w14:paraId="3FAD1362" w14:textId="77777777" w:rsidR="002E2D95" w:rsidRPr="00C75B7B" w:rsidRDefault="002E2D95" w:rsidP="002E2D95">
      <w:pPr>
        <w:pStyle w:val="Text10"/>
        <w:spacing w:before="0"/>
        <w:rPr>
          <w:b/>
          <w:u w:val="single"/>
        </w:rPr>
      </w:pPr>
      <w:r w:rsidRPr="00C75B7B">
        <w:rPr>
          <w:b/>
          <w:u w:val="single"/>
        </w:rPr>
        <w:t>Low-Risk Assessment:</w:t>
      </w:r>
    </w:p>
    <w:p w14:paraId="6DCD6520" w14:textId="77777777" w:rsidR="002E2D95" w:rsidRDefault="002E2D95" w:rsidP="002E2D95">
      <w:pPr>
        <w:pStyle w:val="Text10"/>
        <w:spacing w:before="0"/>
      </w:pPr>
      <w:r>
        <w:t>Agencies</w:t>
      </w:r>
      <w:r w:rsidRPr="00046878">
        <w:t xml:space="preserve"> </w:t>
      </w:r>
      <w:r>
        <w:t xml:space="preserve">will have an on-site monitoring visit every 4-years. </w:t>
      </w:r>
    </w:p>
    <w:p w14:paraId="7BAD643F" w14:textId="77777777" w:rsidR="002E2D95" w:rsidRDefault="002E2D95" w:rsidP="002E2D95">
      <w:pPr>
        <w:pStyle w:val="Text10"/>
        <w:spacing w:before="0"/>
      </w:pPr>
      <w:r>
        <w:t xml:space="preserve">Submit quarterly back-ups, as requested. </w:t>
      </w:r>
    </w:p>
    <w:p w14:paraId="45EBCD2E" w14:textId="77777777" w:rsidR="002E2D95" w:rsidRDefault="002E2D95" w:rsidP="002E2D95">
      <w:pPr>
        <w:pStyle w:val="Text10"/>
        <w:spacing w:before="0"/>
      </w:pPr>
      <w:r>
        <w:t xml:space="preserve">Additionally, the agency may have a telephone or desk monitoring prior to the on-site visit.  This is subject to change if PCCD determines there are fiscal or programmatic concerns that require a monitoring visit earlier.  </w:t>
      </w:r>
    </w:p>
    <w:p w14:paraId="022B4724" w14:textId="77777777" w:rsidR="002E2D95" w:rsidRDefault="002E2D95" w:rsidP="002E2D95">
      <w:pPr>
        <w:pStyle w:val="Text10"/>
        <w:spacing w:before="0"/>
      </w:pPr>
    </w:p>
    <w:p w14:paraId="5154D2FE" w14:textId="77777777" w:rsidR="002E2D95" w:rsidRPr="00C379C4" w:rsidRDefault="002E2D95" w:rsidP="002E2D95">
      <w:pPr>
        <w:pStyle w:val="Text10"/>
        <w:spacing w:before="0"/>
        <w:rPr>
          <w:b/>
          <w:u w:val="single"/>
        </w:rPr>
      </w:pPr>
      <w:r w:rsidRPr="00C379C4">
        <w:rPr>
          <w:b/>
          <w:u w:val="single"/>
        </w:rPr>
        <w:t>Medium-Risk Assessment:</w:t>
      </w:r>
    </w:p>
    <w:p w14:paraId="3E2F4CD7" w14:textId="77777777" w:rsidR="002E2D95" w:rsidRDefault="002E2D95" w:rsidP="002E2D95">
      <w:pPr>
        <w:pStyle w:val="Text10"/>
        <w:spacing w:before="0"/>
      </w:pPr>
      <w:r w:rsidRPr="00C75B7B">
        <w:t>Agencies will have an on-site monitoring visit every 3</w:t>
      </w:r>
      <w:r>
        <w:t>-</w:t>
      </w:r>
      <w:r w:rsidRPr="00C75B7B">
        <w:t>years.</w:t>
      </w:r>
    </w:p>
    <w:p w14:paraId="37A3BA89" w14:textId="77777777" w:rsidR="002E2D95" w:rsidRDefault="002E2D95" w:rsidP="002E2D95">
      <w:pPr>
        <w:pStyle w:val="Text10"/>
        <w:spacing w:before="0"/>
      </w:pPr>
      <w:r>
        <w:t>S</w:t>
      </w:r>
      <w:r w:rsidRPr="00C75B7B">
        <w:t>ubmit quarterly back-ups</w:t>
      </w:r>
      <w:r>
        <w:t xml:space="preserve">, as requested. </w:t>
      </w:r>
    </w:p>
    <w:p w14:paraId="1F37D8DD" w14:textId="77777777" w:rsidR="002E2D95" w:rsidRPr="00C75B7B" w:rsidRDefault="002E2D95" w:rsidP="002E2D95">
      <w:pPr>
        <w:pStyle w:val="Text10"/>
        <w:spacing w:before="0"/>
      </w:pPr>
      <w:r>
        <w:t xml:space="preserve">Additionally, the agency may have a telephone or desk monitoring prior to the on-site visit.  </w:t>
      </w:r>
      <w:r w:rsidRPr="00C75B7B">
        <w:t xml:space="preserve">This is subject to change if </w:t>
      </w:r>
      <w:r>
        <w:t>PCCD determines there are fiscal or programmatic concerns that require a monitoring visit earlier.</w:t>
      </w:r>
    </w:p>
    <w:p w14:paraId="3C874783" w14:textId="77777777" w:rsidR="002E2D95" w:rsidRPr="00C75B7B" w:rsidRDefault="002E2D95" w:rsidP="002E2D95">
      <w:pPr>
        <w:pStyle w:val="Text10"/>
        <w:spacing w:before="0"/>
        <w:rPr>
          <w:b/>
          <w:u w:val="single"/>
        </w:rPr>
      </w:pPr>
    </w:p>
    <w:p w14:paraId="2CCF5365" w14:textId="77777777" w:rsidR="002E2D95" w:rsidRPr="00C379C4" w:rsidRDefault="002E2D95" w:rsidP="002E2D95">
      <w:pPr>
        <w:pStyle w:val="Text10"/>
        <w:spacing w:before="0"/>
        <w:rPr>
          <w:b/>
          <w:u w:val="single"/>
        </w:rPr>
      </w:pPr>
      <w:r w:rsidRPr="00C379C4">
        <w:rPr>
          <w:b/>
          <w:u w:val="single"/>
        </w:rPr>
        <w:t>High-Risk Assessment:</w:t>
      </w:r>
    </w:p>
    <w:p w14:paraId="28BF0543" w14:textId="77777777" w:rsidR="002E2D95" w:rsidRDefault="002E2D95" w:rsidP="002E2D95">
      <w:pPr>
        <w:pStyle w:val="Text10"/>
        <w:spacing w:before="0"/>
      </w:pPr>
      <w:r w:rsidRPr="00C75B7B">
        <w:t>Agencies will have an on-site monitoring visit every 2</w:t>
      </w:r>
      <w:r>
        <w:t>-</w:t>
      </w:r>
      <w:r w:rsidRPr="00C75B7B">
        <w:t xml:space="preserve">years </w:t>
      </w:r>
    </w:p>
    <w:p w14:paraId="43399E53" w14:textId="77777777" w:rsidR="002E2D95" w:rsidRDefault="002E2D95" w:rsidP="002E2D95">
      <w:pPr>
        <w:pStyle w:val="Text10"/>
        <w:spacing w:before="0"/>
      </w:pPr>
      <w:r>
        <w:t>Submit</w:t>
      </w:r>
      <w:r w:rsidRPr="00C75B7B">
        <w:t xml:space="preserve"> quarterly back-ups</w:t>
      </w:r>
      <w:r>
        <w:t>, as requested.</w:t>
      </w:r>
      <w:r w:rsidRPr="00C75B7B">
        <w:t xml:space="preserve"> </w:t>
      </w:r>
    </w:p>
    <w:p w14:paraId="147BBED5" w14:textId="77777777" w:rsidR="002E2D95" w:rsidRDefault="002E2D95" w:rsidP="002E2D95">
      <w:pPr>
        <w:pStyle w:val="Text10"/>
        <w:spacing w:before="0"/>
      </w:pPr>
      <w:r w:rsidRPr="00C75B7B">
        <w:t xml:space="preserve">This is subject to change if </w:t>
      </w:r>
      <w:r>
        <w:t>PCCD determines there are fiscal or programmatic concerns that require a monitoring visit earlier.</w:t>
      </w:r>
    </w:p>
    <w:p w14:paraId="6A549B56" w14:textId="77777777" w:rsidR="002E2D95" w:rsidRDefault="002E2D95" w:rsidP="002E2D95">
      <w:pPr>
        <w:pStyle w:val="Text10"/>
        <w:spacing w:before="0"/>
      </w:pPr>
    </w:p>
    <w:p w14:paraId="4AD827A8" w14:textId="77777777" w:rsidR="002E2D95" w:rsidRPr="002F1623" w:rsidRDefault="002E2D95" w:rsidP="002E2D95">
      <w:pPr>
        <w:pStyle w:val="Text10"/>
        <w:spacing w:before="0"/>
        <w:rPr>
          <w:b/>
          <w:u w:val="single"/>
        </w:rPr>
      </w:pPr>
      <w:r>
        <w:rPr>
          <w:b/>
          <w:u w:val="single"/>
        </w:rPr>
        <w:t>New sub-recipients of funding:</w:t>
      </w:r>
    </w:p>
    <w:p w14:paraId="617623B5" w14:textId="77777777" w:rsidR="002E2D95" w:rsidRDefault="002E2D95" w:rsidP="002E2D95">
      <w:pPr>
        <w:pStyle w:val="Text10"/>
        <w:spacing w:before="0"/>
      </w:pPr>
      <w:r>
        <w:t>All new recipients of funding will be monitored within the first year of the award. Subsequent monitoring visits will be scheduled based on their risk assessment after their on-site visit and their monitoring report is compliant.</w:t>
      </w:r>
    </w:p>
    <w:p w14:paraId="0C44C221" w14:textId="77777777" w:rsidR="002E2D95" w:rsidRDefault="002E2D95" w:rsidP="002E2D95">
      <w:pPr>
        <w:pStyle w:val="Text10"/>
        <w:spacing w:before="0"/>
      </w:pPr>
    </w:p>
    <w:p w14:paraId="44D82AA1" w14:textId="77777777" w:rsidR="002E2D95" w:rsidRDefault="002E2D95" w:rsidP="002E2D95">
      <w:pPr>
        <w:pStyle w:val="Text10"/>
        <w:spacing w:before="0"/>
      </w:pPr>
      <w:r>
        <w:t>A risk assessment has been completed on each subrecipient to develop a monitoring plan. PCCD will conduct an annual review of agencies to determine, based on their level of performance, if there should be changes to the frequency and intensity of its monitoring.</w:t>
      </w:r>
    </w:p>
    <w:p w14:paraId="33E836A2" w14:textId="77777777" w:rsidR="002E2D95" w:rsidRDefault="002E2D95" w:rsidP="002E2D95">
      <w:pPr>
        <w:pStyle w:val="Text10"/>
        <w:spacing w:before="0"/>
      </w:pPr>
    </w:p>
    <w:p w14:paraId="6E84BE04" w14:textId="77777777" w:rsidR="002E2D95" w:rsidRPr="004F2EC3" w:rsidRDefault="002E2D95" w:rsidP="002E2D95">
      <w:pPr>
        <w:pStyle w:val="Text10"/>
        <w:spacing w:before="0"/>
      </w:pPr>
      <w:r>
        <w:t xml:space="preserve">An agency’s risk level designation is noted on the main summary page in Egrants, next to the agency’s name.  If you have any questions, please contact Victim Service Program Manager, Brian Swoyer at </w:t>
      </w:r>
      <w:hyperlink r:id="rId12" w:history="1">
        <w:r w:rsidRPr="00F6670D">
          <w:rPr>
            <w:rStyle w:val="Hyperlink"/>
          </w:rPr>
          <w:t>bswoyer@pa.gov</w:t>
        </w:r>
      </w:hyperlink>
      <w:r>
        <w:t xml:space="preserve"> or 717-265-8724.</w:t>
      </w:r>
    </w:p>
    <w:p w14:paraId="1C2980FD" w14:textId="185D90E8" w:rsidR="002E2D95" w:rsidRDefault="001E6A00" w:rsidP="002E2D95">
      <w:pPr>
        <w:pStyle w:val="ReturntoTop"/>
        <w:rPr>
          <w:rStyle w:val="Hyperlink"/>
          <w:rFonts w:cs="Arial"/>
        </w:rPr>
      </w:pPr>
      <w:hyperlink w:anchor="_top" w:history="1">
        <w:r w:rsidR="002E2D95" w:rsidRPr="00842DD0">
          <w:rPr>
            <w:rStyle w:val="Hyperlink"/>
            <w:rFonts w:cs="Arial"/>
          </w:rPr>
          <w:t>Return to top</w:t>
        </w:r>
      </w:hyperlink>
      <w:r w:rsidR="002E2D95" w:rsidRPr="00842DD0">
        <w:rPr>
          <w:rStyle w:val="Hyperlink"/>
          <w:rFonts w:cs="Arial"/>
        </w:rPr>
        <w:t xml:space="preserve">  </w:t>
      </w:r>
    </w:p>
    <w:p w14:paraId="1058DC0C" w14:textId="77777777" w:rsidR="004A3F3B" w:rsidRDefault="004A3F3B" w:rsidP="004A3F3B">
      <w:pPr>
        <w:pStyle w:val="Heading1"/>
        <w:spacing w:before="0"/>
        <w:rPr>
          <w:rFonts w:eastAsia="Times New Roman"/>
        </w:rPr>
      </w:pPr>
      <w:bookmarkStart w:id="24" w:name="_Job_Opening_In_1"/>
      <w:bookmarkEnd w:id="24"/>
      <w:r>
        <w:rPr>
          <w:rFonts w:eastAsia="Times New Roman"/>
        </w:rPr>
        <w:t>Job Opening In The Office Of Victims’ Services</w:t>
      </w:r>
    </w:p>
    <w:p w14:paraId="3BFE7AAC" w14:textId="77777777" w:rsidR="004A3F3B" w:rsidRDefault="004A3F3B" w:rsidP="004A3F3B">
      <w:pPr>
        <w:pStyle w:val="Text10"/>
        <w:spacing w:before="0"/>
      </w:pPr>
    </w:p>
    <w:p w14:paraId="2CB4E8CF" w14:textId="689D2ED7" w:rsidR="004A3F3B" w:rsidRDefault="004A3F3B" w:rsidP="004A3F3B">
      <w:pPr>
        <w:pStyle w:val="Text10"/>
        <w:spacing w:before="0"/>
        <w:rPr>
          <w:rFonts w:eastAsia="Times New Roman"/>
        </w:rPr>
      </w:pPr>
      <w:r>
        <w:t xml:space="preserve">The Office of Victims’ Services (OVS) at the Pennsylvania Commission on Crime and Delinquency (PCCD) currently has </w:t>
      </w:r>
      <w:r w:rsidR="00486E17">
        <w:t xml:space="preserve">vacancies </w:t>
      </w:r>
      <w:r>
        <w:t>for Criminal Justice System Specialists that will be posted within the next few weeks. These positions will encompass duties such as working with the multi-agency Efforts to Outcome (ETO) data reporting software; grants management to include reviewing applications, providing technical assistance, conducting monitoring, etc.; working with the STOP Violence Against Women (VAWA) program; and working within the Victims Compensation Assistance Program reviewing claims; conducting outreach to law enforcement; and providing financial reimbursement/guidance and other compensation related services to victims of crime, their families and/or significant others, and other claimants.     </w:t>
      </w:r>
    </w:p>
    <w:p w14:paraId="33541C40" w14:textId="77777777" w:rsidR="004A3F3B" w:rsidRDefault="004A3F3B" w:rsidP="004A3F3B">
      <w:pPr>
        <w:pStyle w:val="Text10"/>
        <w:spacing w:before="0"/>
      </w:pPr>
    </w:p>
    <w:p w14:paraId="3CCC8EEE" w14:textId="4A7EC7D0" w:rsidR="004A3F3B" w:rsidRDefault="004A3F3B" w:rsidP="004A3F3B">
      <w:pPr>
        <w:pStyle w:val="Text10"/>
        <w:spacing w:before="0"/>
      </w:pPr>
      <w:r>
        <w:t xml:space="preserve">The vacancies are not posted at this </w:t>
      </w:r>
      <w:r w:rsidR="00486E17">
        <w:t>time but</w:t>
      </w:r>
      <w:r>
        <w:t xml:space="preserve"> should post in the next few weeks.  You can apply for the Criminal Justice System Specialist 1 vacancy at </w:t>
      </w:r>
      <w:hyperlink r:id="rId13" w:history="1">
        <w:r>
          <w:rPr>
            <w:rStyle w:val="Hyperlink"/>
            <w:color w:val="0070C0"/>
          </w:rPr>
          <w:t>https://www.governmentjobs.com/careers/pabureau</w:t>
        </w:r>
      </w:hyperlink>
      <w:r>
        <w:t>. In the Search box, type Criminal Justice System Specialist and hit enter.  If any jobs are currently open, they will be listed.  Unlike in the past, there is no examination where a prospective candidate can be placed on a list with a score.  Under the new system, the score you receive is for that particular job announcement.  Interested candidates will need to apply for each individual position.</w:t>
      </w:r>
    </w:p>
    <w:p w14:paraId="588CC356" w14:textId="5FA2B198" w:rsidR="004A3F3B" w:rsidRDefault="001E6A00" w:rsidP="002E2D95">
      <w:pPr>
        <w:pStyle w:val="ReturntoTop"/>
        <w:rPr>
          <w:rStyle w:val="Hyperlink"/>
          <w:rFonts w:cs="Arial"/>
        </w:rPr>
      </w:pPr>
      <w:hyperlink w:anchor="_top" w:history="1">
        <w:r w:rsidR="004A3F3B" w:rsidRPr="00842DD0">
          <w:rPr>
            <w:rStyle w:val="Hyperlink"/>
            <w:rFonts w:cs="Arial"/>
          </w:rPr>
          <w:t>Return to top</w:t>
        </w:r>
      </w:hyperlink>
    </w:p>
    <w:p w14:paraId="0B52726E" w14:textId="7EF4D610" w:rsidR="00683E9F" w:rsidRPr="00842DD0" w:rsidRDefault="00875180" w:rsidP="00683E9F">
      <w:pPr>
        <w:pStyle w:val="Heading1"/>
        <w:spacing w:before="0"/>
        <w:rPr>
          <w:rStyle w:val="Hyperlink"/>
          <w:rFonts w:cs="Arial"/>
          <w:color w:val="auto"/>
          <w:u w:val="none"/>
        </w:rPr>
      </w:pPr>
      <w:bookmarkStart w:id="25" w:name="_Gov._Wolf_Announces"/>
      <w:bookmarkStart w:id="26" w:name="_Job_Openings_In"/>
      <w:bookmarkStart w:id="27" w:name="_Job_Opening_In"/>
      <w:bookmarkStart w:id="28" w:name="_Employment_Opportunity_1"/>
      <w:bookmarkStart w:id="29" w:name="_Network_of_Victim"/>
      <w:bookmarkEnd w:id="25"/>
      <w:bookmarkEnd w:id="26"/>
      <w:bookmarkEnd w:id="27"/>
      <w:bookmarkEnd w:id="28"/>
      <w:bookmarkEnd w:id="29"/>
      <w:r w:rsidRPr="00842DD0">
        <w:rPr>
          <w:rStyle w:val="Hyperlink"/>
          <w:rFonts w:cs="Arial"/>
          <w:color w:val="auto"/>
          <w:u w:val="none"/>
        </w:rPr>
        <w:t xml:space="preserve">Network of Victim Assistance - </w:t>
      </w:r>
      <w:r w:rsidR="00683E9F" w:rsidRPr="00842DD0">
        <w:rPr>
          <w:rStyle w:val="Hyperlink"/>
          <w:rFonts w:cs="Arial"/>
          <w:color w:val="auto"/>
          <w:u w:val="none"/>
        </w:rPr>
        <w:t>Employment Opportunity</w:t>
      </w:r>
    </w:p>
    <w:p w14:paraId="74FC9A42" w14:textId="77777777" w:rsidR="00683E9F" w:rsidRPr="00842DD0" w:rsidRDefault="00683E9F" w:rsidP="00683E9F">
      <w:pPr>
        <w:pStyle w:val="Text10"/>
        <w:spacing w:before="0"/>
      </w:pPr>
    </w:p>
    <w:p w14:paraId="19B6CDF0" w14:textId="77777777" w:rsidR="00683E9F" w:rsidRPr="00842DD0" w:rsidRDefault="00683E9F" w:rsidP="00683E9F">
      <w:pPr>
        <w:pStyle w:val="Text10"/>
        <w:spacing w:before="0"/>
      </w:pPr>
      <w:r w:rsidRPr="00842DD0">
        <w:t xml:space="preserve">Network of Victim Assistance (NOVA), a nonprofit organization in Bucks County, PA serving victims of sexual assault and other crimes, seeks a part-time (27 hours per week) </w:t>
      </w:r>
      <w:r w:rsidRPr="00842DD0">
        <w:rPr>
          <w:b/>
          <w:bCs/>
        </w:rPr>
        <w:t>HUMAN TRAFFICKING TASK FORCE ORGANIZER</w:t>
      </w:r>
      <w:r w:rsidRPr="00842DD0">
        <w:t xml:space="preserve"> to join its team. The role of the Task Force Organizer is to serve as a primary point of contact for the Bucks Coalition Against Trafficking (BCAT) task force leadership and membership. The goal of the position is to facilitate and coordinate community organization and action around human trafficking.  Responsibilities include management of administrative and operational activities of the task force including monitoring of and overall responsibility for the workplan goals established by the task force Advisory Committee. </w:t>
      </w:r>
    </w:p>
    <w:p w14:paraId="150742B0" w14:textId="77777777" w:rsidR="00683E9F" w:rsidRPr="00842DD0" w:rsidRDefault="00683E9F" w:rsidP="00683E9F">
      <w:pPr>
        <w:pStyle w:val="Text10"/>
        <w:spacing w:before="0"/>
      </w:pPr>
    </w:p>
    <w:p w14:paraId="52960CE3" w14:textId="77777777" w:rsidR="00683E9F" w:rsidRPr="00842DD0" w:rsidRDefault="00683E9F" w:rsidP="00683E9F">
      <w:pPr>
        <w:pStyle w:val="Text10"/>
        <w:spacing w:before="0"/>
      </w:pPr>
      <w:r w:rsidRPr="00842DD0">
        <w:t>Social work, human services or related Master’s degree preferred (Bachelor’s degree with relevant experience will be considered). The ideal candidate will have experience with community organization/community engagement, public speaking and training experience, and a flexible schedule to fulfill training requests and attend meetings.</w:t>
      </w:r>
    </w:p>
    <w:p w14:paraId="61794E15" w14:textId="77777777" w:rsidR="00683E9F" w:rsidRPr="00842DD0" w:rsidRDefault="00683E9F" w:rsidP="00683E9F">
      <w:pPr>
        <w:pStyle w:val="Text10"/>
        <w:spacing w:before="0"/>
      </w:pPr>
    </w:p>
    <w:p w14:paraId="05B571DF" w14:textId="77777777" w:rsidR="00683E9F" w:rsidRPr="00842DD0" w:rsidRDefault="00683E9F" w:rsidP="00683E9F">
      <w:pPr>
        <w:pStyle w:val="Text10"/>
        <w:spacing w:before="0"/>
      </w:pPr>
      <w:r w:rsidRPr="00842DD0">
        <w:t xml:space="preserve">Competitive salary and excellent benefits. Applicants must send a cover letter with salary requirements in addition to their resume to </w:t>
      </w:r>
      <w:hyperlink r:id="rId14" w:history="1">
        <w:r w:rsidRPr="00842DD0">
          <w:rPr>
            <w:rStyle w:val="Hyperlink"/>
            <w:rFonts w:cs="Arial"/>
          </w:rPr>
          <w:t>DebGH@novabucks.org</w:t>
        </w:r>
      </w:hyperlink>
      <w:r w:rsidRPr="00842DD0">
        <w:t>. AA/EOE.</w:t>
      </w:r>
    </w:p>
    <w:p w14:paraId="1CDE1D41" w14:textId="4CF097B8" w:rsidR="00683E9F" w:rsidRDefault="001E6A00" w:rsidP="00683E9F">
      <w:pPr>
        <w:pStyle w:val="ReturntoTop"/>
        <w:rPr>
          <w:rStyle w:val="Hyperlink"/>
          <w:rFonts w:cs="Arial"/>
        </w:rPr>
      </w:pPr>
      <w:hyperlink w:anchor="_top" w:history="1">
        <w:r w:rsidR="00683E9F" w:rsidRPr="00842DD0">
          <w:rPr>
            <w:rStyle w:val="Hyperlink"/>
            <w:rFonts w:cs="Arial"/>
          </w:rPr>
          <w:t>Return to top</w:t>
        </w:r>
      </w:hyperlink>
      <w:r w:rsidR="00683E9F" w:rsidRPr="00842DD0">
        <w:rPr>
          <w:rStyle w:val="Hyperlink"/>
          <w:rFonts w:cs="Arial"/>
        </w:rPr>
        <w:t xml:space="preserve">  </w:t>
      </w:r>
    </w:p>
    <w:p w14:paraId="44F94A28" w14:textId="7235AAD5" w:rsidR="00B31DA3" w:rsidRDefault="00B31DA3" w:rsidP="002E2D95">
      <w:pPr>
        <w:pStyle w:val="Heading1"/>
        <w:spacing w:before="0"/>
        <w:rPr>
          <w:rStyle w:val="Hyperlink"/>
          <w:rFonts w:cs="Arial"/>
          <w:color w:val="auto"/>
          <w:u w:val="none"/>
        </w:rPr>
      </w:pPr>
      <w:bookmarkStart w:id="30" w:name="_The_#MeToo_Balancing"/>
      <w:bookmarkStart w:id="31" w:name="_The_MeToo_Balancing"/>
      <w:bookmarkEnd w:id="30"/>
      <w:bookmarkEnd w:id="31"/>
      <w:r w:rsidRPr="002E2D95">
        <w:rPr>
          <w:rStyle w:val="Hyperlink"/>
          <w:rFonts w:cs="Arial"/>
          <w:color w:val="auto"/>
          <w:u w:val="none"/>
        </w:rPr>
        <w:t>The MeToo Balancing Act In High School</w:t>
      </w:r>
    </w:p>
    <w:p w14:paraId="56DC5480" w14:textId="5DA29D1F" w:rsidR="002E2D95" w:rsidRDefault="002E2D95" w:rsidP="002E2D95"/>
    <w:p w14:paraId="6AF3D403" w14:textId="5D8D630C" w:rsidR="002E2D95" w:rsidRDefault="002E2D95" w:rsidP="002E2D95">
      <w:pPr>
        <w:pStyle w:val="Text10"/>
        <w:spacing w:before="0"/>
      </w:pPr>
      <w:r>
        <w:t xml:space="preserve">Many boys and young men think the movement is essential for girls and women, but struggle with how they fit into it. </w:t>
      </w:r>
    </w:p>
    <w:p w14:paraId="141DB255" w14:textId="77777777" w:rsidR="002E2D95" w:rsidRDefault="002E2D95" w:rsidP="002E2D95">
      <w:pPr>
        <w:pStyle w:val="Text10"/>
        <w:spacing w:before="0"/>
      </w:pPr>
    </w:p>
    <w:p w14:paraId="49443169" w14:textId="49B1ED4E" w:rsidR="002E2D95" w:rsidRDefault="002E2D95" w:rsidP="002E2D95">
      <w:pPr>
        <w:pStyle w:val="Text10"/>
        <w:spacing w:before="0"/>
        <w:rPr>
          <w:color w:val="333333"/>
        </w:rPr>
      </w:pPr>
      <w:r w:rsidRPr="002E2D95">
        <w:rPr>
          <w:color w:val="333333"/>
        </w:rPr>
        <w:t>Last year, the private all-boys high school that Chris attends in Baltimore co-hosted an event with an all-girls high school. They discussed the #MeToo movement and sexual assault against girls.</w:t>
      </w:r>
    </w:p>
    <w:p w14:paraId="49E9B2AF" w14:textId="77777777" w:rsidR="002E2D95" w:rsidRPr="002E2D95" w:rsidRDefault="002E2D95" w:rsidP="002E2D95">
      <w:pPr>
        <w:pStyle w:val="Text10"/>
        <w:spacing w:before="0"/>
        <w:rPr>
          <w:color w:val="333333"/>
        </w:rPr>
      </w:pPr>
    </w:p>
    <w:p w14:paraId="5828678E" w14:textId="2578CC40" w:rsidR="002E2D95" w:rsidRDefault="002E2D95" w:rsidP="002E2D95">
      <w:pPr>
        <w:pStyle w:val="Text10"/>
        <w:spacing w:before="0"/>
      </w:pPr>
      <w:r w:rsidRPr="002E2D95">
        <w:t>Girls discreetly shared their own stories about assault and unwanted attention of their bodies as a way of giving boys greater insight into their experiences, said Chris, a high school senior. They were also “talking a lot about how guys abuse our privilege and power,” he added.</w:t>
      </w:r>
    </w:p>
    <w:p w14:paraId="26408393" w14:textId="77777777" w:rsidR="002E2D95" w:rsidRPr="002E2D95" w:rsidRDefault="002E2D95" w:rsidP="002E2D95">
      <w:pPr>
        <w:pStyle w:val="Text10"/>
        <w:spacing w:before="0"/>
      </w:pPr>
    </w:p>
    <w:p w14:paraId="21198755" w14:textId="14046D74" w:rsidR="002E2D95" w:rsidRDefault="002E2D95" w:rsidP="002E2D95">
      <w:pPr>
        <w:pStyle w:val="Text10"/>
        <w:spacing w:before="0"/>
      </w:pPr>
      <w:r w:rsidRPr="002E2D95">
        <w:t>At some point in the discussion, some of his classmates asked questions, including one that challenged the “double standard” where girls could hit boys but “boys weren’t supposed to hit back to defend themselves,” said Chris, who, like others in this article, did not want his last name used because he feared online and offline retribution.</w:t>
      </w:r>
    </w:p>
    <w:p w14:paraId="08E7C6D2" w14:textId="3EC32B4C" w:rsidR="002E2D95" w:rsidRDefault="002E2D95" w:rsidP="002E2D95">
      <w:pPr>
        <w:pStyle w:val="Text10"/>
        <w:spacing w:before="0"/>
      </w:pPr>
    </w:p>
    <w:p w14:paraId="4BCE6864" w14:textId="62DE62AF" w:rsidR="002E2D95" w:rsidRPr="002E2D95" w:rsidRDefault="002E2D95" w:rsidP="002E2D95">
      <w:pPr>
        <w:pStyle w:val="Text10"/>
        <w:spacing w:before="0"/>
      </w:pPr>
      <w:r>
        <w:t xml:space="preserve">Please click </w:t>
      </w:r>
      <w:hyperlink r:id="rId15" w:history="1">
        <w:r w:rsidRPr="002E2D95">
          <w:rPr>
            <w:rStyle w:val="Hyperlink"/>
            <w:rFonts w:cs="Arial"/>
          </w:rPr>
          <w:t>here</w:t>
        </w:r>
      </w:hyperlink>
      <w:r>
        <w:t xml:space="preserve"> to read more. </w:t>
      </w:r>
      <w:r>
        <w:tab/>
      </w:r>
      <w:r>
        <w:tab/>
      </w:r>
    </w:p>
    <w:p w14:paraId="78A5CCB3" w14:textId="07ECF416" w:rsidR="00B31DA3" w:rsidRDefault="001E6A00" w:rsidP="00683E9F">
      <w:pPr>
        <w:pStyle w:val="ReturntoTop"/>
        <w:rPr>
          <w:rStyle w:val="Hyperlink"/>
          <w:rFonts w:cs="Arial"/>
        </w:rPr>
      </w:pPr>
      <w:hyperlink w:anchor="_top" w:history="1">
        <w:r w:rsidR="002E2D95" w:rsidRPr="00842DD0">
          <w:rPr>
            <w:rStyle w:val="Hyperlink"/>
            <w:rFonts w:cs="Arial"/>
          </w:rPr>
          <w:t>Return to top</w:t>
        </w:r>
      </w:hyperlink>
      <w:r w:rsidR="002E2D95" w:rsidRPr="00842DD0">
        <w:rPr>
          <w:rStyle w:val="Hyperlink"/>
          <w:rFonts w:cs="Arial"/>
        </w:rPr>
        <w:t xml:space="preserve">  </w:t>
      </w:r>
    </w:p>
    <w:p w14:paraId="285CB740" w14:textId="2387A967" w:rsidR="009C6C8F" w:rsidRDefault="009C6C8F" w:rsidP="009C6C8F">
      <w:pPr>
        <w:pStyle w:val="Heading1"/>
        <w:spacing w:before="0"/>
      </w:pPr>
      <w:bookmarkStart w:id="32" w:name="_Measuring_#MeToo:_A"/>
      <w:bookmarkStart w:id="33" w:name="_Measuring_MeToo:_A"/>
      <w:bookmarkEnd w:id="32"/>
      <w:bookmarkEnd w:id="33"/>
      <w:r w:rsidRPr="009C6C8F">
        <w:t xml:space="preserve">Measuring MeToo: A National Study </w:t>
      </w:r>
      <w:r>
        <w:t>O</w:t>
      </w:r>
      <w:r w:rsidRPr="009C6C8F">
        <w:t xml:space="preserve">n Sexual Harassment </w:t>
      </w:r>
      <w:r>
        <w:t>A</w:t>
      </w:r>
      <w:r w:rsidRPr="009C6C8F">
        <w:t>nd Assault</w:t>
      </w:r>
    </w:p>
    <w:p w14:paraId="0E3B34CC" w14:textId="77777777" w:rsidR="009C6C8F" w:rsidRDefault="009C6C8F" w:rsidP="009C6C8F">
      <w:pPr>
        <w:pStyle w:val="Default"/>
        <w:rPr>
          <w:rFonts w:ascii="Calibri" w:hAnsi="Calibri"/>
          <w:b/>
          <w:bCs/>
          <w:sz w:val="22"/>
          <w:szCs w:val="22"/>
        </w:rPr>
      </w:pPr>
    </w:p>
    <w:p w14:paraId="71D39DD0" w14:textId="5F7F1950" w:rsidR="009C6C8F" w:rsidRDefault="009C6C8F" w:rsidP="009C6C8F">
      <w:pPr>
        <w:pStyle w:val="Text10"/>
        <w:spacing w:before="0"/>
        <w:rPr>
          <w:rFonts w:ascii="Lucida Sans" w:hAnsi="Lucida Sans" w:cs="Calibri"/>
        </w:rPr>
      </w:pPr>
      <w:r>
        <w:t xml:space="preserve">This 2019 national survey reconfirms the findings of the 2018 national survey: Sexual harassment and assault are widespread problems in the United States, causing pain, limiting people’s lives, and negatively affecting communities and society. Study results show that most women and many men have experienced one or more form of harassment and assault, while a comparably smaller proportion tells us that they’ve ever committed these acts. This may indicate that many abusers are repeat offenders who abuse multiple people. The findings add to the large evidence base demonstrating that nearly all instances where someone is accused of sexual harassment are based in fact, and most respondents believe those who make high-profile accusations. Please click </w:t>
      </w:r>
      <w:hyperlink r:id="rId16" w:history="1">
        <w:r w:rsidRPr="009C6C8F">
          <w:rPr>
            <w:rStyle w:val="Hyperlink"/>
            <w:rFonts w:cs="Arial"/>
          </w:rPr>
          <w:t>here</w:t>
        </w:r>
      </w:hyperlink>
      <w:r>
        <w:t xml:space="preserve"> to learn more. </w:t>
      </w:r>
    </w:p>
    <w:p w14:paraId="73FA9927" w14:textId="6A2A2515" w:rsidR="009C6C8F" w:rsidRPr="009C6C8F" w:rsidRDefault="001E6A00" w:rsidP="009C6C8F">
      <w:pPr>
        <w:pStyle w:val="ReturntoTop"/>
      </w:pPr>
      <w:hyperlink w:anchor="_top" w:history="1">
        <w:r w:rsidR="009C6C8F" w:rsidRPr="00842DD0">
          <w:rPr>
            <w:rStyle w:val="Hyperlink"/>
            <w:rFonts w:cs="Arial"/>
          </w:rPr>
          <w:t>Return to top</w:t>
        </w:r>
      </w:hyperlink>
      <w:r w:rsidR="009C6C8F" w:rsidRPr="00842DD0">
        <w:rPr>
          <w:rStyle w:val="Hyperlink"/>
          <w:rFonts w:cs="Arial"/>
        </w:rPr>
        <w:t xml:space="preserve">  </w:t>
      </w:r>
    </w:p>
    <w:p w14:paraId="5AA08F35" w14:textId="266005EA" w:rsidR="00793824" w:rsidRDefault="00793824" w:rsidP="00793824">
      <w:pPr>
        <w:pStyle w:val="Heading1"/>
        <w:spacing w:before="0"/>
        <w:rPr>
          <w:rStyle w:val="Hyperlink"/>
          <w:rFonts w:cs="Arial"/>
          <w:color w:val="auto"/>
          <w:u w:val="none"/>
        </w:rPr>
      </w:pPr>
      <w:bookmarkStart w:id="34" w:name="_Truckers_Fighting_Human"/>
      <w:bookmarkEnd w:id="34"/>
      <w:r w:rsidRPr="00793824">
        <w:rPr>
          <w:rStyle w:val="Hyperlink"/>
          <w:rFonts w:cs="Arial"/>
          <w:color w:val="auto"/>
          <w:u w:val="none"/>
        </w:rPr>
        <w:t>Truckers Fighting Human Trafficking Are Trained To Be Alert To Late-Night Knocks</w:t>
      </w:r>
    </w:p>
    <w:p w14:paraId="4CCFA8D1" w14:textId="558C265A" w:rsidR="00793824" w:rsidRDefault="00793824" w:rsidP="00793824"/>
    <w:p w14:paraId="3E5BBF90" w14:textId="2B360844" w:rsidR="00793824" w:rsidRDefault="00793824" w:rsidP="00793824">
      <w:pPr>
        <w:pStyle w:val="Text10"/>
        <w:spacing w:before="0"/>
        <w:rPr>
          <w:lang w:val="en"/>
        </w:rPr>
      </w:pPr>
      <w:r>
        <w:rPr>
          <w:lang w:val="en"/>
        </w:rPr>
        <w:t>Brian Sprowel has seen a lot in his nearly 40 years as a professional truck driver. He's been to every state except Hawaii and has logged nearly 4 million miles across America's highways.  But from his seat behind the wheel, he sometimes sees a much darker side of the country.</w:t>
      </w:r>
    </w:p>
    <w:p w14:paraId="52E7F0F8" w14:textId="77777777" w:rsidR="00793824" w:rsidRDefault="00793824" w:rsidP="00793824">
      <w:pPr>
        <w:pStyle w:val="Text10"/>
        <w:spacing w:before="0"/>
        <w:rPr>
          <w:lang w:val="en"/>
        </w:rPr>
      </w:pPr>
    </w:p>
    <w:p w14:paraId="60D0D8DE" w14:textId="271432E3" w:rsidR="00793824" w:rsidRDefault="00793824" w:rsidP="00793824">
      <w:pPr>
        <w:pStyle w:val="Text10"/>
        <w:spacing w:before="0"/>
        <w:rPr>
          <w:lang w:val="en"/>
        </w:rPr>
      </w:pPr>
      <w:r>
        <w:rPr>
          <w:lang w:val="en"/>
        </w:rPr>
        <w:t>A few months ago, Sprowel said, he got a late-night knock on his door while he was resting at a truck stop in Quartzsite, Arizona. A sickly looking young woman came up to his truck window and asked whether he wanted any company. He said he pointed to the National Human Trafficking Hotline number on his truck and asked her: "Ma'am, is there something I can help you with? You see this number on the side of my truck? Do you need help?" She ended up running away, Sprowel said, but the red flags were enough for him to alert the authorities.</w:t>
      </w:r>
    </w:p>
    <w:p w14:paraId="4CF0EB4E" w14:textId="77777777" w:rsidR="00793824" w:rsidRDefault="00793824" w:rsidP="00793824">
      <w:pPr>
        <w:pStyle w:val="Text10"/>
        <w:spacing w:before="0"/>
        <w:rPr>
          <w:lang w:val="en"/>
        </w:rPr>
      </w:pPr>
    </w:p>
    <w:p w14:paraId="7F1CAB1C" w14:textId="77777777" w:rsidR="00E72F35" w:rsidRDefault="00793824" w:rsidP="00793824">
      <w:pPr>
        <w:pStyle w:val="Text10"/>
        <w:spacing w:before="0"/>
        <w:rPr>
          <w:lang w:val="en"/>
        </w:rPr>
      </w:pPr>
      <w:r>
        <w:rPr>
          <w:lang w:val="en"/>
        </w:rPr>
        <w:t>Other truck drivers sometimes call him an everyday hero, in part because he drives a Kenworth rig known as the "Everyday Heroes" T680, but also because of his involvement with</w:t>
      </w:r>
      <w:hyperlink r:id="rId17" w:history="1">
        <w:r w:rsidRPr="00793824">
          <w:rPr>
            <w:rStyle w:val="Hyperlink"/>
            <w:u w:val="none"/>
            <w:lang w:val="en"/>
          </w:rPr>
          <w:t xml:space="preserve"> </w:t>
        </w:r>
        <w:r>
          <w:rPr>
            <w:rStyle w:val="Hyperlink"/>
            <w:lang w:val="en"/>
          </w:rPr>
          <w:t>Truckers Against Trafficking</w:t>
        </w:r>
      </w:hyperlink>
      <w:r>
        <w:rPr>
          <w:lang w:val="en"/>
        </w:rPr>
        <w:t xml:space="preserve">, or TAT. </w:t>
      </w:r>
    </w:p>
    <w:p w14:paraId="083A5C36" w14:textId="77777777" w:rsidR="00E72F35" w:rsidRDefault="00E72F35" w:rsidP="00793824">
      <w:pPr>
        <w:pStyle w:val="Text10"/>
        <w:spacing w:before="0"/>
        <w:rPr>
          <w:lang w:val="en"/>
        </w:rPr>
      </w:pPr>
    </w:p>
    <w:p w14:paraId="31A02A3C" w14:textId="09DD4204" w:rsidR="00793824" w:rsidRDefault="00793824" w:rsidP="00793824">
      <w:pPr>
        <w:pStyle w:val="Text10"/>
        <w:spacing w:before="0"/>
        <w:rPr>
          <w:lang w:val="en"/>
        </w:rPr>
      </w:pPr>
      <w:r>
        <w:rPr>
          <w:lang w:val="en"/>
        </w:rPr>
        <w:t xml:space="preserve">Please click </w:t>
      </w:r>
      <w:hyperlink r:id="rId18" w:history="1">
        <w:r w:rsidRPr="00793824">
          <w:rPr>
            <w:rStyle w:val="Hyperlink"/>
            <w:rFonts w:cs="Arial"/>
            <w:lang w:val="en"/>
          </w:rPr>
          <w:t>here</w:t>
        </w:r>
      </w:hyperlink>
      <w:r>
        <w:rPr>
          <w:lang w:val="en"/>
        </w:rPr>
        <w:t xml:space="preserve"> to read more. </w:t>
      </w:r>
    </w:p>
    <w:p w14:paraId="4336072C" w14:textId="7D408F8F" w:rsidR="00793824" w:rsidRDefault="001E6A00" w:rsidP="00793824">
      <w:pPr>
        <w:pStyle w:val="ReturntoTop"/>
        <w:rPr>
          <w:rStyle w:val="Hyperlink"/>
          <w:rFonts w:cs="Arial"/>
        </w:rPr>
      </w:pPr>
      <w:hyperlink w:anchor="_top" w:history="1">
        <w:r w:rsidR="00793824" w:rsidRPr="00842DD0">
          <w:rPr>
            <w:rStyle w:val="Hyperlink"/>
            <w:rFonts w:cs="Arial"/>
          </w:rPr>
          <w:t>Return to top</w:t>
        </w:r>
      </w:hyperlink>
      <w:r w:rsidR="00793824" w:rsidRPr="00842DD0">
        <w:rPr>
          <w:rStyle w:val="Hyperlink"/>
          <w:rFonts w:cs="Arial"/>
        </w:rPr>
        <w:t xml:space="preserve">  </w:t>
      </w:r>
    </w:p>
    <w:p w14:paraId="2A638764" w14:textId="7B2EA6A0" w:rsidR="00942CB7" w:rsidRDefault="00942CB7" w:rsidP="00942CB7">
      <w:pPr>
        <w:pStyle w:val="Heading1"/>
        <w:spacing w:before="0"/>
      </w:pPr>
      <w:bookmarkStart w:id="35" w:name="_Nurse’s_Program_Makes"/>
      <w:bookmarkEnd w:id="35"/>
      <w:r w:rsidRPr="00942CB7">
        <w:t xml:space="preserve">Nurse’s </w:t>
      </w:r>
      <w:r>
        <w:t>P</w:t>
      </w:r>
      <w:r w:rsidRPr="00942CB7">
        <w:t xml:space="preserve">rogram </w:t>
      </w:r>
      <w:r>
        <w:t>M</w:t>
      </w:r>
      <w:r w:rsidRPr="00942CB7">
        <w:t xml:space="preserve">akes </w:t>
      </w:r>
      <w:r>
        <w:t>U</w:t>
      </w:r>
      <w:r w:rsidRPr="00942CB7">
        <w:t xml:space="preserve">ndergarments </w:t>
      </w:r>
      <w:r>
        <w:t>A</w:t>
      </w:r>
      <w:r w:rsidRPr="00942CB7">
        <w:t xml:space="preserve">vailable </w:t>
      </w:r>
      <w:r>
        <w:t>F</w:t>
      </w:r>
      <w:r w:rsidRPr="00942CB7">
        <w:t xml:space="preserve">or </w:t>
      </w:r>
      <w:r>
        <w:t>S</w:t>
      </w:r>
      <w:r w:rsidRPr="00942CB7">
        <w:t xml:space="preserve">exual </w:t>
      </w:r>
      <w:r>
        <w:t>A</w:t>
      </w:r>
      <w:r w:rsidRPr="00942CB7">
        <w:t xml:space="preserve">ssault </w:t>
      </w:r>
      <w:r>
        <w:t>V</w:t>
      </w:r>
      <w:r w:rsidRPr="00942CB7">
        <w:t xml:space="preserve">ictims </w:t>
      </w:r>
      <w:r>
        <w:t>L</w:t>
      </w:r>
      <w:r w:rsidRPr="00942CB7">
        <w:t xml:space="preserve">eaving </w:t>
      </w:r>
      <w:r>
        <w:t>T</w:t>
      </w:r>
      <w:r w:rsidRPr="00942CB7">
        <w:t xml:space="preserve">he </w:t>
      </w:r>
      <w:r>
        <w:t>H</w:t>
      </w:r>
      <w:r w:rsidRPr="00942CB7">
        <w:t>ospital</w:t>
      </w:r>
    </w:p>
    <w:p w14:paraId="47BB37C5" w14:textId="74574CEA" w:rsidR="00942CB7" w:rsidRDefault="00942CB7" w:rsidP="00942CB7"/>
    <w:p w14:paraId="450CF0D5" w14:textId="46B2D74E" w:rsidR="00E72F35" w:rsidRDefault="00E72F35" w:rsidP="00E72F35">
      <w:pPr>
        <w:pStyle w:val="Text10"/>
        <w:spacing w:before="0"/>
      </w:pPr>
      <w:r w:rsidRPr="00E72F35">
        <w:t>Emergency room nurse Martha Phillips watched a rape survivor walk out of the hospital in oversize scrubs last December, her arms clutched tightly around her chest in embarrassment because her bra had been taken as evidence. Phillips was outraged on her behalf.</w:t>
      </w:r>
    </w:p>
    <w:p w14:paraId="55FA9F1B" w14:textId="77777777" w:rsidR="00E72F35" w:rsidRPr="00E72F35" w:rsidRDefault="00E72F35" w:rsidP="00E72F35">
      <w:pPr>
        <w:pStyle w:val="Text10"/>
        <w:spacing w:before="0"/>
      </w:pPr>
    </w:p>
    <w:p w14:paraId="1C7FEC27" w14:textId="0AB6AB80" w:rsidR="00E72F35" w:rsidRDefault="00E72F35" w:rsidP="00E72F35">
      <w:pPr>
        <w:pStyle w:val="Text10"/>
        <w:spacing w:before="0"/>
      </w:pPr>
      <w:r w:rsidRPr="00E72F35">
        <w:t>Phillips had just given the woman a three-hour forensic exam at Peace-Health St. Joseph Medical Center in Bellingham, Wash.</w:t>
      </w:r>
    </w:p>
    <w:p w14:paraId="1CDDF511" w14:textId="77777777" w:rsidR="00E72F35" w:rsidRPr="00E72F35" w:rsidRDefault="00E72F35" w:rsidP="00E72F35">
      <w:pPr>
        <w:pStyle w:val="Text10"/>
        <w:spacing w:before="0"/>
      </w:pPr>
    </w:p>
    <w:p w14:paraId="729366A9" w14:textId="0A0F3D0F" w:rsidR="00E72F35" w:rsidRDefault="00E72F35" w:rsidP="00E72F35">
      <w:pPr>
        <w:pStyle w:val="Text10"/>
        <w:spacing w:before="0"/>
      </w:pPr>
      <w:r w:rsidRPr="00E72F35">
        <w:t>“Somebody who has been sexually assaulted has gone through enough trauma,” said Phillips, who has worked as a nurse for almost 14 years and last year examined 136 rape and sexual assault survivors. “And then they have to leave the hospital feeling exposed, without a bra or a decent pair of underwear? It was just unacceptable.”</w:t>
      </w:r>
    </w:p>
    <w:p w14:paraId="05A61E8D" w14:textId="77777777" w:rsidR="00E72F35" w:rsidRPr="00E72F35" w:rsidRDefault="00E72F35" w:rsidP="00E72F35">
      <w:pPr>
        <w:pStyle w:val="Text10"/>
        <w:spacing w:before="0"/>
      </w:pPr>
    </w:p>
    <w:p w14:paraId="1BD66113" w14:textId="50EEC03E" w:rsidR="00E72F35" w:rsidRDefault="00E72F35" w:rsidP="00E72F35">
      <w:pPr>
        <w:pStyle w:val="Text10"/>
        <w:spacing w:before="0"/>
      </w:pPr>
      <w:r w:rsidRPr="00E72F35">
        <w:t>That afternoon, Phillips, 40, stopped by a family department store in Bellingham and bought $150 worth of bras and underwear to keep at the hospital. Then she posted a photo of the undergarments on Facebook, along with a sentiment that has now been shared more than 100,000 times.</w:t>
      </w:r>
    </w:p>
    <w:p w14:paraId="7251ED20" w14:textId="4C02E653" w:rsidR="00E72F35" w:rsidRDefault="00E72F35" w:rsidP="00E72F35">
      <w:pPr>
        <w:pStyle w:val="Text10"/>
        <w:spacing w:before="0"/>
      </w:pPr>
    </w:p>
    <w:p w14:paraId="542EB0BB" w14:textId="4A250A33" w:rsidR="00942CB7" w:rsidRPr="00942CB7" w:rsidRDefault="00E72F35" w:rsidP="00E72F35">
      <w:pPr>
        <w:pStyle w:val="Text10"/>
        <w:spacing w:before="0"/>
      </w:pPr>
      <w:r>
        <w:t xml:space="preserve">Please click </w:t>
      </w:r>
      <w:hyperlink r:id="rId19" w:history="1">
        <w:r w:rsidRPr="00E72F35">
          <w:rPr>
            <w:rStyle w:val="Hyperlink"/>
            <w:rFonts w:cs="Arial"/>
          </w:rPr>
          <w:t>here</w:t>
        </w:r>
      </w:hyperlink>
      <w:r>
        <w:t xml:space="preserve"> to read more.</w:t>
      </w:r>
    </w:p>
    <w:p w14:paraId="39A36CB1" w14:textId="3B2B46BD" w:rsidR="00E72F35" w:rsidRDefault="001E6A00" w:rsidP="00E72F35">
      <w:pPr>
        <w:pStyle w:val="ReturntoTop"/>
        <w:rPr>
          <w:rStyle w:val="Hyperlink"/>
          <w:rFonts w:cs="Arial"/>
        </w:rPr>
      </w:pPr>
      <w:hyperlink w:anchor="_top" w:history="1">
        <w:r w:rsidR="00E72F35" w:rsidRPr="00842DD0">
          <w:rPr>
            <w:rStyle w:val="Hyperlink"/>
            <w:rFonts w:cs="Arial"/>
          </w:rPr>
          <w:t>Return to top</w:t>
        </w:r>
      </w:hyperlink>
      <w:r w:rsidR="00E72F35" w:rsidRPr="00842DD0">
        <w:rPr>
          <w:rStyle w:val="Hyperlink"/>
          <w:rFonts w:cs="Arial"/>
        </w:rPr>
        <w:t xml:space="preserve">  </w:t>
      </w:r>
    </w:p>
    <w:p w14:paraId="65CDBBEA" w14:textId="1A8739FC" w:rsidR="00F37841" w:rsidRDefault="00F37841" w:rsidP="00F37841">
      <w:pPr>
        <w:pStyle w:val="Heading1"/>
        <w:spacing w:before="0"/>
        <w:rPr>
          <w:rStyle w:val="Hyperlink"/>
          <w:rFonts w:cs="Arial"/>
          <w:color w:val="auto"/>
          <w:u w:val="none"/>
        </w:rPr>
      </w:pPr>
      <w:bookmarkStart w:id="36" w:name="_Post_Conviction_Survivor"/>
      <w:bookmarkEnd w:id="36"/>
      <w:r w:rsidRPr="00F37841">
        <w:rPr>
          <w:rStyle w:val="Hyperlink"/>
          <w:rFonts w:cs="Arial"/>
          <w:color w:val="auto"/>
          <w:u w:val="none"/>
        </w:rPr>
        <w:t>Post Conviction Survivor Resources</w:t>
      </w:r>
    </w:p>
    <w:p w14:paraId="50C849B2" w14:textId="2EC000A4" w:rsidR="00B449AE" w:rsidRDefault="00B449AE" w:rsidP="00B449AE"/>
    <w:p w14:paraId="1A0A09A0" w14:textId="41076372" w:rsidR="00B449AE" w:rsidRDefault="00B449AE" w:rsidP="002E2D95">
      <w:pPr>
        <w:pStyle w:val="Text10"/>
        <w:spacing w:before="0"/>
      </w:pPr>
      <w:r>
        <w:t>Healing Justice has launched Post Conviction Survivor Resources, a new </w:t>
      </w:r>
      <w:r w:rsidRPr="00B449AE">
        <w:t>website</w:t>
      </w:r>
      <w:r>
        <w:t xml:space="preserve"> funded by the U.S. Department of Justice’s Office for Victims of Crime. This new website offers </w:t>
      </w:r>
      <w:r w:rsidRPr="00B449AE">
        <w:t>practical tools</w:t>
      </w:r>
      <w:r>
        <w:t xml:space="preserve"> to victim service providers, prosecutors, police, and other justice professionals for assisting crime victims in cases involving post-conviction claims of innocence and exonerations. Please click </w:t>
      </w:r>
      <w:hyperlink r:id="rId20" w:history="1">
        <w:r w:rsidRPr="00B449AE">
          <w:rPr>
            <w:rStyle w:val="Hyperlink"/>
            <w:rFonts w:cs="Arial"/>
          </w:rPr>
          <w:t>here</w:t>
        </w:r>
      </w:hyperlink>
      <w:r>
        <w:t xml:space="preserve"> to learn more. </w:t>
      </w:r>
    </w:p>
    <w:p w14:paraId="16E5584A" w14:textId="3B1FD000" w:rsidR="00B449AE" w:rsidRDefault="001E6A00" w:rsidP="00B449AE">
      <w:pPr>
        <w:pStyle w:val="ReturntoTop"/>
        <w:rPr>
          <w:rStyle w:val="Hyperlink"/>
          <w:rFonts w:cs="Arial"/>
        </w:rPr>
      </w:pPr>
      <w:hyperlink w:anchor="_top" w:history="1">
        <w:r w:rsidR="00B449AE" w:rsidRPr="00842DD0">
          <w:rPr>
            <w:rStyle w:val="Hyperlink"/>
            <w:rFonts w:cs="Arial"/>
          </w:rPr>
          <w:t>Return to top</w:t>
        </w:r>
      </w:hyperlink>
      <w:r w:rsidR="00B449AE" w:rsidRPr="00842DD0">
        <w:rPr>
          <w:rStyle w:val="Hyperlink"/>
          <w:rFonts w:cs="Arial"/>
        </w:rPr>
        <w:t xml:space="preserve">  </w:t>
      </w:r>
    </w:p>
    <w:p w14:paraId="602E6386" w14:textId="24D40FBE" w:rsidR="00F37841" w:rsidRDefault="00F37841" w:rsidP="00F37841">
      <w:pPr>
        <w:pStyle w:val="Heading1"/>
        <w:spacing w:before="0"/>
        <w:rPr>
          <w:rStyle w:val="Hyperlink"/>
          <w:rFonts w:cs="Arial"/>
          <w:color w:val="auto"/>
          <w:u w:val="none"/>
        </w:rPr>
      </w:pPr>
      <w:bookmarkStart w:id="37" w:name="_National_Elder_Fraud"/>
      <w:bookmarkEnd w:id="37"/>
      <w:r w:rsidRPr="00F37841">
        <w:rPr>
          <w:rStyle w:val="Hyperlink"/>
          <w:rFonts w:cs="Arial"/>
          <w:color w:val="auto"/>
          <w:u w:val="none"/>
        </w:rPr>
        <w:t>National Elder Fraud Hotline: Providing Help, Restoring Hope</w:t>
      </w:r>
    </w:p>
    <w:p w14:paraId="766CB4C7" w14:textId="2E7D5DE1" w:rsidR="00F37841" w:rsidRDefault="00F37841" w:rsidP="00F37841"/>
    <w:p w14:paraId="6A2AC6C6" w14:textId="49C2E36F" w:rsidR="00F37841" w:rsidRDefault="00F37841" w:rsidP="00B31DA3">
      <w:pPr>
        <w:pStyle w:val="Text10"/>
        <w:spacing w:before="0"/>
      </w:pPr>
      <w:r w:rsidRPr="00B31DA3">
        <w:t xml:space="preserve">OVC has launched a new Elder Fraud Hotline and website, where help is available to victims of elder fraud. </w:t>
      </w:r>
      <w:r w:rsidR="00B31DA3" w:rsidRPr="00B31DA3">
        <w:t>This hotline is a free resource for people to report fraud against anyone age 60 or older.</w:t>
      </w:r>
      <w:r w:rsidR="00B31DA3">
        <w:t xml:space="preserve"> Please click </w:t>
      </w:r>
      <w:hyperlink r:id="rId21" w:history="1">
        <w:r w:rsidR="00B31DA3" w:rsidRPr="00B31DA3">
          <w:rPr>
            <w:rStyle w:val="Hyperlink"/>
            <w:rFonts w:cs="Arial"/>
          </w:rPr>
          <w:t>here</w:t>
        </w:r>
      </w:hyperlink>
      <w:r w:rsidR="00B31DA3">
        <w:t xml:space="preserve"> to learn more. </w:t>
      </w:r>
    </w:p>
    <w:p w14:paraId="4EC60031" w14:textId="6DDD8BBD" w:rsidR="00B31DA3" w:rsidRDefault="001E6A00" w:rsidP="00B31DA3">
      <w:pPr>
        <w:pStyle w:val="ReturntoTop"/>
        <w:rPr>
          <w:rStyle w:val="Hyperlink"/>
          <w:rFonts w:cs="Arial"/>
        </w:rPr>
      </w:pPr>
      <w:hyperlink w:anchor="_top" w:history="1">
        <w:r w:rsidR="00B31DA3" w:rsidRPr="00842DD0">
          <w:rPr>
            <w:rStyle w:val="Hyperlink"/>
            <w:rFonts w:cs="Arial"/>
          </w:rPr>
          <w:t>Return to top</w:t>
        </w:r>
      </w:hyperlink>
      <w:r w:rsidR="00B31DA3" w:rsidRPr="00842DD0">
        <w:rPr>
          <w:rStyle w:val="Hyperlink"/>
          <w:rFonts w:cs="Arial"/>
        </w:rPr>
        <w:t xml:space="preserve">  </w:t>
      </w:r>
    </w:p>
    <w:p w14:paraId="6746CE30" w14:textId="3A9AD9BA" w:rsidR="009C6C8F" w:rsidRDefault="009C6C8F" w:rsidP="009C6C8F">
      <w:pPr>
        <w:pStyle w:val="Heading1"/>
        <w:spacing w:before="0"/>
        <w:rPr>
          <w:rStyle w:val="Strong"/>
          <w:b/>
          <w:bCs/>
        </w:rPr>
      </w:pPr>
      <w:bookmarkStart w:id="38" w:name="_The_Role_Of"/>
      <w:bookmarkEnd w:id="38"/>
      <w:r w:rsidRPr="009C6C8F">
        <w:rPr>
          <w:rStyle w:val="Strong"/>
          <w:b/>
          <w:bCs/>
        </w:rPr>
        <w:t xml:space="preserve">The Role </w:t>
      </w:r>
      <w:r>
        <w:rPr>
          <w:rStyle w:val="Strong"/>
          <w:b/>
          <w:bCs/>
        </w:rPr>
        <w:t>O</w:t>
      </w:r>
      <w:r w:rsidRPr="009C6C8F">
        <w:rPr>
          <w:rStyle w:val="Strong"/>
          <w:b/>
          <w:bCs/>
        </w:rPr>
        <w:t xml:space="preserve">f Elder Justice Coordinators </w:t>
      </w:r>
      <w:r>
        <w:rPr>
          <w:rStyle w:val="Strong"/>
          <w:b/>
          <w:bCs/>
        </w:rPr>
        <w:t>I</w:t>
      </w:r>
      <w:r w:rsidRPr="009C6C8F">
        <w:rPr>
          <w:rStyle w:val="Strong"/>
          <w:b/>
          <w:bCs/>
        </w:rPr>
        <w:t xml:space="preserve">n </w:t>
      </w:r>
      <w:r>
        <w:rPr>
          <w:rStyle w:val="Strong"/>
          <w:b/>
          <w:bCs/>
        </w:rPr>
        <w:t>T</w:t>
      </w:r>
      <w:r w:rsidRPr="009C6C8F">
        <w:rPr>
          <w:rStyle w:val="Strong"/>
          <w:b/>
          <w:bCs/>
        </w:rPr>
        <w:t>he U.S. Attorneys’ Offices</w:t>
      </w:r>
    </w:p>
    <w:p w14:paraId="619F8B56" w14:textId="40B1491E" w:rsidR="009C6C8F" w:rsidRDefault="009C6C8F" w:rsidP="009C6C8F"/>
    <w:p w14:paraId="6E0AB95C" w14:textId="01C69ABF" w:rsidR="009C6C8F" w:rsidRDefault="009C6C8F" w:rsidP="009C6C8F">
      <w:pPr>
        <w:pStyle w:val="Text10"/>
        <w:spacing w:before="0"/>
        <w:rPr>
          <w:rFonts w:ascii="Calibri" w:hAnsi="Calibri" w:cs="Calibri"/>
          <w:color w:val="404040"/>
        </w:rPr>
      </w:pPr>
      <w:r w:rsidRPr="009C6C8F">
        <w:rPr>
          <w:rFonts w:cs="Times New Roman"/>
          <w:spacing w:val="8"/>
        </w:rPr>
        <w:t>National prevalence studies</w:t>
      </w:r>
      <w:r>
        <w:t xml:space="preserve"> indicate that at least 10% of older Americans experience some form of elder abuse in a given year, with an additional 5% being the victim of financial fraud. The consequences of harms generally, and financial harms in particular, are devastating for older Americans, especially those on fixed incomes or living in long-term care facilities. Older victims who lose part of–or their entire—life savings are unable to recoup those losses. Most are unable to engage in gainful employment and the likelihood of financial recovery is slim. The strain of financial loss leads to poor health outcomes and, for many, early mortality. Please click </w:t>
      </w:r>
      <w:hyperlink r:id="rId22" w:history="1">
        <w:r w:rsidRPr="009C6C8F">
          <w:rPr>
            <w:rStyle w:val="Hyperlink"/>
            <w:rFonts w:cs="Arial"/>
          </w:rPr>
          <w:t>here</w:t>
        </w:r>
      </w:hyperlink>
      <w:r>
        <w:t xml:space="preserve"> to read more.</w:t>
      </w:r>
    </w:p>
    <w:p w14:paraId="6C4EECCC" w14:textId="2464EDCE" w:rsidR="009C6C8F" w:rsidRPr="009C6C8F" w:rsidRDefault="001E6A00" w:rsidP="00024A34">
      <w:pPr>
        <w:pStyle w:val="ReturntoTop"/>
      </w:pPr>
      <w:hyperlink w:anchor="_top" w:history="1">
        <w:r w:rsidR="00024A34" w:rsidRPr="00842DD0">
          <w:rPr>
            <w:rStyle w:val="Hyperlink"/>
            <w:rFonts w:cs="Arial"/>
          </w:rPr>
          <w:t>Return to top</w:t>
        </w:r>
      </w:hyperlink>
      <w:r w:rsidR="00024A34" w:rsidRPr="00842DD0">
        <w:rPr>
          <w:rStyle w:val="Hyperlink"/>
          <w:rFonts w:cs="Arial"/>
        </w:rPr>
        <w:t xml:space="preserve">  </w:t>
      </w:r>
    </w:p>
    <w:p w14:paraId="00D62033" w14:textId="3D3CF967" w:rsidR="00B31DA3" w:rsidRDefault="00B31DA3" w:rsidP="00B31DA3">
      <w:pPr>
        <w:pStyle w:val="Heading1"/>
        <w:spacing w:before="0"/>
        <w:rPr>
          <w:rStyle w:val="Hyperlink"/>
          <w:rFonts w:cs="Arial"/>
          <w:color w:val="auto"/>
          <w:u w:val="none"/>
        </w:rPr>
      </w:pPr>
      <w:bookmarkStart w:id="39" w:name="_Women_In_Prison:"/>
      <w:bookmarkEnd w:id="39"/>
      <w:r w:rsidRPr="00B31DA3">
        <w:rPr>
          <w:rStyle w:val="Hyperlink"/>
          <w:rFonts w:cs="Arial"/>
          <w:color w:val="auto"/>
          <w:u w:val="none"/>
        </w:rPr>
        <w:t>Women In Prison: Seeking Justice Behind Bars</w:t>
      </w:r>
    </w:p>
    <w:p w14:paraId="2C35CC15" w14:textId="77777777" w:rsidR="001A1766" w:rsidRDefault="001A1766" w:rsidP="001A1766">
      <w:pPr>
        <w:rPr>
          <w:sz w:val="24"/>
          <w:szCs w:val="24"/>
        </w:rPr>
      </w:pPr>
    </w:p>
    <w:p w14:paraId="7265AF53" w14:textId="5B849AE4" w:rsidR="001A1766" w:rsidRPr="001A1766" w:rsidRDefault="001A1766" w:rsidP="001A1766">
      <w:pPr>
        <w:pStyle w:val="Text10"/>
        <w:spacing w:before="0"/>
      </w:pPr>
      <w:r w:rsidRPr="001A1766">
        <w:t xml:space="preserve">The U.S. Commission on Civil Rights released a report titled Women in Prison: Seeking Justice Behind Bars. The report covers a range of issues incarcerated women face, including access to healthcare, prevention of sexual assault, discipline and segregated housing, parental rights, and availability of programming. The report provides examples of prison administrations seeking to address these issues and it evaluates the response of the federal government. The Commission’s research includes examination of high rates of a history of trauma reported by incarcerated women, as well as policies responsive to this trauma. Please click </w:t>
      </w:r>
      <w:hyperlink r:id="rId23" w:history="1">
        <w:r w:rsidRPr="001A1766">
          <w:rPr>
            <w:rStyle w:val="Hyperlink"/>
            <w:rFonts w:cs="Arial"/>
          </w:rPr>
          <w:t>here</w:t>
        </w:r>
      </w:hyperlink>
      <w:r w:rsidRPr="001A1766">
        <w:t xml:space="preserve"> to learn more. </w:t>
      </w:r>
    </w:p>
    <w:p w14:paraId="70B54B03" w14:textId="74B2BE32" w:rsidR="001A1766" w:rsidRDefault="001E6A00" w:rsidP="001A1766">
      <w:pPr>
        <w:pStyle w:val="ReturntoTop"/>
        <w:rPr>
          <w:rStyle w:val="Hyperlink"/>
          <w:rFonts w:cs="Arial"/>
        </w:rPr>
      </w:pPr>
      <w:hyperlink w:anchor="_top" w:history="1">
        <w:r w:rsidR="001A1766" w:rsidRPr="00842DD0">
          <w:rPr>
            <w:rStyle w:val="Hyperlink"/>
            <w:rFonts w:cs="Arial"/>
          </w:rPr>
          <w:t>Return to top</w:t>
        </w:r>
      </w:hyperlink>
      <w:r w:rsidR="001A1766" w:rsidRPr="00842DD0">
        <w:rPr>
          <w:rStyle w:val="Hyperlink"/>
          <w:rFonts w:cs="Arial"/>
        </w:rPr>
        <w:t xml:space="preserve">  </w:t>
      </w:r>
    </w:p>
    <w:p w14:paraId="08376CB1" w14:textId="65C43308" w:rsidR="009C6C8F" w:rsidRDefault="009C6C8F" w:rsidP="009C6C8F">
      <w:pPr>
        <w:pStyle w:val="Heading1"/>
        <w:spacing w:before="0"/>
      </w:pPr>
      <w:bookmarkStart w:id="40" w:name="_Updated_Trends_In"/>
      <w:bookmarkEnd w:id="40"/>
      <w:r>
        <w:t>Updated Trends In Child Maltreatment</w:t>
      </w:r>
      <w:r w:rsidR="004A3F3B">
        <w:t>, 2018</w:t>
      </w:r>
    </w:p>
    <w:p w14:paraId="75291A6A" w14:textId="44E739D0" w:rsidR="004A3F3B" w:rsidRDefault="004A3F3B" w:rsidP="004A3F3B"/>
    <w:p w14:paraId="75A1AA37" w14:textId="5A800201" w:rsidR="004A3F3B" w:rsidRDefault="004A3F3B" w:rsidP="004A3F3B">
      <w:pPr>
        <w:pStyle w:val="Text10"/>
        <w:spacing w:before="0"/>
      </w:pPr>
      <w:r>
        <w:t xml:space="preserve">New national data for 2018 show a marked increase in sexual abuse for the first time in over 15 years, up 6% from 2017.  At the same time physical abuse rates were essentially unchanged. Neglect rose 1% and child maltreatment fatalities rose 3%. Please click </w:t>
      </w:r>
      <w:hyperlink r:id="rId24" w:history="1">
        <w:r w:rsidRPr="004A3F3B">
          <w:rPr>
            <w:rStyle w:val="Hyperlink"/>
            <w:rFonts w:cs="Arial"/>
          </w:rPr>
          <w:t>here</w:t>
        </w:r>
      </w:hyperlink>
      <w:r>
        <w:t xml:space="preserve"> to learn more. </w:t>
      </w:r>
    </w:p>
    <w:p w14:paraId="10406A36" w14:textId="1220777D" w:rsidR="009C6C8F" w:rsidRPr="009C6C8F" w:rsidRDefault="001E6A00" w:rsidP="004A3F3B">
      <w:pPr>
        <w:pStyle w:val="ReturntoTop"/>
      </w:pPr>
      <w:hyperlink w:anchor="_top" w:history="1">
        <w:r w:rsidR="004A3F3B" w:rsidRPr="00842DD0">
          <w:rPr>
            <w:rStyle w:val="Hyperlink"/>
            <w:rFonts w:cs="Arial"/>
          </w:rPr>
          <w:t>Return to top</w:t>
        </w:r>
      </w:hyperlink>
      <w:r w:rsidR="004A3F3B" w:rsidRPr="00842DD0">
        <w:rPr>
          <w:rStyle w:val="Hyperlink"/>
          <w:rFonts w:cs="Arial"/>
        </w:rPr>
        <w:t xml:space="preserve">  </w:t>
      </w:r>
    </w:p>
    <w:p w14:paraId="1FCFFEA3" w14:textId="77777777" w:rsidR="005115AA" w:rsidRPr="00842DD0" w:rsidRDefault="005115AA" w:rsidP="005115AA">
      <w:pPr>
        <w:pStyle w:val="Heading1"/>
        <w:spacing w:before="0"/>
        <w:rPr>
          <w:rStyle w:val="Hyperlink"/>
          <w:rFonts w:cs="Arial"/>
          <w:color w:val="auto"/>
          <w:u w:val="none"/>
        </w:rPr>
      </w:pPr>
      <w:bookmarkStart w:id="41" w:name="_VetoViolence"/>
      <w:bookmarkStart w:id="42" w:name="_Healing_Of_Boys_1"/>
      <w:bookmarkStart w:id="43" w:name="_‘Do_You_Speak"/>
      <w:bookmarkStart w:id="44" w:name="_A_Twist_Of"/>
      <w:bookmarkStart w:id="45" w:name="_Sexual_Assault_Reports"/>
      <w:bookmarkStart w:id="46" w:name="_Statement:_Drug_Overdose"/>
      <w:bookmarkStart w:id="47" w:name="_Responding_To_Sex"/>
      <w:bookmarkStart w:id="48" w:name="_Pa._Family_Of"/>
      <w:bookmarkStart w:id="49" w:name="_Penn_State_Received"/>
      <w:bookmarkStart w:id="50" w:name="_UPMC_And_PSU"/>
      <w:bookmarkStart w:id="51" w:name="_Self-Care_Can_Increase"/>
      <w:bookmarkStart w:id="52" w:name="_April_Is_Sexual"/>
      <w:bookmarkStart w:id="53" w:name="_National_Child_Abuse"/>
      <w:bookmarkStart w:id="54" w:name="_SAVE_THE_DATE:_17"/>
      <w:bookmarkStart w:id="55" w:name="_2020_National_Crime"/>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rsidRPr="00842DD0">
        <w:rPr>
          <w:rStyle w:val="Hyperlink"/>
          <w:rFonts w:cs="Arial"/>
          <w:color w:val="auto"/>
          <w:u w:val="none"/>
        </w:rPr>
        <w:t>2020 National Crime Victims’ Rights Week (NCVRW)</w:t>
      </w:r>
    </w:p>
    <w:p w14:paraId="09686A84" w14:textId="77777777" w:rsidR="005115AA" w:rsidRPr="00842DD0" w:rsidRDefault="005115AA" w:rsidP="005115AA">
      <w:pPr>
        <w:rPr>
          <w:rFonts w:ascii="Arial" w:hAnsi="Arial" w:cs="Arial"/>
        </w:rPr>
      </w:pPr>
    </w:p>
    <w:p w14:paraId="05CAFF62" w14:textId="77777777" w:rsidR="005115AA" w:rsidRPr="00842DD0" w:rsidRDefault="005115AA" w:rsidP="005115AA">
      <w:pPr>
        <w:pStyle w:val="Text10"/>
        <w:spacing w:before="0"/>
        <w:rPr>
          <w:lang w:val="en"/>
        </w:rPr>
      </w:pPr>
      <w:r w:rsidRPr="00842DD0">
        <w:rPr>
          <w:lang w:val="en"/>
        </w:rPr>
        <w:t xml:space="preserve">Every April, OVC helps lead communities throughout the country in their annual observances of NCVRW, which will be observed in 2020 from April 19–25. This year's theme is </w:t>
      </w:r>
      <w:r w:rsidRPr="00842DD0">
        <w:rPr>
          <w:rStyle w:val="Strong"/>
          <w:lang w:val="en"/>
        </w:rPr>
        <w:t>Seek Justice | Ensure Victims' Rights | Inspire Hope</w:t>
      </w:r>
      <w:r w:rsidRPr="00842DD0">
        <w:rPr>
          <w:lang w:val="en"/>
        </w:rPr>
        <w:t xml:space="preserve">. The weeklong initiative promotes victims' rights and honors crime victims and those who advocate on their behalf. </w:t>
      </w:r>
      <w:bookmarkStart w:id="56" w:name="2020artwork"/>
      <w:bookmarkEnd w:id="56"/>
      <w:r w:rsidRPr="00842DD0">
        <w:rPr>
          <w:lang w:val="en"/>
        </w:rPr>
        <w:t>The 2020 color palette, customizable Theme Poster, and the Theme Poster source art are now available to help the field prepare for NCVRW.</w:t>
      </w:r>
    </w:p>
    <w:p w14:paraId="57B3F345" w14:textId="77777777" w:rsidR="005115AA" w:rsidRPr="00842DD0" w:rsidRDefault="005115AA" w:rsidP="005115AA">
      <w:pPr>
        <w:pStyle w:val="Text10"/>
        <w:spacing w:before="0"/>
        <w:rPr>
          <w:lang w:val="en"/>
        </w:rPr>
      </w:pPr>
    </w:p>
    <w:p w14:paraId="2D887F66" w14:textId="77777777" w:rsidR="005115AA" w:rsidRPr="00842DD0" w:rsidRDefault="005115AA" w:rsidP="005115AA">
      <w:pPr>
        <w:pStyle w:val="Text10"/>
        <w:numPr>
          <w:ilvl w:val="0"/>
          <w:numId w:val="8"/>
        </w:numPr>
        <w:spacing w:before="0"/>
        <w:rPr>
          <w:rFonts w:eastAsia="Times New Roman"/>
          <w:lang w:val="en"/>
        </w:rPr>
      </w:pPr>
      <w:r w:rsidRPr="00842DD0">
        <w:rPr>
          <w:rFonts w:eastAsia="Times New Roman"/>
          <w:lang w:val="en"/>
        </w:rPr>
        <w:t xml:space="preserve">Theme Colors: dark blue, dark green, with an optional light green. View the </w:t>
      </w:r>
      <w:hyperlink r:id="rId25" w:tgtFrame="_blank" w:tooltip="2020 NCVRW Color Palette" w:history="1">
        <w:r w:rsidRPr="00842DD0">
          <w:rPr>
            <w:rStyle w:val="Hyperlink"/>
            <w:rFonts w:eastAsia="Times New Roman" w:cs="Arial"/>
            <w:lang w:val="en"/>
          </w:rPr>
          <w:t>2020 NCVRW Color Palette</w:t>
        </w:r>
      </w:hyperlink>
      <w:r w:rsidRPr="00842DD0">
        <w:rPr>
          <w:rFonts w:eastAsia="Times New Roman"/>
          <w:lang w:val="en"/>
        </w:rPr>
        <w:t xml:space="preserve"> (PDF 487 kb).</w:t>
      </w:r>
    </w:p>
    <w:p w14:paraId="688C4405" w14:textId="77777777" w:rsidR="005115AA" w:rsidRPr="00842DD0" w:rsidRDefault="005115AA" w:rsidP="005115AA">
      <w:pPr>
        <w:pStyle w:val="Text10"/>
        <w:numPr>
          <w:ilvl w:val="0"/>
          <w:numId w:val="8"/>
        </w:numPr>
        <w:spacing w:before="0"/>
        <w:rPr>
          <w:rFonts w:eastAsia="Times New Roman"/>
          <w:lang w:val="en"/>
        </w:rPr>
      </w:pPr>
      <w:r w:rsidRPr="00842DD0">
        <w:rPr>
          <w:rFonts w:eastAsia="Times New Roman"/>
          <w:lang w:val="en"/>
        </w:rPr>
        <w:t xml:space="preserve">Theme Poster: Download a customizable copy of the </w:t>
      </w:r>
      <w:hyperlink r:id="rId26" w:tgtFrame="_blank" w:tooltip="2020 NCVRW Theme Poster" w:history="1">
        <w:r w:rsidRPr="00842DD0">
          <w:rPr>
            <w:rStyle w:val="Hyperlink"/>
            <w:rFonts w:eastAsia="Times New Roman" w:cs="Arial"/>
            <w:lang w:val="en"/>
          </w:rPr>
          <w:t>2020 NCVRW Theme Poster</w:t>
        </w:r>
      </w:hyperlink>
      <w:r w:rsidRPr="00842DD0">
        <w:rPr>
          <w:rFonts w:eastAsia="Times New Roman"/>
          <w:lang w:val="en"/>
        </w:rPr>
        <w:t xml:space="preserve"> (PDF 204 kb) and the </w:t>
      </w:r>
      <w:hyperlink r:id="rId27" w:tgtFrame="_blank" w:tooltip="2020 NCVRW Theme Poster Source Art" w:history="1">
        <w:r w:rsidRPr="00842DD0">
          <w:rPr>
            <w:rStyle w:val="Hyperlink"/>
            <w:rFonts w:eastAsia="Times New Roman" w:cs="Arial"/>
            <w:lang w:val="en"/>
          </w:rPr>
          <w:t>2020 NCVRW Theme Poster Source Art</w:t>
        </w:r>
      </w:hyperlink>
      <w:r w:rsidRPr="00842DD0">
        <w:rPr>
          <w:rFonts w:eastAsia="Times New Roman"/>
          <w:lang w:val="en"/>
        </w:rPr>
        <w:t xml:space="preserve"> (Illustrator 7 mb). </w:t>
      </w:r>
    </w:p>
    <w:p w14:paraId="681A5718" w14:textId="77777777" w:rsidR="005115AA" w:rsidRPr="00842DD0" w:rsidRDefault="005115AA" w:rsidP="005115AA">
      <w:pPr>
        <w:pStyle w:val="Text10"/>
        <w:spacing w:before="0"/>
        <w:rPr>
          <w:rFonts w:eastAsia="Times New Roman"/>
          <w:lang w:val="en"/>
        </w:rPr>
      </w:pPr>
    </w:p>
    <w:p w14:paraId="558C2768" w14:textId="77777777" w:rsidR="005115AA" w:rsidRPr="00842DD0" w:rsidRDefault="005115AA" w:rsidP="005115AA">
      <w:pPr>
        <w:pStyle w:val="Text10"/>
        <w:spacing w:before="0"/>
        <w:rPr>
          <w:lang w:val="en"/>
        </w:rPr>
      </w:pPr>
      <w:r w:rsidRPr="00842DD0">
        <w:rPr>
          <w:lang w:val="en"/>
        </w:rPr>
        <w:t xml:space="preserve">Sign up for the </w:t>
      </w:r>
      <w:hyperlink r:id="rId28" w:tgtFrame="_blank" w:tooltip="National Crime Victims' Rights Week Subscription List" w:history="1">
        <w:r w:rsidRPr="00842DD0">
          <w:rPr>
            <w:rStyle w:val="Hyperlink"/>
            <w:rFonts w:cs="Arial"/>
            <w:lang w:val="en"/>
          </w:rPr>
          <w:t>National Crime Victims' Rights Week Subscription List</w:t>
        </w:r>
      </w:hyperlink>
      <w:r w:rsidRPr="00842DD0">
        <w:rPr>
          <w:lang w:val="en"/>
        </w:rPr>
        <w:t xml:space="preserve"> to receive information about the release of the 2020 NCVRW Resource Guide.</w:t>
      </w:r>
    </w:p>
    <w:p w14:paraId="7CD0AC00" w14:textId="443FE6AB" w:rsidR="005115AA" w:rsidRDefault="001E6A00" w:rsidP="005115AA">
      <w:pPr>
        <w:pStyle w:val="ReturntoTop"/>
        <w:rPr>
          <w:rStyle w:val="Hyperlink"/>
          <w:rFonts w:cs="Arial"/>
        </w:rPr>
      </w:pPr>
      <w:hyperlink w:anchor="_top" w:history="1">
        <w:r w:rsidR="005115AA" w:rsidRPr="00842DD0">
          <w:rPr>
            <w:rStyle w:val="Hyperlink"/>
            <w:rFonts w:cs="Arial"/>
          </w:rPr>
          <w:t>Return to top</w:t>
        </w:r>
      </w:hyperlink>
      <w:r w:rsidR="005115AA" w:rsidRPr="00842DD0">
        <w:rPr>
          <w:rStyle w:val="Hyperlink"/>
          <w:rFonts w:cs="Arial"/>
        </w:rPr>
        <w:t xml:space="preserve">  </w:t>
      </w:r>
    </w:p>
    <w:p w14:paraId="5A95B290" w14:textId="57E29B28" w:rsidR="005A23E2" w:rsidRDefault="005A23E2" w:rsidP="005A23E2">
      <w:pPr>
        <w:pStyle w:val="Heading1"/>
        <w:spacing w:before="0"/>
      </w:pPr>
      <w:bookmarkStart w:id="57" w:name="_Pennsylvania_Victim_Services_2"/>
      <w:bookmarkEnd w:id="57"/>
      <w:r w:rsidRPr="005A23E2">
        <w:t>Pennsylvania Victim Services Training (PVST) Online Learning Management System</w:t>
      </w:r>
    </w:p>
    <w:p w14:paraId="2B674412" w14:textId="33AB360A" w:rsidR="005A23E2" w:rsidRDefault="005A23E2" w:rsidP="005A23E2"/>
    <w:p w14:paraId="59EDE50C" w14:textId="0E28EC8F" w:rsidR="005A23E2" w:rsidRDefault="005A23E2" w:rsidP="005A23E2">
      <w:pPr>
        <w:pStyle w:val="Text10"/>
        <w:spacing w:before="0"/>
      </w:pPr>
      <w:r>
        <w:t>PCCD’s Office of Victims’ Services (OVS) offers its Pennsylvania Victim Services Training (PVST) Online Learning Management System to fill a need for easily accessible, high-quality, free training for victim advocates at PCCD-funded programs. PVST courses count for PCCD training hours and courses can be taken as the learner’s schedule permits. The PVST also keeps a record of a user’s course completion and credit hours earned.  The courses on the PVST are designed to complement, reinforce and enhance the PCCD Foundational Academy and the online offerings on the learning management systems operated by PCADV, PCAR and the Pennsylvania Chiefs of Police Association.</w:t>
      </w:r>
    </w:p>
    <w:p w14:paraId="5307D615" w14:textId="77777777" w:rsidR="005A23E2" w:rsidRDefault="005A23E2" w:rsidP="005A23E2">
      <w:pPr>
        <w:pStyle w:val="Text10"/>
        <w:spacing w:before="0"/>
        <w:rPr>
          <w:rFonts w:ascii="Calibri" w:hAnsi="Calibri" w:cs="Calibri"/>
        </w:rPr>
      </w:pPr>
    </w:p>
    <w:p w14:paraId="1678F1BA" w14:textId="6EACBCF1" w:rsidR="005A23E2" w:rsidRDefault="005A23E2" w:rsidP="005A23E2">
      <w:pPr>
        <w:pStyle w:val="Text10"/>
        <w:spacing w:before="0"/>
      </w:pPr>
      <w:r>
        <w:t xml:space="preserve">The PVST is resource center for PCCD funded programs and allied professionals whose work brings them into contact with crime victim populations to receive free, quality, and easily accessible training. The training is Pennsylvania-specific, web based, and can be taken on the student’s own timeframe. There are currently 28 approved programs, totaling 54 hours of training, on the PVST.  </w:t>
      </w:r>
    </w:p>
    <w:p w14:paraId="73D9572B" w14:textId="77777777" w:rsidR="005A23E2" w:rsidRDefault="005A23E2" w:rsidP="005A23E2">
      <w:pPr>
        <w:pStyle w:val="Text10"/>
        <w:spacing w:before="0"/>
      </w:pPr>
    </w:p>
    <w:p w14:paraId="38DE236B" w14:textId="73F202EE" w:rsidR="005A23E2" w:rsidRDefault="005A23E2" w:rsidP="005A23E2">
      <w:pPr>
        <w:pStyle w:val="Text10"/>
        <w:spacing w:before="0"/>
      </w:pPr>
      <w:r>
        <w:t xml:space="preserve">To access the PVST, go to the website at </w:t>
      </w:r>
      <w:hyperlink r:id="rId29" w:history="1">
        <w:r>
          <w:rPr>
            <w:rStyle w:val="Hyperlink"/>
            <w:color w:val="0070C0"/>
          </w:rPr>
          <w:t>https://pavictimservicestraining.org/</w:t>
        </w:r>
      </w:hyperlink>
      <w:r>
        <w:t>.  The registration code is 7223.</w:t>
      </w:r>
    </w:p>
    <w:p w14:paraId="26675D79" w14:textId="77777777" w:rsidR="005A23E2" w:rsidRDefault="005A23E2" w:rsidP="005A23E2">
      <w:pPr>
        <w:pStyle w:val="Text10"/>
        <w:spacing w:before="0"/>
      </w:pPr>
    </w:p>
    <w:p w14:paraId="3D019836" w14:textId="77777777" w:rsidR="005A23E2" w:rsidRDefault="005A23E2" w:rsidP="005A23E2">
      <w:pPr>
        <w:pStyle w:val="Text10"/>
        <w:spacing w:before="0"/>
      </w:pPr>
      <w:r>
        <w:t>The Human Trafficking &amp; Addiction, Holding the Leash trainings Part 1 &amp; 2 were released in December 2019. Part 1 will review risk factors that make someone more susceptible to being trafficked, how drugs are used to lure and keep individuals in a trafficking situation, and some ways in which individuals move through the continuum of care from referral to treatment. Part 2 will cover treatment recommendations and potential treatment barriers for those who have been trafficked, and how to create the appropriate therapeutic environment to enable the best clinical outcomes for a trafficking survivor.</w:t>
      </w:r>
    </w:p>
    <w:p w14:paraId="64C542B7" w14:textId="19517B61" w:rsidR="005A23E2" w:rsidRDefault="001E6A00" w:rsidP="005A23E2">
      <w:pPr>
        <w:pStyle w:val="ReturntoTop"/>
        <w:rPr>
          <w:rStyle w:val="Hyperlink"/>
          <w:rFonts w:cs="Arial"/>
        </w:rPr>
      </w:pPr>
      <w:hyperlink w:anchor="_top" w:history="1">
        <w:r w:rsidR="005A23E2" w:rsidRPr="00842DD0">
          <w:rPr>
            <w:rStyle w:val="Hyperlink"/>
            <w:rFonts w:cs="Arial"/>
          </w:rPr>
          <w:t>Return to top</w:t>
        </w:r>
      </w:hyperlink>
      <w:r w:rsidR="005A23E2" w:rsidRPr="00842DD0">
        <w:rPr>
          <w:rStyle w:val="Hyperlink"/>
          <w:rFonts w:cs="Arial"/>
        </w:rPr>
        <w:t xml:space="preserve">  </w:t>
      </w:r>
    </w:p>
    <w:p w14:paraId="65F6F3A8" w14:textId="1194855C" w:rsidR="006903C4" w:rsidRDefault="006903C4" w:rsidP="006903C4">
      <w:pPr>
        <w:pStyle w:val="Heading1"/>
        <w:spacing w:before="0"/>
      </w:pPr>
      <w:bookmarkStart w:id="58" w:name="_EVAWI:_Trauma-Informed_Interviewing"/>
      <w:bookmarkEnd w:id="58"/>
      <w:r>
        <w:t xml:space="preserve">EVAWI: </w:t>
      </w:r>
      <w:r w:rsidRPr="006903C4">
        <w:t xml:space="preserve">Trauma-Informed Interviewing </w:t>
      </w:r>
      <w:r>
        <w:t>A</w:t>
      </w:r>
      <w:r w:rsidRPr="006903C4">
        <w:t xml:space="preserve">nd </w:t>
      </w:r>
      <w:r>
        <w:t>T</w:t>
      </w:r>
      <w:r w:rsidRPr="006903C4">
        <w:t>he Criminal Sexual Assault Case: Where Investigative Technique Meets Evidentiary Value</w:t>
      </w:r>
    </w:p>
    <w:p w14:paraId="6677FB02" w14:textId="7B7A0AA8" w:rsidR="006903C4" w:rsidRDefault="006903C4" w:rsidP="006903C4">
      <w:pPr>
        <w:pStyle w:val="Text10"/>
      </w:pPr>
      <w:r w:rsidRPr="006903C4">
        <w:t>EVAWI announced the second installment in its training bulletin series on trauma-informed interviewing and investigations: </w:t>
      </w:r>
      <w:r w:rsidRPr="006903C4">
        <w:rPr>
          <w:i/>
          <w:iCs/>
        </w:rPr>
        <w:t>Trauma-Informed Interviewing and the Criminal Sexual Assault Case: Where Investigative Technique Meets Evidentiary Value.</w:t>
      </w:r>
      <w:r w:rsidRPr="006903C4">
        <w:t xml:space="preserve"> In this installment, EVAWI explores what types of evidence can potentially be produced from a trauma-informed interview with a sexual assault victim, and what it can (and cannot) accomplish within the US legal system. Recommendations are offered for how such evidence should (and should not) be used during the course of a sexual assault investigation and prosecution. With prosecution expert Roger Canaff as the lead author, and co-authors Dr. Kim Lonsway and Sgt. Joanne Archambault (Ret.), this training bulletin builds on the groundwork laid out in the first installment: </w:t>
      </w:r>
      <w:hyperlink r:id="rId30" w:tgtFrame="_blank" w:history="1">
        <w:r w:rsidRPr="006903C4">
          <w:rPr>
            <w:rStyle w:val="Hyperlink"/>
            <w:rFonts w:cs="Arial"/>
            <w:i/>
            <w:iCs/>
            <w:color w:val="auto"/>
            <w:u w:val="none"/>
          </w:rPr>
          <w:t>Becoming Trauma-Informed: Learning and Appropriately Applying the Neurobiology of Trauma to Victim Interviews</w:t>
        </w:r>
      </w:hyperlink>
      <w:r w:rsidRPr="006903C4">
        <w:t xml:space="preserve">.  </w:t>
      </w:r>
      <w:r>
        <w:t xml:space="preserve">Please click </w:t>
      </w:r>
      <w:hyperlink r:id="rId31" w:history="1">
        <w:r w:rsidRPr="006903C4">
          <w:rPr>
            <w:rStyle w:val="Hyperlink"/>
            <w:rFonts w:cs="Arial"/>
          </w:rPr>
          <w:t>here</w:t>
        </w:r>
      </w:hyperlink>
      <w:r>
        <w:t xml:space="preserve"> to learn more. </w:t>
      </w:r>
    </w:p>
    <w:p w14:paraId="5AF5E5B9" w14:textId="7DDD62A1" w:rsidR="006903C4" w:rsidRDefault="001E6A00" w:rsidP="006903C4">
      <w:pPr>
        <w:pStyle w:val="ReturntoTop"/>
        <w:rPr>
          <w:rStyle w:val="Hyperlink"/>
          <w:rFonts w:cs="Arial"/>
        </w:rPr>
      </w:pPr>
      <w:hyperlink w:anchor="_top" w:history="1">
        <w:r w:rsidR="006903C4" w:rsidRPr="00842DD0">
          <w:rPr>
            <w:rStyle w:val="Hyperlink"/>
            <w:rFonts w:cs="Arial"/>
          </w:rPr>
          <w:t>Return to top</w:t>
        </w:r>
      </w:hyperlink>
      <w:r w:rsidR="006903C4" w:rsidRPr="00842DD0">
        <w:rPr>
          <w:rStyle w:val="Hyperlink"/>
          <w:rFonts w:cs="Arial"/>
        </w:rPr>
        <w:t xml:space="preserve">  </w:t>
      </w:r>
    </w:p>
    <w:p w14:paraId="5DB51CDB" w14:textId="77777777" w:rsidR="00C57E8E" w:rsidRPr="00842DD0" w:rsidRDefault="00C57E8E" w:rsidP="00C57E8E">
      <w:pPr>
        <w:pStyle w:val="Heading1"/>
        <w:spacing w:before="0"/>
      </w:pPr>
      <w:bookmarkStart w:id="59" w:name="_UPDATE:_2020_Freedom"/>
      <w:bookmarkEnd w:id="59"/>
      <w:r w:rsidRPr="00C57E8E">
        <w:rPr>
          <w:rStyle w:val="Hyperlink"/>
          <w:rFonts w:cs="Arial"/>
          <w:color w:val="FF0000"/>
          <w:u w:val="none"/>
        </w:rPr>
        <w:t>UPDATE:</w:t>
      </w:r>
      <w:r>
        <w:rPr>
          <w:rStyle w:val="Hyperlink"/>
          <w:rFonts w:cs="Arial"/>
          <w:color w:val="auto"/>
          <w:u w:val="none"/>
        </w:rPr>
        <w:t xml:space="preserve"> </w:t>
      </w:r>
      <w:r w:rsidRPr="00842DD0">
        <w:rPr>
          <w:rStyle w:val="Hyperlink"/>
          <w:rFonts w:cs="Arial"/>
          <w:color w:val="auto"/>
          <w:u w:val="none"/>
        </w:rPr>
        <w:t xml:space="preserve">2020 </w:t>
      </w:r>
      <w:r w:rsidRPr="00842DD0">
        <w:t>Freedom Network USA Human Trafficking Conference</w:t>
      </w:r>
    </w:p>
    <w:p w14:paraId="0820DF92" w14:textId="77777777" w:rsidR="00C57E8E" w:rsidRPr="00842DD0" w:rsidRDefault="00C57E8E" w:rsidP="00C57E8E">
      <w:pPr>
        <w:rPr>
          <w:rFonts w:ascii="Arial" w:hAnsi="Arial" w:cs="Arial"/>
        </w:rPr>
      </w:pPr>
    </w:p>
    <w:p w14:paraId="5FA946D8" w14:textId="58C30FD9" w:rsidR="00C57E8E" w:rsidRPr="00842DD0" w:rsidRDefault="00C57E8E" w:rsidP="00C57E8E">
      <w:pPr>
        <w:pStyle w:val="Text10"/>
        <w:spacing w:before="0"/>
        <w:rPr>
          <w:lang w:val="en"/>
        </w:rPr>
      </w:pPr>
      <w:r w:rsidRPr="001A1766">
        <w:t>Due to the forced cancellation of the in-person conference</w:t>
      </w:r>
      <w:r w:rsidR="00E6738E">
        <w:t xml:space="preserve">, </w:t>
      </w:r>
      <w:r>
        <w:t xml:space="preserve">the 2020 FNUSA Conference will no longer take place in Miami, FL on March 18-19. Instead, they will be offering a virtual conference. Please click </w:t>
      </w:r>
      <w:hyperlink r:id="rId32" w:history="1">
        <w:r w:rsidRPr="00C57E8E">
          <w:rPr>
            <w:rStyle w:val="Hyperlink"/>
            <w:rFonts w:cs="Arial"/>
          </w:rPr>
          <w:t>here</w:t>
        </w:r>
      </w:hyperlink>
      <w:r>
        <w:t xml:space="preserve"> to learn more. </w:t>
      </w:r>
    </w:p>
    <w:p w14:paraId="7C0FA5EE" w14:textId="77777777" w:rsidR="00C57E8E" w:rsidRPr="00842DD0" w:rsidRDefault="001E6A00" w:rsidP="00C57E8E">
      <w:pPr>
        <w:pStyle w:val="ReturntoTop"/>
      </w:pPr>
      <w:hyperlink w:anchor="_top" w:history="1">
        <w:r w:rsidR="00C57E8E" w:rsidRPr="00842DD0">
          <w:rPr>
            <w:rStyle w:val="Hyperlink"/>
            <w:rFonts w:cs="Arial"/>
          </w:rPr>
          <w:t>Return to top</w:t>
        </w:r>
      </w:hyperlink>
    </w:p>
    <w:p w14:paraId="125058EB" w14:textId="088E3BB0" w:rsidR="0006303C" w:rsidRDefault="0006303C" w:rsidP="00942CB7">
      <w:pPr>
        <w:pStyle w:val="Heading1"/>
        <w:spacing w:before="0"/>
        <w:rPr>
          <w:rStyle w:val="Hyperlink"/>
          <w:rFonts w:cs="Arial"/>
          <w:color w:val="auto"/>
          <w:u w:val="none"/>
        </w:rPr>
      </w:pPr>
      <w:bookmarkStart w:id="60" w:name="_RESCHEDULED:_STOP_Domestic"/>
      <w:bookmarkEnd w:id="60"/>
      <w:r w:rsidRPr="00C57E8E">
        <w:rPr>
          <w:rStyle w:val="Hyperlink"/>
          <w:rFonts w:cs="Arial"/>
          <w:color w:val="FF0000"/>
          <w:u w:val="none"/>
        </w:rPr>
        <w:t>RESCHEDULED</w:t>
      </w:r>
      <w:r w:rsidR="00C57E8E">
        <w:rPr>
          <w:rStyle w:val="Hyperlink"/>
          <w:rFonts w:cs="Arial"/>
          <w:color w:val="FF0000"/>
          <w:u w:val="none"/>
        </w:rPr>
        <w:t>:</w:t>
      </w:r>
      <w:r w:rsidRPr="00942CB7">
        <w:rPr>
          <w:rStyle w:val="Hyperlink"/>
          <w:rFonts w:cs="Arial"/>
          <w:color w:val="auto"/>
          <w:u w:val="none"/>
        </w:rPr>
        <w:t xml:space="preserve"> STOP Domestic Violence: Dauphin County</w:t>
      </w:r>
    </w:p>
    <w:p w14:paraId="10DE14BE" w14:textId="32CE796B" w:rsidR="00942CB7" w:rsidRDefault="00942CB7" w:rsidP="00942CB7"/>
    <w:p w14:paraId="3614C0C8" w14:textId="44776286" w:rsidR="00942CB7" w:rsidRDefault="00942CB7" w:rsidP="00942CB7">
      <w:pPr>
        <w:rPr>
          <w:rFonts w:ascii="Arial" w:hAnsi="Arial" w:cs="Arial"/>
          <w:sz w:val="20"/>
          <w:szCs w:val="20"/>
          <w:lang w:val="en"/>
        </w:rPr>
      </w:pPr>
      <w:r w:rsidRPr="00942CB7">
        <w:rPr>
          <w:rFonts w:ascii="Arial" w:hAnsi="Arial" w:cs="Arial"/>
          <w:sz w:val="20"/>
          <w:szCs w:val="20"/>
          <w:lang w:val="en"/>
        </w:rPr>
        <w:t xml:space="preserve">The March 25th STOP Domestic Violence: Dauphin County training held by the PA Office of Victim Advocate will be rescheduled.  </w:t>
      </w:r>
      <w:r>
        <w:rPr>
          <w:rFonts w:ascii="Arial" w:hAnsi="Arial" w:cs="Arial"/>
          <w:sz w:val="20"/>
          <w:szCs w:val="20"/>
          <w:lang w:val="en"/>
        </w:rPr>
        <w:t xml:space="preserve">Please keep an eye out for a future date. </w:t>
      </w:r>
    </w:p>
    <w:p w14:paraId="330B8213" w14:textId="67EB6756" w:rsidR="00C57E8E" w:rsidRDefault="001E6A00" w:rsidP="00C57E8E">
      <w:pPr>
        <w:pStyle w:val="ReturntoTop"/>
        <w:rPr>
          <w:rStyle w:val="Hyperlink"/>
          <w:rFonts w:cs="Arial"/>
        </w:rPr>
      </w:pPr>
      <w:hyperlink w:anchor="_top" w:history="1">
        <w:r w:rsidR="00C57E8E" w:rsidRPr="00842DD0">
          <w:rPr>
            <w:rStyle w:val="Hyperlink"/>
            <w:rFonts w:cs="Arial"/>
          </w:rPr>
          <w:t>Return to top</w:t>
        </w:r>
      </w:hyperlink>
    </w:p>
    <w:p w14:paraId="0264B326" w14:textId="3EE71165" w:rsidR="00E6738E" w:rsidRDefault="00E6738E" w:rsidP="00E6738E">
      <w:pPr>
        <w:pStyle w:val="Heading1"/>
        <w:spacing w:before="0"/>
      </w:pPr>
      <w:bookmarkStart w:id="61" w:name="_RESCHEDULED_Network_Of"/>
      <w:bookmarkStart w:id="62" w:name="_RESCHEDULED:_Network_Of"/>
      <w:bookmarkEnd w:id="61"/>
      <w:bookmarkEnd w:id="62"/>
      <w:r w:rsidRPr="00E6738E">
        <w:rPr>
          <w:color w:val="FF0000"/>
        </w:rPr>
        <w:t>RESCHEDULED</w:t>
      </w:r>
      <w:r w:rsidR="00DB265B">
        <w:rPr>
          <w:color w:val="FF0000"/>
        </w:rPr>
        <w:t>:</w:t>
      </w:r>
      <w:r w:rsidRPr="00E6738E">
        <w:rPr>
          <w:color w:val="FF0000"/>
        </w:rPr>
        <w:t xml:space="preserve"> </w:t>
      </w:r>
      <w:r w:rsidRPr="00A047EE">
        <w:t xml:space="preserve">Network </w:t>
      </w:r>
      <w:r>
        <w:t>O</w:t>
      </w:r>
      <w:r w:rsidRPr="00A047EE">
        <w:t>f Victim Assistance Auction &amp; Gala</w:t>
      </w:r>
    </w:p>
    <w:p w14:paraId="6C396815" w14:textId="77777777" w:rsidR="00E6738E" w:rsidRDefault="00E6738E" w:rsidP="00E6738E"/>
    <w:p w14:paraId="715ADF12" w14:textId="77777777" w:rsidR="00E6738E" w:rsidRPr="00A047EE" w:rsidRDefault="00E6738E" w:rsidP="00E6738E">
      <w:pPr>
        <w:pStyle w:val="Text10"/>
        <w:spacing w:before="0"/>
        <w:rPr>
          <w:u w:val="single"/>
        </w:rPr>
      </w:pPr>
      <w:r w:rsidRPr="00A047EE">
        <w:rPr>
          <w:u w:val="single"/>
        </w:rPr>
        <w:t xml:space="preserve">Thursday, </w:t>
      </w:r>
      <w:r>
        <w:rPr>
          <w:u w:val="single"/>
        </w:rPr>
        <w:t>October</w:t>
      </w:r>
      <w:r w:rsidRPr="00A047EE">
        <w:rPr>
          <w:u w:val="single"/>
        </w:rPr>
        <w:t xml:space="preserve"> </w:t>
      </w:r>
      <w:r>
        <w:rPr>
          <w:u w:val="single"/>
        </w:rPr>
        <w:t>15</w:t>
      </w:r>
      <w:r w:rsidRPr="00A047EE">
        <w:rPr>
          <w:u w:val="single"/>
        </w:rPr>
        <w:t>, 2020</w:t>
      </w:r>
    </w:p>
    <w:p w14:paraId="462CA69B" w14:textId="77777777" w:rsidR="00E6738E" w:rsidRDefault="00E6738E" w:rsidP="00E6738E">
      <w:pPr>
        <w:pStyle w:val="Text10"/>
        <w:spacing w:before="0"/>
      </w:pPr>
      <w:r w:rsidRPr="00A047EE">
        <w:t xml:space="preserve">5:30 to 9:30 </w:t>
      </w:r>
      <w:r>
        <w:t>p.m.</w:t>
      </w:r>
    </w:p>
    <w:p w14:paraId="3A0065E5" w14:textId="77777777" w:rsidR="00E6738E" w:rsidRDefault="00E6738E" w:rsidP="00E6738E">
      <w:pPr>
        <w:pStyle w:val="Text10"/>
        <w:spacing w:before="0"/>
      </w:pPr>
    </w:p>
    <w:p w14:paraId="3C51D703" w14:textId="77777777" w:rsidR="00E6738E" w:rsidRDefault="00E6738E" w:rsidP="00E6738E">
      <w:pPr>
        <w:pStyle w:val="Text10"/>
        <w:spacing w:before="0"/>
      </w:pPr>
      <w:r w:rsidRPr="00A047EE">
        <w:t>Warrington Country Club</w:t>
      </w:r>
    </w:p>
    <w:p w14:paraId="2AB2593F" w14:textId="77777777" w:rsidR="00E6738E" w:rsidRDefault="00E6738E" w:rsidP="00E6738E">
      <w:pPr>
        <w:pStyle w:val="Text10"/>
        <w:spacing w:before="0"/>
      </w:pPr>
      <w:r w:rsidRPr="00A047EE">
        <w:t>1360 Almshouse R</w:t>
      </w:r>
      <w:r>
        <w:t>oad</w:t>
      </w:r>
    </w:p>
    <w:p w14:paraId="1716807C" w14:textId="77777777" w:rsidR="00E6738E" w:rsidRDefault="00E6738E" w:rsidP="00E6738E">
      <w:pPr>
        <w:pStyle w:val="Text10"/>
        <w:spacing w:before="0"/>
      </w:pPr>
      <w:r w:rsidRPr="00A047EE">
        <w:t>Warrington, PA 18976</w:t>
      </w:r>
    </w:p>
    <w:p w14:paraId="554BCA2C" w14:textId="77777777" w:rsidR="00E6738E" w:rsidRPr="00A047EE" w:rsidRDefault="00E6738E" w:rsidP="00E6738E">
      <w:pPr>
        <w:pStyle w:val="Text10"/>
        <w:spacing w:before="0"/>
      </w:pPr>
    </w:p>
    <w:p w14:paraId="5797CB81" w14:textId="77777777" w:rsidR="00E6738E" w:rsidRDefault="00E6738E" w:rsidP="00E6738E">
      <w:pPr>
        <w:pStyle w:val="Text10"/>
        <w:spacing w:before="0"/>
      </w:pPr>
      <w:r w:rsidRPr="00A047EE">
        <w:t>This year's theme, An Evening in the Roaring 20's, will take guests back 100 years to the 1920's and will feature 20's themed food stations, dancing, drinks, entertainment and live and silent auctions. Auction items include a private dinner party at Bocelli's Italian Restaurant, a spring yard clean-up package, a garden tea party for 8, dining experiences, adventures and getaways, artwork, jewelry, museum, theater and sports tickets and much more! New auction items are added weekly.</w:t>
      </w:r>
      <w:r>
        <w:t xml:space="preserve"> Event proceeds benefit NOVA’s work in both helping victims of crime and preventing violence through education and advocacy programs. </w:t>
      </w:r>
    </w:p>
    <w:p w14:paraId="756705AD" w14:textId="77777777" w:rsidR="00E6738E" w:rsidRPr="00A047EE" w:rsidRDefault="00E6738E" w:rsidP="00E6738E">
      <w:pPr>
        <w:pStyle w:val="Text10"/>
        <w:spacing w:before="0"/>
      </w:pPr>
    </w:p>
    <w:p w14:paraId="0C51BAAF" w14:textId="77777777" w:rsidR="00E6738E" w:rsidRPr="00A047EE" w:rsidRDefault="00E6738E" w:rsidP="00E6738E">
      <w:pPr>
        <w:pStyle w:val="Text10"/>
        <w:spacing w:before="0"/>
      </w:pPr>
      <w:r w:rsidRPr="00A047EE">
        <w:t>Tickets for the Auction &amp; Gala are $85.00 per person. The dress code for the event is business casual or 1920's themed attire. To purchase tickets, make a donation</w:t>
      </w:r>
      <w:r>
        <w:t>,</w:t>
      </w:r>
      <w:r w:rsidRPr="00A047EE">
        <w:t xml:space="preserve"> or receive more </w:t>
      </w:r>
      <w:r>
        <w:t xml:space="preserve">information, please click </w:t>
      </w:r>
      <w:hyperlink r:id="rId33" w:history="1">
        <w:r w:rsidRPr="00A047EE">
          <w:rPr>
            <w:rStyle w:val="Hyperlink"/>
            <w:rFonts w:cs="Arial"/>
          </w:rPr>
          <w:t>here</w:t>
        </w:r>
      </w:hyperlink>
      <w:r>
        <w:t>, o</w:t>
      </w:r>
      <w:r w:rsidRPr="00A047EE">
        <w:t xml:space="preserve">r contact </w:t>
      </w:r>
      <w:r w:rsidRPr="00A047EE">
        <w:rPr>
          <w:u w:val="single"/>
        </w:rPr>
        <w:t>Jill Mann at 215-343-6543 ext. 6602</w:t>
      </w:r>
      <w:r w:rsidRPr="00A047EE">
        <w:t>.</w:t>
      </w:r>
      <w:r>
        <w:t xml:space="preserve"> </w:t>
      </w:r>
      <w:r w:rsidRPr="00A047EE">
        <w:t>Those who are unable to attend the gala can still get in on the auction fun and bid on items online via www.NOVA.givesmart.com, by clicking on "Register to Participate" and following the prompts.</w:t>
      </w:r>
    </w:p>
    <w:p w14:paraId="3673705D" w14:textId="77777777" w:rsidR="00E6738E" w:rsidRDefault="001E6A00" w:rsidP="00E6738E">
      <w:pPr>
        <w:pStyle w:val="ReturntoTop"/>
        <w:rPr>
          <w:rStyle w:val="Hyperlink"/>
          <w:rFonts w:cs="Arial"/>
        </w:rPr>
      </w:pPr>
      <w:hyperlink w:anchor="_top" w:history="1">
        <w:r w:rsidR="00E6738E" w:rsidRPr="00842DD0">
          <w:rPr>
            <w:rStyle w:val="Hyperlink"/>
            <w:rFonts w:cs="Arial"/>
          </w:rPr>
          <w:t>Return to top</w:t>
        </w:r>
      </w:hyperlink>
      <w:r w:rsidR="00E6738E" w:rsidRPr="00842DD0">
        <w:rPr>
          <w:rStyle w:val="Hyperlink"/>
          <w:rFonts w:cs="Arial"/>
        </w:rPr>
        <w:t xml:space="preserve">  </w:t>
      </w:r>
    </w:p>
    <w:p w14:paraId="7C076CCE" w14:textId="77777777" w:rsidR="00C57E8E" w:rsidRPr="00842DD0" w:rsidRDefault="00C57E8E" w:rsidP="00C57E8E">
      <w:pPr>
        <w:pStyle w:val="Heading1"/>
        <w:spacing w:before="0"/>
      </w:pPr>
      <w:bookmarkStart w:id="63" w:name="_2020_International_Conference_1"/>
      <w:bookmarkStart w:id="64" w:name="_CANCELLED:_2020_International"/>
      <w:bookmarkEnd w:id="63"/>
      <w:bookmarkEnd w:id="64"/>
      <w:r w:rsidRPr="00C57E8E">
        <w:rPr>
          <w:color w:val="FF0000"/>
        </w:rPr>
        <w:t>CANCELLED:</w:t>
      </w:r>
      <w:r>
        <w:t xml:space="preserve"> </w:t>
      </w:r>
      <w:r w:rsidRPr="00842DD0">
        <w:t>2020 International Conference On Sexual Assault, Domestic Violence And Violence Across The Lifespan</w:t>
      </w:r>
    </w:p>
    <w:p w14:paraId="43E61771" w14:textId="77777777" w:rsidR="00C57E8E" w:rsidRPr="00842DD0" w:rsidRDefault="00C57E8E" w:rsidP="00C57E8E">
      <w:pPr>
        <w:rPr>
          <w:rFonts w:ascii="Arial" w:hAnsi="Arial" w:cs="Arial"/>
        </w:rPr>
      </w:pPr>
    </w:p>
    <w:p w14:paraId="6D1E2696" w14:textId="77777777" w:rsidR="00C57E8E" w:rsidRDefault="00C57E8E" w:rsidP="00C57E8E">
      <w:pPr>
        <w:pStyle w:val="Text10"/>
        <w:spacing w:before="0"/>
      </w:pPr>
      <w:r>
        <w:t>This conference has been cancelled due to Coronavirus (COVID-19). Although the federal government has yet to restrict public travel, several states, universities, local and city governments are prohibiting travel. Many medical facilities have cancelled voluntary leave, and the CDC is recommending the avoidance of large gatherings as a means of mitigating the potential spread of the virus.</w:t>
      </w:r>
    </w:p>
    <w:p w14:paraId="38BB2ED8" w14:textId="77777777" w:rsidR="00C57E8E" w:rsidRDefault="00C57E8E" w:rsidP="00C57E8E">
      <w:pPr>
        <w:pStyle w:val="Text10"/>
        <w:spacing w:before="0"/>
        <w:rPr>
          <w:rFonts w:ascii="Times New Roman" w:hAnsi="Times New Roman" w:cs="Times New Roman"/>
        </w:rPr>
      </w:pPr>
    </w:p>
    <w:p w14:paraId="0000F31B" w14:textId="77777777" w:rsidR="00C57E8E" w:rsidRDefault="00C57E8E" w:rsidP="00C57E8E">
      <w:pPr>
        <w:pStyle w:val="Text10"/>
        <w:spacing w:before="0"/>
      </w:pPr>
      <w:r>
        <w:rPr>
          <w:rStyle w:val="Strong"/>
          <w:color w:val="000000"/>
        </w:rPr>
        <w:t>Rescheduling</w:t>
      </w:r>
      <w:r>
        <w:t xml:space="preserve"> </w:t>
      </w:r>
    </w:p>
    <w:p w14:paraId="3F7B1618" w14:textId="77777777" w:rsidR="00C57E8E" w:rsidRDefault="00C57E8E" w:rsidP="00C57E8E">
      <w:pPr>
        <w:pStyle w:val="Text10"/>
        <w:spacing w:before="0"/>
      </w:pPr>
      <w:r>
        <w:t xml:space="preserve">They are exploring all options at this point, including rescheduling the conference for later in the year, but this depends on a number of factors such as if and when the hotel has space available for a conference of this size. In addition, they want to make sure that the current health risk is completely resolved before confirming any possible new dates. </w:t>
      </w:r>
    </w:p>
    <w:p w14:paraId="700B74E7" w14:textId="77777777" w:rsidR="00C57E8E" w:rsidRDefault="00C57E8E" w:rsidP="00C57E8E">
      <w:pPr>
        <w:pStyle w:val="Text10"/>
        <w:spacing w:before="0"/>
      </w:pPr>
    </w:p>
    <w:p w14:paraId="0290B5E9" w14:textId="77777777" w:rsidR="00C57E8E" w:rsidRDefault="00C57E8E" w:rsidP="00C57E8E">
      <w:pPr>
        <w:pStyle w:val="Text10"/>
        <w:spacing w:before="0"/>
      </w:pPr>
      <w:r>
        <w:rPr>
          <w:rStyle w:val="Strong"/>
          <w:color w:val="000000"/>
        </w:rPr>
        <w:t xml:space="preserve">Registrants can find information about their options for cancelling on the </w:t>
      </w:r>
      <w:hyperlink r:id="rId34" w:history="1">
        <w:r>
          <w:rPr>
            <w:rStyle w:val="Hyperlink"/>
            <w:b/>
            <w:bCs/>
          </w:rPr>
          <w:t>Costs Page</w:t>
        </w:r>
      </w:hyperlink>
      <w:r>
        <w:rPr>
          <w:rStyle w:val="Strong"/>
          <w:color w:val="000000"/>
        </w:rPr>
        <w:t>.</w:t>
      </w:r>
      <w:r>
        <w:t xml:space="preserve"> </w:t>
      </w:r>
    </w:p>
    <w:p w14:paraId="0BD8C39D" w14:textId="7922367F" w:rsidR="0006303C" w:rsidRDefault="001E6A00" w:rsidP="005115AA">
      <w:pPr>
        <w:pStyle w:val="ReturntoTop"/>
        <w:rPr>
          <w:rStyle w:val="Hyperlink"/>
          <w:rFonts w:cs="Arial"/>
        </w:rPr>
      </w:pPr>
      <w:hyperlink w:anchor="_top" w:history="1">
        <w:r w:rsidR="00C57E8E" w:rsidRPr="00842DD0">
          <w:rPr>
            <w:rStyle w:val="Hyperlink"/>
            <w:rFonts w:cs="Arial"/>
          </w:rPr>
          <w:t>Return to top</w:t>
        </w:r>
      </w:hyperlink>
    </w:p>
    <w:p w14:paraId="768CAB98" w14:textId="77777777" w:rsidR="009C6C8F" w:rsidRDefault="009C6C8F" w:rsidP="009C6C8F">
      <w:pPr>
        <w:pStyle w:val="Heading1"/>
        <w:spacing w:before="0"/>
      </w:pPr>
      <w:bookmarkStart w:id="65" w:name="_Webinar:_Just_Ask:"/>
      <w:bookmarkStart w:id="66" w:name="_Webinar:_Moving_Beyond"/>
      <w:bookmarkEnd w:id="65"/>
      <w:bookmarkEnd w:id="66"/>
      <w:r>
        <w:t xml:space="preserve">Webinar: </w:t>
      </w:r>
      <w:r w:rsidRPr="009C6C8F">
        <w:t xml:space="preserve">Moving Beyond </w:t>
      </w:r>
      <w:r>
        <w:t>T</w:t>
      </w:r>
      <w:r w:rsidRPr="009C6C8F">
        <w:t xml:space="preserve">he "Honor System": Effective Strategies </w:t>
      </w:r>
      <w:r>
        <w:t>T</w:t>
      </w:r>
      <w:r w:rsidRPr="009C6C8F">
        <w:t xml:space="preserve">o Prevent Prohibited Abusers' Access </w:t>
      </w:r>
      <w:r>
        <w:t>T</w:t>
      </w:r>
      <w:r w:rsidRPr="009C6C8F">
        <w:t>o Firearms</w:t>
      </w:r>
    </w:p>
    <w:p w14:paraId="0D9FE05B" w14:textId="77777777" w:rsidR="009C6C8F" w:rsidRDefault="009C6C8F" w:rsidP="009C6C8F"/>
    <w:p w14:paraId="496EB988" w14:textId="5B98A13A" w:rsidR="009C6C8F" w:rsidRDefault="009C6C8F" w:rsidP="009C6C8F">
      <w:pPr>
        <w:pStyle w:val="Text10"/>
        <w:spacing w:before="0"/>
        <w:rPr>
          <w:rFonts w:ascii="Calibri" w:hAnsi="Calibri" w:cs="Calibri"/>
        </w:rPr>
      </w:pPr>
      <w:r>
        <w:t>This webinar, hosted by the National Council of Juvenile and Family Court Judges (NCJFCJ)</w:t>
      </w:r>
      <w:r w:rsidR="00E85F97">
        <w:t>,</w:t>
      </w:r>
      <w:r>
        <w:t xml:space="preserve"> offers practice tips and strategies for legal system professionals who are implementing domestic violence firearm surrender processes. Presenters describe the factors that contribute to a firearms surrender "honor system," and offers concrete examples of how communities can move away from this and toward a “Culture of Compliance” in their court systems. The webinar addresses what can be done at key steps of the civil protection order process, using examples from jurisdictions around the country. Please click </w:t>
      </w:r>
      <w:hyperlink r:id="rId35" w:history="1">
        <w:r w:rsidRPr="009C6C8F">
          <w:rPr>
            <w:rStyle w:val="Hyperlink"/>
            <w:rFonts w:cs="Arial"/>
          </w:rPr>
          <w:t>here</w:t>
        </w:r>
      </w:hyperlink>
      <w:r>
        <w:t xml:space="preserve"> to learn more. </w:t>
      </w:r>
    </w:p>
    <w:p w14:paraId="37D07245" w14:textId="77777777" w:rsidR="009C6C8F" w:rsidRPr="009C6C8F" w:rsidRDefault="001E6A00" w:rsidP="009C6C8F">
      <w:pPr>
        <w:pStyle w:val="ReturntoTop"/>
      </w:pPr>
      <w:hyperlink w:anchor="_top" w:history="1">
        <w:r w:rsidR="009C6C8F" w:rsidRPr="00842DD0">
          <w:rPr>
            <w:rStyle w:val="Hyperlink"/>
            <w:rFonts w:cs="Arial"/>
          </w:rPr>
          <w:t>Return to top</w:t>
        </w:r>
      </w:hyperlink>
      <w:r w:rsidR="009C6C8F" w:rsidRPr="00842DD0">
        <w:rPr>
          <w:rStyle w:val="Hyperlink"/>
          <w:rFonts w:cs="Arial"/>
        </w:rPr>
        <w:t xml:space="preserve">  </w:t>
      </w:r>
    </w:p>
    <w:p w14:paraId="6A3C51C4" w14:textId="77777777" w:rsidR="008D00D8" w:rsidRPr="00842DD0" w:rsidRDefault="008D00D8" w:rsidP="00CF60F2">
      <w:pPr>
        <w:pStyle w:val="Heading1"/>
        <w:spacing w:before="0"/>
      </w:pPr>
      <w:bookmarkStart w:id="67" w:name="_Healing_Of_Boys"/>
      <w:bookmarkStart w:id="68" w:name="_Webinar:_Removing_Barriers"/>
      <w:bookmarkStart w:id="69" w:name="_Free_Webinar:_Applying"/>
      <w:bookmarkStart w:id="70" w:name="_Save_The_Date:_22"/>
      <w:bookmarkStart w:id="71" w:name="_Save_The_Date!_1"/>
      <w:bookmarkStart w:id="72" w:name="_Topical_Training_Announcement:"/>
      <w:bookmarkStart w:id="73" w:name="_SAVE_THE_DATE:_18"/>
      <w:bookmarkStart w:id="74" w:name="_NOVA_Job_Posting"/>
      <w:bookmarkStart w:id="75" w:name="_Employment_Opportunity"/>
      <w:bookmarkStart w:id="76" w:name="_Understanding_The_Intersections"/>
      <w:bookmarkStart w:id="77" w:name="_Upcoming_OVC_TTAC"/>
      <w:bookmarkStart w:id="78" w:name="_Dr._Jekyll_&amp;"/>
      <w:bookmarkStart w:id="79" w:name="_The_National_Victim"/>
      <w:bookmarkStart w:id="80" w:name="_Mapping_Elder_Justice"/>
      <w:bookmarkStart w:id="81" w:name="_Webinar:_Survivor’s_Circle"/>
      <w:bookmarkStart w:id="82" w:name="_Important_Information_For"/>
      <w:bookmarkStart w:id="83" w:name="_New_Training_Bulletin:"/>
      <w:bookmarkStart w:id="84" w:name="_Enhancing_Campus_Sexual"/>
      <w:bookmarkStart w:id="85" w:name="_Online_CLE_Training:"/>
      <w:bookmarkStart w:id="86" w:name="_SAVE_THE_DATE:_6"/>
      <w:bookmarkStart w:id="87" w:name="_Sexual_Assault_Nurse_1"/>
      <w:bookmarkStart w:id="88" w:name="_RALIANCE_Announces_The"/>
      <w:bookmarkStart w:id="89" w:name="_Batterer_Intervention_Programs"/>
      <w:bookmarkStart w:id="90" w:name="_Law_Enforcement_Looks"/>
      <w:bookmarkStart w:id="91" w:name="_Intersection_Of_Firearms"/>
      <w:bookmarkStart w:id="92" w:name="_Examining_Uber’s_Use"/>
      <w:bookmarkStart w:id="93" w:name="_Press_Release:_New"/>
      <w:bookmarkStart w:id="94" w:name="_#NOMOREVerbalAbuse"/>
      <w:bookmarkStart w:id="95" w:name="_NOMOREVerbalAbuse"/>
      <w:bookmarkStart w:id="96" w:name="_Why_I_Choose"/>
      <w:bookmarkStart w:id="97" w:name="_2020_Freedom_Network"/>
      <w:bookmarkStart w:id="98" w:name="_2020_International_Conference"/>
      <w:bookmarkStart w:id="99" w:name="_Pennsylvania_Victim_Services_1"/>
      <w:bookmarkStart w:id="100" w:name="_PCCD_Seeks_Stakeholder_1"/>
      <w:bookmarkStart w:id="101" w:name="_Winners_of_the_1"/>
      <w:bookmarkStart w:id="102" w:name="_Guns_And_Violence"/>
      <w:bookmarkStart w:id="103" w:name="_Hate-Crime_Violence_Hits"/>
      <w:bookmarkStart w:id="104" w:name="_Truckers_Against_Trafficking"/>
      <w:bookmarkStart w:id="105" w:name="_PCCD_Seeks_Stakeholder"/>
      <w:bookmarkStart w:id="106" w:name="_Winners_of_the"/>
      <w:bookmarkStart w:id="107" w:name="_Governor_To_Sign"/>
      <w:bookmarkStart w:id="108" w:name="_PCAR_RFP_for"/>
      <w:bookmarkStart w:id="109" w:name="_She’s_My_Sister:"/>
      <w:bookmarkStart w:id="110" w:name="_Gallup_Poll_Shows"/>
      <w:bookmarkStart w:id="111" w:name="_Research_Report:_"/>
      <w:bookmarkStart w:id="112" w:name="_Center_for_Victim_4"/>
      <w:bookmarkStart w:id="113" w:name="_National_Crime_Victims’"/>
      <w:bookmarkStart w:id="114" w:name="_Network_of_Victims"/>
      <w:bookmarkStart w:id="115" w:name="_Continuing_the_Dialogue:"/>
      <w:bookmarkStart w:id="116" w:name="_National_Sexual_Violence"/>
      <w:bookmarkStart w:id="117" w:name="_New_FBI_Data:"/>
      <w:bookmarkStart w:id="118" w:name="_FBI:__Uniform"/>
      <w:bookmarkStart w:id="119" w:name="_‘We_Must_Keep"/>
      <w:bookmarkStart w:id="120" w:name="_Chanel_Miller’s_New"/>
      <w:bookmarkStart w:id="121" w:name="_New_FBI_Data:_1"/>
      <w:bookmarkStart w:id="122" w:name="_FBI:__Uniform_1"/>
      <w:bookmarkStart w:id="123" w:name="_Nearly_Two_Thousand"/>
      <w:bookmarkStart w:id="124" w:name="_Network_of_Victims_1"/>
      <w:bookmarkStart w:id="125" w:name="_One_in_Sixteen"/>
      <w:bookmarkStart w:id="126" w:name="_Understanding_and_Working"/>
      <w:bookmarkStart w:id="127" w:name="_Victims_Compensation_Online_2"/>
      <w:bookmarkStart w:id="128" w:name="_Victims_Compensation_Online"/>
      <w:bookmarkStart w:id="129" w:name="_Hlk9243849"/>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r w:rsidRPr="00842DD0">
        <w:rPr>
          <w:rStyle w:val="Hyperlink"/>
          <w:rFonts w:cs="Arial"/>
          <w:color w:val="auto"/>
          <w:u w:val="none"/>
        </w:rPr>
        <w:t>Victims Compensation Online Trainings</w:t>
      </w:r>
      <w:bookmarkEnd w:id="129"/>
    </w:p>
    <w:p w14:paraId="01701276" w14:textId="77777777" w:rsidR="00A30F21" w:rsidRPr="00842DD0" w:rsidRDefault="00A30F21" w:rsidP="00CF60F2">
      <w:pPr>
        <w:pStyle w:val="Text10"/>
        <w:spacing w:before="0"/>
      </w:pPr>
      <w:bookmarkStart w:id="130" w:name="_Hlk17295070"/>
    </w:p>
    <w:p w14:paraId="2D168B60" w14:textId="01DB96B2" w:rsidR="00430A91" w:rsidRPr="00842DD0" w:rsidRDefault="00430A91" w:rsidP="00430A91">
      <w:pPr>
        <w:pStyle w:val="Text10"/>
        <w:spacing w:before="0"/>
      </w:pPr>
      <w:r w:rsidRPr="00842DD0">
        <w:t xml:space="preserve">The following training will be held on March 25, 2020:  </w:t>
      </w:r>
    </w:p>
    <w:p w14:paraId="54ED9B58" w14:textId="17AB1AF8" w:rsidR="00430A91" w:rsidRDefault="00430A91" w:rsidP="00430A91">
      <w:pPr>
        <w:pStyle w:val="Text10"/>
        <w:numPr>
          <w:ilvl w:val="0"/>
          <w:numId w:val="11"/>
        </w:numPr>
        <w:spacing w:before="0"/>
      </w:pPr>
      <w:r w:rsidRPr="00842DD0">
        <w:t>Basic Compensation – 9:30 a.m. – 11:30 a.m.</w:t>
      </w:r>
    </w:p>
    <w:p w14:paraId="7BF8CCF4" w14:textId="7822D81C" w:rsidR="00927B14" w:rsidRPr="00927B14" w:rsidRDefault="00927B14" w:rsidP="00927B14">
      <w:pPr>
        <w:pStyle w:val="Text10"/>
        <w:rPr>
          <w:rFonts w:ascii="Segoe UI" w:hAnsi="Segoe UI" w:cs="Segoe UI"/>
          <w:sz w:val="23"/>
          <w:szCs w:val="23"/>
          <w:shd w:val="clear" w:color="auto" w:fill="FFFFFF"/>
        </w:rPr>
      </w:pPr>
      <w:r w:rsidRPr="00927B14">
        <w:rPr>
          <w:shd w:val="clear" w:color="auto" w:fill="FFFFFF"/>
        </w:rPr>
        <w:t xml:space="preserve">The following trainings will be held on March 31, 2020.  </w:t>
      </w:r>
    </w:p>
    <w:p w14:paraId="12DB9E76" w14:textId="77777777" w:rsidR="00927B14" w:rsidRPr="00927B14" w:rsidRDefault="00927B14" w:rsidP="00927B14">
      <w:pPr>
        <w:pStyle w:val="Text10"/>
        <w:spacing w:before="0"/>
        <w:ind w:left="720"/>
        <w:rPr>
          <w:rFonts w:ascii="Segoe UI" w:hAnsi="Segoe UI" w:cs="Segoe UI"/>
          <w:sz w:val="23"/>
          <w:szCs w:val="23"/>
          <w:shd w:val="clear" w:color="auto" w:fill="FFFFFF"/>
        </w:rPr>
      </w:pPr>
      <w:r w:rsidRPr="00927B14">
        <w:rPr>
          <w:rFonts w:ascii="Symbol" w:hAnsi="Symbol" w:cs="Times New Roman"/>
          <w:shd w:val="clear" w:color="auto" w:fill="FFFFFF"/>
        </w:rPr>
        <w:t></w:t>
      </w:r>
      <w:r w:rsidRPr="00927B14">
        <w:rPr>
          <w:rFonts w:ascii="Symbol" w:hAnsi="Symbol" w:cs="Times New Roman"/>
          <w:shd w:val="clear" w:color="auto" w:fill="FFFFFF"/>
        </w:rPr>
        <w:t></w:t>
      </w:r>
      <w:r w:rsidRPr="00927B14">
        <w:rPr>
          <w:shd w:val="clear" w:color="auto" w:fill="FFFFFF"/>
        </w:rPr>
        <w:t xml:space="preserve"> “Wow, That’s Covered by Compensation” - 9:30 a.m. – 10:30 a.m. </w:t>
      </w:r>
    </w:p>
    <w:p w14:paraId="0E5AC50D" w14:textId="77777777" w:rsidR="00927B14" w:rsidRPr="00927B14" w:rsidRDefault="00927B14" w:rsidP="00927B14">
      <w:pPr>
        <w:pStyle w:val="Text10"/>
        <w:spacing w:before="0"/>
        <w:ind w:left="720"/>
        <w:rPr>
          <w:shd w:val="clear" w:color="auto" w:fill="FFFFFF"/>
        </w:rPr>
      </w:pPr>
      <w:r w:rsidRPr="00927B14">
        <w:rPr>
          <w:rFonts w:ascii="Symbol" w:hAnsi="Symbol" w:cs="Times New Roman"/>
          <w:shd w:val="clear" w:color="auto" w:fill="FFFFFF"/>
        </w:rPr>
        <w:t></w:t>
      </w:r>
      <w:r w:rsidRPr="00927B14">
        <w:rPr>
          <w:rFonts w:ascii="Symbol" w:hAnsi="Symbol" w:cs="Times New Roman"/>
          <w:shd w:val="clear" w:color="auto" w:fill="FFFFFF"/>
        </w:rPr>
        <w:t></w:t>
      </w:r>
      <w:r w:rsidRPr="00927B14">
        <w:rPr>
          <w:shd w:val="clear" w:color="auto" w:fill="FFFFFF"/>
        </w:rPr>
        <w:t xml:space="preserve"> Counseling Expenses Clinic - 11:00 a.m. – 12:00 p.m.</w:t>
      </w:r>
    </w:p>
    <w:p w14:paraId="25A9D611" w14:textId="77777777" w:rsidR="00927B14" w:rsidRDefault="00927B14" w:rsidP="00927B14">
      <w:pPr>
        <w:pStyle w:val="Text10"/>
        <w:spacing w:before="0"/>
        <w:rPr>
          <w:shd w:val="clear" w:color="auto" w:fill="FFFFFF"/>
        </w:rPr>
      </w:pPr>
      <w:bookmarkStart w:id="131" w:name="_Hlk33552048"/>
    </w:p>
    <w:p w14:paraId="5E929EC7" w14:textId="4E1F6671" w:rsidR="00927B14" w:rsidRPr="00927B14" w:rsidRDefault="00927B14" w:rsidP="00927B14">
      <w:pPr>
        <w:pStyle w:val="Text10"/>
        <w:spacing w:before="0"/>
        <w:rPr>
          <w:rFonts w:ascii="Segoe UI" w:hAnsi="Segoe UI" w:cs="Segoe UI"/>
          <w:sz w:val="23"/>
          <w:szCs w:val="23"/>
          <w:shd w:val="clear" w:color="auto" w:fill="FFFFFF"/>
        </w:rPr>
      </w:pPr>
      <w:r w:rsidRPr="00927B14">
        <w:rPr>
          <w:shd w:val="clear" w:color="auto" w:fill="FFFFFF"/>
        </w:rPr>
        <w:t xml:space="preserve">The following trainings will be held on April 15, 2020.  </w:t>
      </w:r>
    </w:p>
    <w:p w14:paraId="39E21C66" w14:textId="77777777" w:rsidR="00927B14" w:rsidRPr="00927B14" w:rsidRDefault="00927B14" w:rsidP="00927B14">
      <w:pPr>
        <w:pStyle w:val="Text10"/>
        <w:spacing w:before="0"/>
        <w:ind w:left="720"/>
        <w:rPr>
          <w:rFonts w:ascii="Segoe UI" w:hAnsi="Segoe UI" w:cs="Segoe UI"/>
          <w:sz w:val="23"/>
          <w:szCs w:val="23"/>
          <w:shd w:val="clear" w:color="auto" w:fill="FFFFFF"/>
        </w:rPr>
      </w:pPr>
      <w:r w:rsidRPr="00927B14">
        <w:rPr>
          <w:rFonts w:ascii="Symbol" w:hAnsi="Symbol" w:cs="Times New Roman"/>
          <w:shd w:val="clear" w:color="auto" w:fill="FFFFFF"/>
        </w:rPr>
        <w:t></w:t>
      </w:r>
      <w:r w:rsidRPr="00927B14">
        <w:rPr>
          <w:rFonts w:ascii="Symbol" w:hAnsi="Symbol" w:cs="Times New Roman"/>
          <w:shd w:val="clear" w:color="auto" w:fill="FFFFFF"/>
        </w:rPr>
        <w:t></w:t>
      </w:r>
      <w:r w:rsidRPr="00927B14">
        <w:rPr>
          <w:shd w:val="clear" w:color="auto" w:fill="FFFFFF"/>
        </w:rPr>
        <w:t xml:space="preserve"> Relocation Expenses Clinic - 9:30 a.m. – 10:30 a.m. </w:t>
      </w:r>
    </w:p>
    <w:p w14:paraId="3268424F" w14:textId="77777777" w:rsidR="00927B14" w:rsidRPr="00927B14" w:rsidRDefault="00927B14" w:rsidP="00927B14">
      <w:pPr>
        <w:pStyle w:val="Text10"/>
        <w:spacing w:before="0"/>
        <w:ind w:left="720"/>
        <w:rPr>
          <w:shd w:val="clear" w:color="auto" w:fill="FFFFFF"/>
        </w:rPr>
      </w:pPr>
      <w:r w:rsidRPr="00927B14">
        <w:rPr>
          <w:rFonts w:ascii="Symbol" w:hAnsi="Symbol" w:cs="Times New Roman"/>
          <w:shd w:val="clear" w:color="auto" w:fill="FFFFFF"/>
        </w:rPr>
        <w:t></w:t>
      </w:r>
      <w:r w:rsidRPr="00927B14">
        <w:rPr>
          <w:rFonts w:ascii="Symbol" w:hAnsi="Symbol" w:cs="Times New Roman"/>
          <w:shd w:val="clear" w:color="auto" w:fill="FFFFFF"/>
        </w:rPr>
        <w:t></w:t>
      </w:r>
      <w:r w:rsidRPr="00927B14">
        <w:rPr>
          <w:shd w:val="clear" w:color="auto" w:fill="FFFFFF"/>
        </w:rPr>
        <w:t xml:space="preserve"> Motor Vehicle-Related Crime Expenses Clinic - 11:00 a.m. – 12:00 p.m.</w:t>
      </w:r>
    </w:p>
    <w:bookmarkEnd w:id="131"/>
    <w:p w14:paraId="64C48E97" w14:textId="77777777" w:rsidR="00927B14" w:rsidRPr="00927B14" w:rsidRDefault="00927B14" w:rsidP="00927B14">
      <w:pPr>
        <w:pStyle w:val="Text10"/>
        <w:spacing w:before="0"/>
        <w:rPr>
          <w:shd w:val="clear" w:color="auto" w:fill="FFFFFF"/>
        </w:rPr>
      </w:pPr>
    </w:p>
    <w:p w14:paraId="639F120B" w14:textId="77777777" w:rsidR="00927B14" w:rsidRPr="00927B14" w:rsidRDefault="00927B14" w:rsidP="00927B14">
      <w:pPr>
        <w:pStyle w:val="Text10"/>
        <w:spacing w:before="0"/>
        <w:rPr>
          <w:rFonts w:ascii="Segoe UI" w:hAnsi="Segoe UI" w:cs="Segoe UI"/>
          <w:sz w:val="23"/>
          <w:szCs w:val="23"/>
          <w:shd w:val="clear" w:color="auto" w:fill="FFFFFF"/>
        </w:rPr>
      </w:pPr>
      <w:r w:rsidRPr="00927B14">
        <w:rPr>
          <w:shd w:val="clear" w:color="auto" w:fill="FFFFFF"/>
        </w:rPr>
        <w:t xml:space="preserve">The following trainings will be held on April 21, 2020.  </w:t>
      </w:r>
    </w:p>
    <w:p w14:paraId="68840C02" w14:textId="77777777" w:rsidR="00927B14" w:rsidRPr="00927B14" w:rsidRDefault="00927B14" w:rsidP="00927B14">
      <w:pPr>
        <w:pStyle w:val="Text10"/>
        <w:spacing w:before="0"/>
        <w:ind w:left="720"/>
        <w:rPr>
          <w:rFonts w:ascii="Segoe UI" w:hAnsi="Segoe UI" w:cs="Segoe UI"/>
          <w:sz w:val="23"/>
          <w:szCs w:val="23"/>
          <w:shd w:val="clear" w:color="auto" w:fill="FFFFFF"/>
        </w:rPr>
      </w:pPr>
      <w:r w:rsidRPr="00927B14">
        <w:rPr>
          <w:rFonts w:ascii="Symbol" w:hAnsi="Symbol" w:cs="Times New Roman"/>
          <w:shd w:val="clear" w:color="auto" w:fill="FFFFFF"/>
        </w:rPr>
        <w:t></w:t>
      </w:r>
      <w:r w:rsidRPr="00927B14">
        <w:rPr>
          <w:rFonts w:ascii="Symbol" w:hAnsi="Symbol" w:cs="Times New Roman"/>
          <w:shd w:val="clear" w:color="auto" w:fill="FFFFFF"/>
        </w:rPr>
        <w:t></w:t>
      </w:r>
      <w:r w:rsidRPr="00927B14">
        <w:rPr>
          <w:shd w:val="clear" w:color="auto" w:fill="FFFFFF"/>
        </w:rPr>
        <w:t xml:space="preserve"> Myths of Compensation - 9:30 a.m. – 10:30 a.m. </w:t>
      </w:r>
    </w:p>
    <w:p w14:paraId="2CCD84AA" w14:textId="77777777" w:rsidR="00927B14" w:rsidRPr="00927B14" w:rsidRDefault="00927B14" w:rsidP="00927B14">
      <w:pPr>
        <w:pStyle w:val="Text10"/>
        <w:spacing w:before="0"/>
        <w:ind w:left="720"/>
        <w:rPr>
          <w:shd w:val="clear" w:color="auto" w:fill="FFFFFF"/>
        </w:rPr>
      </w:pPr>
      <w:r w:rsidRPr="00927B14">
        <w:rPr>
          <w:rFonts w:ascii="Symbol" w:hAnsi="Symbol" w:cs="Times New Roman"/>
          <w:shd w:val="clear" w:color="auto" w:fill="FFFFFF"/>
        </w:rPr>
        <w:t></w:t>
      </w:r>
      <w:r w:rsidRPr="00927B14">
        <w:rPr>
          <w:rFonts w:ascii="Symbol" w:hAnsi="Symbol" w:cs="Times New Roman"/>
          <w:shd w:val="clear" w:color="auto" w:fill="FFFFFF"/>
        </w:rPr>
        <w:t></w:t>
      </w:r>
      <w:r w:rsidRPr="00927B14">
        <w:rPr>
          <w:shd w:val="clear" w:color="auto" w:fill="FFFFFF"/>
        </w:rPr>
        <w:t xml:space="preserve"> Crime Scene Cleanup Expenses Clinic - </w:t>
      </w:r>
      <w:bookmarkStart w:id="132" w:name="_Hlk33552403"/>
      <w:r w:rsidRPr="00927B14">
        <w:rPr>
          <w:shd w:val="clear" w:color="auto" w:fill="FFFFFF"/>
        </w:rPr>
        <w:t>11:00 a.m. – 12:00 p.m.</w:t>
      </w:r>
    </w:p>
    <w:bookmarkEnd w:id="132"/>
    <w:p w14:paraId="636742BA" w14:textId="77777777" w:rsidR="00927B14" w:rsidRPr="00927B14" w:rsidRDefault="00927B14" w:rsidP="00927B14">
      <w:pPr>
        <w:pStyle w:val="Text10"/>
        <w:spacing w:before="0"/>
        <w:rPr>
          <w:rFonts w:ascii="Segoe UI" w:hAnsi="Segoe UI" w:cs="Segoe UI"/>
          <w:sz w:val="23"/>
          <w:szCs w:val="23"/>
          <w:shd w:val="clear" w:color="auto" w:fill="FFFFFF"/>
        </w:rPr>
      </w:pPr>
    </w:p>
    <w:p w14:paraId="0B77B2AA" w14:textId="77777777" w:rsidR="00927B14" w:rsidRPr="00927B14" w:rsidRDefault="00927B14" w:rsidP="00927B14">
      <w:pPr>
        <w:pStyle w:val="Text10"/>
        <w:spacing w:before="0"/>
        <w:rPr>
          <w:shd w:val="clear" w:color="auto" w:fill="FFFFFF"/>
        </w:rPr>
      </w:pPr>
      <w:r w:rsidRPr="00927B14">
        <w:rPr>
          <w:shd w:val="clear" w:color="auto" w:fill="FFFFFF"/>
        </w:rPr>
        <w:t>The following trainings will be held on April 28, 2020.</w:t>
      </w:r>
    </w:p>
    <w:p w14:paraId="0A0DD61D" w14:textId="77777777" w:rsidR="00927B14" w:rsidRPr="00927B14" w:rsidRDefault="00927B14" w:rsidP="00927B14">
      <w:pPr>
        <w:pStyle w:val="Text10"/>
        <w:spacing w:before="0"/>
        <w:ind w:left="720"/>
        <w:rPr>
          <w:rFonts w:ascii="Segoe UI" w:hAnsi="Segoe UI" w:cs="Segoe UI"/>
          <w:sz w:val="23"/>
          <w:szCs w:val="23"/>
          <w:shd w:val="clear" w:color="auto" w:fill="FFFFFF"/>
        </w:rPr>
      </w:pPr>
      <w:r w:rsidRPr="00927B14">
        <w:rPr>
          <w:rFonts w:ascii="Symbol" w:hAnsi="Symbol" w:cs="Times New Roman"/>
          <w:shd w:val="clear" w:color="auto" w:fill="FFFFFF"/>
        </w:rPr>
        <w:t></w:t>
      </w:r>
      <w:r w:rsidRPr="00927B14">
        <w:rPr>
          <w:rFonts w:ascii="Symbol" w:hAnsi="Symbol" w:cs="Times New Roman"/>
          <w:shd w:val="clear" w:color="auto" w:fill="FFFFFF"/>
        </w:rPr>
        <w:t></w:t>
      </w:r>
      <w:r w:rsidRPr="00927B14">
        <w:rPr>
          <w:shd w:val="clear" w:color="auto" w:fill="FFFFFF"/>
        </w:rPr>
        <w:t xml:space="preserve"> Stolen Benefit Cash Expenses Clinic - 9:30 a.m. – 10:30 a.m.</w:t>
      </w:r>
    </w:p>
    <w:p w14:paraId="4FDBCC68" w14:textId="77777777" w:rsidR="00927B14" w:rsidRPr="00927B14" w:rsidRDefault="00927B14" w:rsidP="00927B14">
      <w:pPr>
        <w:pStyle w:val="Text10"/>
        <w:spacing w:before="0"/>
        <w:ind w:left="720"/>
        <w:rPr>
          <w:shd w:val="clear" w:color="auto" w:fill="FFFFFF"/>
        </w:rPr>
      </w:pPr>
      <w:r w:rsidRPr="00927B14">
        <w:rPr>
          <w:rFonts w:ascii="Symbol" w:hAnsi="Symbol" w:cs="Times New Roman"/>
          <w:shd w:val="clear" w:color="auto" w:fill="FFFFFF"/>
        </w:rPr>
        <w:t></w:t>
      </w:r>
      <w:r w:rsidRPr="00927B14">
        <w:rPr>
          <w:rFonts w:ascii="Symbol" w:hAnsi="Symbol" w:cs="Times New Roman"/>
          <w:shd w:val="clear" w:color="auto" w:fill="FFFFFF"/>
        </w:rPr>
        <w:t></w:t>
      </w:r>
      <w:r w:rsidRPr="00927B14">
        <w:rPr>
          <w:shd w:val="clear" w:color="auto" w:fill="FFFFFF"/>
        </w:rPr>
        <w:t xml:space="preserve"> Loss of Earnings Clinic - </w:t>
      </w:r>
      <w:bookmarkStart w:id="133" w:name="_Hlk29321870"/>
      <w:r w:rsidRPr="00927B14">
        <w:rPr>
          <w:shd w:val="clear" w:color="auto" w:fill="FFFFFF"/>
        </w:rPr>
        <w:t>11:00 a.m. – 12:00 p.m.</w:t>
      </w:r>
    </w:p>
    <w:p w14:paraId="3E3DA2A0" w14:textId="77777777" w:rsidR="00927B14" w:rsidRPr="00927B14" w:rsidRDefault="00927B14" w:rsidP="00927B14">
      <w:pPr>
        <w:pStyle w:val="Text10"/>
        <w:spacing w:before="0"/>
        <w:rPr>
          <w:shd w:val="clear" w:color="auto" w:fill="FFFFFF"/>
        </w:rPr>
      </w:pPr>
    </w:p>
    <w:p w14:paraId="5D949CBB" w14:textId="77777777" w:rsidR="00927B14" w:rsidRPr="00927B14" w:rsidRDefault="00927B14" w:rsidP="00927B14">
      <w:pPr>
        <w:pStyle w:val="Text10"/>
        <w:spacing w:before="0"/>
        <w:rPr>
          <w:rFonts w:ascii="Segoe UI" w:hAnsi="Segoe UI" w:cs="Segoe UI"/>
          <w:sz w:val="23"/>
          <w:szCs w:val="23"/>
          <w:shd w:val="clear" w:color="auto" w:fill="FFFFFF"/>
        </w:rPr>
      </w:pPr>
      <w:r w:rsidRPr="00927B14">
        <w:rPr>
          <w:shd w:val="clear" w:color="auto" w:fill="FFFFFF"/>
        </w:rPr>
        <w:t xml:space="preserve">The following trainings will be held on May 5, 2020.  </w:t>
      </w:r>
    </w:p>
    <w:p w14:paraId="294D8C26" w14:textId="77777777" w:rsidR="00927B14" w:rsidRPr="00927B14" w:rsidRDefault="00927B14" w:rsidP="00927B14">
      <w:pPr>
        <w:pStyle w:val="Text10"/>
        <w:spacing w:before="0"/>
        <w:ind w:left="720"/>
        <w:rPr>
          <w:rFonts w:ascii="Symbol" w:hAnsi="Symbol" w:cs="Times New Roman"/>
          <w:shd w:val="clear" w:color="auto" w:fill="FFFFFF"/>
        </w:rPr>
      </w:pPr>
      <w:r w:rsidRPr="00927B14">
        <w:rPr>
          <w:rFonts w:ascii="Symbol" w:hAnsi="Symbol" w:cs="Times New Roman"/>
          <w:shd w:val="clear" w:color="auto" w:fill="FFFFFF"/>
        </w:rPr>
        <w:t></w:t>
      </w:r>
      <w:r w:rsidRPr="00927B14">
        <w:rPr>
          <w:rFonts w:ascii="Symbol" w:hAnsi="Symbol" w:cs="Times New Roman"/>
          <w:shd w:val="clear" w:color="auto" w:fill="FFFFFF"/>
        </w:rPr>
        <w:t></w:t>
      </w:r>
      <w:r w:rsidRPr="00927B14">
        <w:rPr>
          <w:shd w:val="clear" w:color="auto" w:fill="FFFFFF"/>
        </w:rPr>
        <w:t xml:space="preserve"> Loss of Support Clinic – 9:30 a.m. – 10:30 a.m.</w:t>
      </w:r>
    </w:p>
    <w:p w14:paraId="1F065BF5" w14:textId="77777777" w:rsidR="00927B14" w:rsidRPr="00927B14" w:rsidRDefault="00927B14" w:rsidP="00927B14">
      <w:pPr>
        <w:pStyle w:val="Text10"/>
        <w:spacing w:before="0"/>
        <w:ind w:left="720"/>
        <w:rPr>
          <w:shd w:val="clear" w:color="auto" w:fill="FFFFFF"/>
        </w:rPr>
      </w:pPr>
      <w:r w:rsidRPr="00927B14">
        <w:rPr>
          <w:rFonts w:ascii="Symbol" w:hAnsi="Symbol" w:cs="Times New Roman"/>
          <w:shd w:val="clear" w:color="auto" w:fill="FFFFFF"/>
        </w:rPr>
        <w:t></w:t>
      </w:r>
      <w:r w:rsidRPr="00927B14">
        <w:rPr>
          <w:rFonts w:ascii="Symbol" w:hAnsi="Symbol" w:cs="Times New Roman"/>
          <w:shd w:val="clear" w:color="auto" w:fill="FFFFFF"/>
        </w:rPr>
        <w:t></w:t>
      </w:r>
      <w:r w:rsidRPr="00927B14">
        <w:rPr>
          <w:shd w:val="clear" w:color="auto" w:fill="FFFFFF"/>
        </w:rPr>
        <w:t xml:space="preserve"> Funeral &amp; Burial Expenses Clinic – 11:00 a.m. – 12:00 p.m. </w:t>
      </w:r>
    </w:p>
    <w:bookmarkEnd w:id="133"/>
    <w:p w14:paraId="52028ACA" w14:textId="77777777" w:rsidR="00927B14" w:rsidRPr="00927B14" w:rsidRDefault="00927B14" w:rsidP="00927B14">
      <w:pPr>
        <w:pStyle w:val="Text10"/>
        <w:spacing w:before="0"/>
        <w:rPr>
          <w:shd w:val="clear" w:color="auto" w:fill="FFFFFF"/>
        </w:rPr>
      </w:pPr>
    </w:p>
    <w:p w14:paraId="4693377B" w14:textId="77777777" w:rsidR="00927B14" w:rsidRPr="00927B14" w:rsidRDefault="00927B14" w:rsidP="00927B14">
      <w:pPr>
        <w:pStyle w:val="Text10"/>
        <w:spacing w:before="0"/>
        <w:rPr>
          <w:rFonts w:ascii="Segoe UI" w:hAnsi="Segoe UI" w:cs="Segoe UI"/>
          <w:sz w:val="23"/>
          <w:szCs w:val="23"/>
          <w:shd w:val="clear" w:color="auto" w:fill="FFFFFF"/>
        </w:rPr>
      </w:pPr>
      <w:r w:rsidRPr="00927B14">
        <w:rPr>
          <w:shd w:val="clear" w:color="auto" w:fill="FFFFFF"/>
        </w:rPr>
        <w:t xml:space="preserve">The following trainings will be held on May 12, 2020.  </w:t>
      </w:r>
    </w:p>
    <w:p w14:paraId="18C44A32" w14:textId="77777777" w:rsidR="00927B14" w:rsidRPr="00927B14" w:rsidRDefault="00927B14" w:rsidP="00927B14">
      <w:pPr>
        <w:pStyle w:val="Text10"/>
        <w:spacing w:before="0"/>
        <w:ind w:left="720"/>
        <w:rPr>
          <w:rFonts w:ascii="Symbol" w:hAnsi="Symbol" w:cs="Times New Roman"/>
          <w:shd w:val="clear" w:color="auto" w:fill="FFFFFF"/>
        </w:rPr>
      </w:pPr>
      <w:r w:rsidRPr="00927B14">
        <w:rPr>
          <w:rFonts w:ascii="Symbol" w:hAnsi="Symbol" w:cs="Times New Roman"/>
          <w:shd w:val="clear" w:color="auto" w:fill="FFFFFF"/>
        </w:rPr>
        <w:t></w:t>
      </w:r>
      <w:r w:rsidRPr="00927B14">
        <w:rPr>
          <w:rFonts w:ascii="Symbol" w:hAnsi="Symbol" w:cs="Times New Roman"/>
          <w:shd w:val="clear" w:color="auto" w:fill="FFFFFF"/>
        </w:rPr>
        <w:t></w:t>
      </w:r>
      <w:r w:rsidRPr="00927B14">
        <w:rPr>
          <w:shd w:val="clear" w:color="auto" w:fill="FFFFFF"/>
        </w:rPr>
        <w:t xml:space="preserve"> Counseling Expenses Clinic – 9:30 a.m. – 10:30 a.m.</w:t>
      </w:r>
    </w:p>
    <w:p w14:paraId="3D5F11D8" w14:textId="77777777" w:rsidR="00927B14" w:rsidRPr="00927B14" w:rsidRDefault="00927B14" w:rsidP="00927B14">
      <w:pPr>
        <w:pStyle w:val="Text10"/>
        <w:spacing w:before="0"/>
        <w:ind w:left="720"/>
        <w:rPr>
          <w:shd w:val="clear" w:color="auto" w:fill="FFFFFF"/>
        </w:rPr>
      </w:pPr>
      <w:r w:rsidRPr="00927B14">
        <w:rPr>
          <w:rFonts w:ascii="Symbol" w:hAnsi="Symbol" w:cs="Times New Roman"/>
          <w:shd w:val="clear" w:color="auto" w:fill="FFFFFF"/>
        </w:rPr>
        <w:t></w:t>
      </w:r>
      <w:r w:rsidRPr="00927B14">
        <w:rPr>
          <w:rFonts w:ascii="Symbol" w:hAnsi="Symbol" w:cs="Times New Roman"/>
          <w:shd w:val="clear" w:color="auto" w:fill="FFFFFF"/>
        </w:rPr>
        <w:t></w:t>
      </w:r>
      <w:r w:rsidRPr="00927B14">
        <w:rPr>
          <w:rFonts w:ascii="Symbol" w:hAnsi="Symbol" w:cs="Times New Roman"/>
          <w:shd w:val="clear" w:color="auto" w:fill="FFFFFF"/>
        </w:rPr>
        <w:t></w:t>
      </w:r>
      <w:r w:rsidRPr="00927B14">
        <w:rPr>
          <w:shd w:val="clear" w:color="auto" w:fill="FFFFFF"/>
        </w:rPr>
        <w:t xml:space="preserve">Relocation Expenses Clinic – 11:00 a.m. – 12:00 p.m. </w:t>
      </w:r>
    </w:p>
    <w:p w14:paraId="033C4F5C" w14:textId="77777777" w:rsidR="00927B14" w:rsidRPr="00927B14" w:rsidRDefault="00927B14" w:rsidP="00927B14">
      <w:pPr>
        <w:pStyle w:val="Text10"/>
        <w:spacing w:before="0"/>
        <w:rPr>
          <w:shd w:val="clear" w:color="auto" w:fill="FFFFFF"/>
        </w:rPr>
      </w:pPr>
    </w:p>
    <w:p w14:paraId="3BBD1F44" w14:textId="77777777" w:rsidR="00927B14" w:rsidRPr="00927B14" w:rsidRDefault="00927B14" w:rsidP="00927B14">
      <w:pPr>
        <w:pStyle w:val="Text10"/>
        <w:spacing w:before="0"/>
        <w:rPr>
          <w:rFonts w:ascii="Segoe UI" w:hAnsi="Segoe UI" w:cs="Segoe UI"/>
          <w:sz w:val="23"/>
          <w:szCs w:val="23"/>
          <w:shd w:val="clear" w:color="auto" w:fill="FFFFFF"/>
        </w:rPr>
      </w:pPr>
      <w:r w:rsidRPr="00927B14">
        <w:rPr>
          <w:shd w:val="clear" w:color="auto" w:fill="FFFFFF"/>
        </w:rPr>
        <w:t xml:space="preserve">The following training will be held on May 19, 2020.  </w:t>
      </w:r>
    </w:p>
    <w:p w14:paraId="616538F0" w14:textId="77777777" w:rsidR="00927B14" w:rsidRPr="00927B14" w:rsidRDefault="00927B14" w:rsidP="00927B14">
      <w:pPr>
        <w:pStyle w:val="Text10"/>
        <w:spacing w:before="0"/>
        <w:ind w:left="720"/>
        <w:rPr>
          <w:shd w:val="clear" w:color="auto" w:fill="FFFFFF"/>
        </w:rPr>
      </w:pPr>
      <w:r w:rsidRPr="00927B14">
        <w:rPr>
          <w:rFonts w:ascii="Symbol" w:hAnsi="Symbol" w:cs="Times New Roman"/>
          <w:shd w:val="clear" w:color="auto" w:fill="FFFFFF"/>
        </w:rPr>
        <w:t></w:t>
      </w:r>
      <w:r w:rsidRPr="00927B14">
        <w:rPr>
          <w:rFonts w:ascii="Symbol" w:hAnsi="Symbol" w:cs="Times New Roman"/>
          <w:shd w:val="clear" w:color="auto" w:fill="FFFFFF"/>
        </w:rPr>
        <w:t></w:t>
      </w:r>
      <w:r w:rsidRPr="00927B14">
        <w:rPr>
          <w:shd w:val="clear" w:color="auto" w:fill="FFFFFF"/>
        </w:rPr>
        <w:t xml:space="preserve"> Basic Compensation – 9:30 a.m. – 11:30 a.m. </w:t>
      </w:r>
    </w:p>
    <w:p w14:paraId="14A20692" w14:textId="77777777" w:rsidR="00430A91" w:rsidRPr="00842DD0" w:rsidRDefault="00430A91" w:rsidP="00430A91">
      <w:pPr>
        <w:pStyle w:val="Text10"/>
        <w:spacing w:before="0"/>
      </w:pPr>
    </w:p>
    <w:p w14:paraId="7280A375" w14:textId="6E6A8E66" w:rsidR="00A30F21" w:rsidRPr="00842DD0" w:rsidRDefault="00A30F21" w:rsidP="00CF60F2">
      <w:pPr>
        <w:pStyle w:val="Text10"/>
        <w:spacing w:before="0"/>
      </w:pPr>
      <w:r w:rsidRPr="00842DD0">
        <w:t>All trainings count towards 1 hour of the required RASA/VOCA/VOJO training hours, except Basic Compensation</w:t>
      </w:r>
      <w:r w:rsidR="006E0B7B" w:rsidRPr="00842DD0">
        <w:t>,</w:t>
      </w:r>
      <w:r w:rsidRPr="00842DD0">
        <w:t xml:space="preserve"> which counts towards 2</w:t>
      </w:r>
      <w:r w:rsidR="006E0B7B" w:rsidRPr="00842DD0">
        <w:t xml:space="preserve"> hours,</w:t>
      </w:r>
      <w:r w:rsidRPr="00842DD0">
        <w:t xml:space="preserve"> and DAVE training</w:t>
      </w:r>
      <w:r w:rsidR="006E0B7B" w:rsidRPr="00842DD0">
        <w:t>,</w:t>
      </w:r>
      <w:r w:rsidRPr="00842DD0">
        <w:t xml:space="preserve"> which counts towards 2</w:t>
      </w:r>
      <w:r w:rsidR="006E0B7B" w:rsidRPr="00842DD0">
        <w:t xml:space="preserve"> hours and </w:t>
      </w:r>
      <w:r w:rsidRPr="00842DD0">
        <w:t>15</w:t>
      </w:r>
      <w:r w:rsidR="006E0B7B" w:rsidRPr="00842DD0">
        <w:t xml:space="preserve"> minutes</w:t>
      </w:r>
      <w:r w:rsidRPr="00842DD0">
        <w:t>.</w:t>
      </w:r>
    </w:p>
    <w:p w14:paraId="08E5CF4D" w14:textId="0ACD3F6F" w:rsidR="00B60079" w:rsidRDefault="00B60079" w:rsidP="00CF60F2">
      <w:pPr>
        <w:pStyle w:val="Text10"/>
        <w:spacing w:before="0"/>
      </w:pPr>
    </w:p>
    <w:p w14:paraId="23D236BA" w14:textId="52F863B2" w:rsidR="00B60079" w:rsidRDefault="00B60079" w:rsidP="00CF60F2">
      <w:pPr>
        <w:pStyle w:val="Text10"/>
        <w:spacing w:before="0"/>
      </w:pPr>
      <w:r w:rsidRPr="00842DD0">
        <w:t xml:space="preserve">Please click </w:t>
      </w:r>
      <w:hyperlink r:id="rId36" w:history="1">
        <w:r w:rsidRPr="00842DD0">
          <w:rPr>
            <w:rStyle w:val="Hyperlink"/>
            <w:rFonts w:cs="Arial"/>
          </w:rPr>
          <w:t>here</w:t>
        </w:r>
      </w:hyperlink>
      <w:r w:rsidRPr="00842DD0">
        <w:t xml:space="preserve"> to register. </w:t>
      </w:r>
    </w:p>
    <w:p w14:paraId="1E15884C" w14:textId="3B1A7CEA" w:rsidR="007B0F1F" w:rsidRDefault="007B0F1F" w:rsidP="00CF60F2">
      <w:pPr>
        <w:pStyle w:val="Text10"/>
        <w:spacing w:before="0"/>
      </w:pPr>
    </w:p>
    <w:p w14:paraId="0236E46B" w14:textId="53DD426D" w:rsidR="007B0F1F" w:rsidRPr="00842DD0" w:rsidRDefault="007B0F1F" w:rsidP="00CF60F2">
      <w:pPr>
        <w:pStyle w:val="Text10"/>
        <w:spacing w:before="0"/>
      </w:pPr>
      <w:r>
        <w:t xml:space="preserve">A recording of the Sexual Assault Counseling Claims Legislative Change Webex is available </w:t>
      </w:r>
      <w:hyperlink r:id="rId37" w:history="1">
        <w:r w:rsidRPr="007B0F1F">
          <w:rPr>
            <w:rStyle w:val="Hyperlink"/>
            <w:rFonts w:cs="Arial"/>
          </w:rPr>
          <w:t>here</w:t>
        </w:r>
      </w:hyperlink>
      <w:r>
        <w:t xml:space="preserve">. This training can be accessed at any time for viewing. </w:t>
      </w:r>
    </w:p>
    <w:p w14:paraId="504AAFF5" w14:textId="2FC0C65E" w:rsidR="00087821" w:rsidRDefault="001E6A00" w:rsidP="00087821">
      <w:pPr>
        <w:pStyle w:val="ReturntoTop"/>
        <w:rPr>
          <w:rStyle w:val="Hyperlink"/>
          <w:rFonts w:cs="Arial"/>
        </w:rPr>
      </w:pPr>
      <w:hyperlink w:anchor="_top" w:history="1">
        <w:r w:rsidR="008D00D8" w:rsidRPr="00842DD0">
          <w:rPr>
            <w:rStyle w:val="Hyperlink"/>
            <w:rFonts w:cs="Arial"/>
          </w:rPr>
          <w:t>Return to top</w:t>
        </w:r>
      </w:hyperlink>
      <w:bookmarkStart w:id="134" w:name="_New_Course_Available"/>
      <w:bookmarkStart w:id="135" w:name="_Taking_Action:_Assisting"/>
      <w:bookmarkStart w:id="136" w:name="_From_Trauma_to"/>
      <w:bookmarkStart w:id="137" w:name="_Rural_School_Safety"/>
      <w:bookmarkStart w:id="138" w:name="_The_Hidden_Crime"/>
      <w:bookmarkStart w:id="139" w:name="_DELTA_FOCUS_Stories:_1"/>
      <w:bookmarkStart w:id="140" w:name="_National_Coalition_Against_1"/>
      <w:bookmarkStart w:id="141" w:name="_Resources_&amp;_Training"/>
      <w:bookmarkStart w:id="142" w:name="_Adverse_Childhood_Experiences"/>
      <w:bookmarkStart w:id="143" w:name="_How_to_Provide"/>
      <w:bookmarkStart w:id="144" w:name="_Newsletters_For_Timely"/>
      <w:bookmarkStart w:id="145" w:name="_ETO:__"/>
      <w:bookmarkStart w:id="146" w:name="_ETO:_Agency_Contact"/>
      <w:bookmarkStart w:id="147" w:name="_Compensation_Corner_–_14"/>
      <w:bookmarkStart w:id="148" w:name="_National_Crime_Victim"/>
      <w:bookmarkStart w:id="149" w:name="_Domestic_Violence_&amp;"/>
      <w:bookmarkStart w:id="150" w:name="_Women’s_Mass_Incarceration:_1"/>
      <w:bookmarkStart w:id="151" w:name="_Intimate_partner_violence"/>
      <w:bookmarkStart w:id="152" w:name="_The_Center_for_1"/>
      <w:bookmarkStart w:id="153" w:name="_Black_Homicide_Victimization"/>
      <w:bookmarkStart w:id="154" w:name="_National_Survey_of"/>
      <w:bookmarkEnd w:id="130"/>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p w14:paraId="263EBDA1" w14:textId="77777777" w:rsidR="001A1766" w:rsidRDefault="001A1766" w:rsidP="001A1766">
      <w:pPr>
        <w:pStyle w:val="Heading1"/>
        <w:spacing w:before="0"/>
        <w:rPr>
          <w:rStyle w:val="Hyperlink"/>
          <w:rFonts w:cs="Arial"/>
          <w:color w:val="auto"/>
          <w:u w:val="none"/>
        </w:rPr>
      </w:pPr>
      <w:bookmarkStart w:id="155" w:name="_Webinar:_Removing_Barriers_1"/>
      <w:bookmarkStart w:id="156" w:name="_Upcoming_OVC_TTAC_1"/>
      <w:bookmarkStart w:id="157" w:name="_Free_Webinar:_Applying_1"/>
      <w:bookmarkEnd w:id="155"/>
      <w:bookmarkEnd w:id="156"/>
      <w:bookmarkEnd w:id="157"/>
      <w:r w:rsidRPr="00825C99">
        <w:rPr>
          <w:rStyle w:val="Hyperlink"/>
          <w:rFonts w:cs="Arial"/>
          <w:color w:val="auto"/>
          <w:u w:val="none"/>
        </w:rPr>
        <w:t>Free Webinar: Applying Principles-Focused Evaluation In The Sexual Violence Prevention Context</w:t>
      </w:r>
    </w:p>
    <w:p w14:paraId="4FFD8FD8" w14:textId="77777777" w:rsidR="001A1766" w:rsidRDefault="001A1766" w:rsidP="001A1766">
      <w:pPr>
        <w:pStyle w:val="Text10"/>
        <w:spacing w:before="0"/>
      </w:pPr>
    </w:p>
    <w:p w14:paraId="4D8440D0" w14:textId="77777777" w:rsidR="001A1766" w:rsidRPr="00825C99" w:rsidRDefault="001A1766" w:rsidP="001A1766">
      <w:pPr>
        <w:pStyle w:val="Text10"/>
        <w:spacing w:before="0"/>
        <w:rPr>
          <w:u w:val="single"/>
        </w:rPr>
      </w:pPr>
      <w:r w:rsidRPr="00825C99">
        <w:rPr>
          <w:u w:val="single"/>
        </w:rPr>
        <w:t>March 26, 2020</w:t>
      </w:r>
    </w:p>
    <w:p w14:paraId="65B74241" w14:textId="77777777" w:rsidR="001A1766" w:rsidRDefault="001A1766" w:rsidP="001A1766">
      <w:pPr>
        <w:pStyle w:val="Text10"/>
        <w:spacing w:before="0"/>
      </w:pPr>
      <w:r w:rsidRPr="00825C99">
        <w:t xml:space="preserve">2:00-3:30 p.m. </w:t>
      </w:r>
      <w:r>
        <w:t>–</w:t>
      </w:r>
      <w:r w:rsidRPr="00825C99">
        <w:t xml:space="preserve"> Eastern</w:t>
      </w:r>
    </w:p>
    <w:p w14:paraId="42759786" w14:textId="77777777" w:rsidR="001A1766" w:rsidRPr="00825C99" w:rsidRDefault="001A1766" w:rsidP="001A1766">
      <w:pPr>
        <w:pStyle w:val="Text10"/>
        <w:spacing w:before="0"/>
      </w:pPr>
    </w:p>
    <w:p w14:paraId="3442B657" w14:textId="77777777" w:rsidR="001A1766" w:rsidRPr="00451078" w:rsidRDefault="001A1766" w:rsidP="001A1766">
      <w:pPr>
        <w:pStyle w:val="Text10"/>
        <w:spacing w:before="0"/>
      </w:pPr>
      <w:r w:rsidRPr="00451078">
        <w:t>NSVRC is pleased to offer this free webinar introducing preventionists to principles-focused evaluation (PFE), which identifies principles describing core values and behaviors used to foster successful prevention work. PFE complements outcome evaluation and supports decision making during prevention implementation. Participants will learn how to incorporate their own sexual violence prevention effectiveness principles into their evaluation approach.  This learning will be accompanied by examples from Washington state’s experience of engaging preventionists in the process of identifying principles – a project supported by the State Department of Health.</w:t>
      </w:r>
      <w:r w:rsidRPr="00451078">
        <w:br/>
        <w:t>      </w:t>
      </w:r>
      <w:r w:rsidRPr="00451078">
        <w:br/>
        <w:t>After this webinar, participants will be able to:</w:t>
      </w:r>
    </w:p>
    <w:p w14:paraId="7E59E618" w14:textId="77777777" w:rsidR="001A1766" w:rsidRPr="00451078" w:rsidRDefault="001A1766" w:rsidP="001A1766">
      <w:pPr>
        <w:pStyle w:val="Text10"/>
        <w:numPr>
          <w:ilvl w:val="0"/>
          <w:numId w:val="21"/>
        </w:numPr>
        <w:spacing w:before="0"/>
      </w:pPr>
      <w:r w:rsidRPr="00451078">
        <w:t>Define Principles-Focused Evaluation and articulate how it complements other types of program evaluation.</w:t>
      </w:r>
    </w:p>
    <w:p w14:paraId="59DD134A" w14:textId="77777777" w:rsidR="001A1766" w:rsidRPr="00451078" w:rsidRDefault="001A1766" w:rsidP="001A1766">
      <w:pPr>
        <w:pStyle w:val="Text10"/>
        <w:numPr>
          <w:ilvl w:val="0"/>
          <w:numId w:val="21"/>
        </w:numPr>
        <w:spacing w:before="0"/>
      </w:pPr>
      <w:r w:rsidRPr="00451078">
        <w:t>Describe the process involved in identifying and refining effectiveness principles.</w:t>
      </w:r>
    </w:p>
    <w:p w14:paraId="1139DF5E" w14:textId="77777777" w:rsidR="001A1766" w:rsidRPr="00451078" w:rsidRDefault="001A1766" w:rsidP="001A1766">
      <w:pPr>
        <w:pStyle w:val="Text10"/>
        <w:numPr>
          <w:ilvl w:val="0"/>
          <w:numId w:val="21"/>
        </w:numPr>
        <w:spacing w:before="0"/>
      </w:pPr>
      <w:r w:rsidRPr="00451078">
        <w:t>Articulate ways that the principles-identification process can reconnect staff to the values underlying their own prevention work.</w:t>
      </w:r>
    </w:p>
    <w:p w14:paraId="743AD8AF" w14:textId="77777777" w:rsidR="001A1766" w:rsidRPr="00451078" w:rsidRDefault="001A1766" w:rsidP="001A1766">
      <w:pPr>
        <w:pStyle w:val="Text10"/>
        <w:numPr>
          <w:ilvl w:val="0"/>
          <w:numId w:val="21"/>
        </w:numPr>
        <w:spacing w:before="0"/>
      </w:pPr>
      <w:r w:rsidRPr="00451078">
        <w:t>Describe the process involved in developing a Principles-Focused Evaluation plan. </w:t>
      </w:r>
    </w:p>
    <w:p w14:paraId="1097B2FB" w14:textId="77777777" w:rsidR="001A1766" w:rsidRDefault="001A1766" w:rsidP="001A1766">
      <w:pPr>
        <w:pStyle w:val="Text10"/>
        <w:spacing w:before="0"/>
        <w:rPr>
          <w:rFonts w:ascii="Trebuchet MS" w:eastAsia="Times New Roman" w:hAnsi="Trebuchet MS"/>
          <w:sz w:val="24"/>
          <w:szCs w:val="24"/>
          <w:lang w:val="en"/>
        </w:rPr>
      </w:pPr>
    </w:p>
    <w:p w14:paraId="26B9EEF9" w14:textId="77777777" w:rsidR="001A1766" w:rsidRPr="00451078" w:rsidRDefault="001A1766" w:rsidP="001A1766">
      <w:pPr>
        <w:pStyle w:val="Text10"/>
        <w:spacing w:before="0"/>
      </w:pPr>
      <w:r w:rsidRPr="00451078">
        <w:t xml:space="preserve">Please click </w:t>
      </w:r>
      <w:hyperlink r:id="rId38" w:history="1">
        <w:r w:rsidRPr="00E17DCB">
          <w:rPr>
            <w:rStyle w:val="Hyperlink"/>
            <w:rFonts w:cs="Arial"/>
          </w:rPr>
          <w:t>here</w:t>
        </w:r>
      </w:hyperlink>
      <w:r w:rsidRPr="00451078">
        <w:t xml:space="preserve"> to learn more and to register. </w:t>
      </w:r>
    </w:p>
    <w:p w14:paraId="46118B3E" w14:textId="77777777" w:rsidR="001A1766" w:rsidRDefault="001E6A00" w:rsidP="001A1766">
      <w:pPr>
        <w:pStyle w:val="ReturntoTop"/>
        <w:rPr>
          <w:rStyle w:val="Hyperlink"/>
          <w:rFonts w:cs="Arial"/>
        </w:rPr>
      </w:pPr>
      <w:hyperlink w:anchor="_top" w:history="1">
        <w:r w:rsidR="001A1766" w:rsidRPr="00842DD0">
          <w:rPr>
            <w:rStyle w:val="Hyperlink"/>
            <w:rFonts w:cs="Arial"/>
          </w:rPr>
          <w:t>Return to top</w:t>
        </w:r>
      </w:hyperlink>
      <w:r w:rsidR="001A1766" w:rsidRPr="00842DD0">
        <w:rPr>
          <w:rStyle w:val="Hyperlink"/>
          <w:rFonts w:cs="Arial"/>
        </w:rPr>
        <w:t xml:space="preserve">  </w:t>
      </w:r>
    </w:p>
    <w:p w14:paraId="1B7B938E" w14:textId="2A1799A0" w:rsidR="004D1F6B" w:rsidRPr="00842DD0" w:rsidRDefault="004D1F6B" w:rsidP="004D1F6B">
      <w:pPr>
        <w:pStyle w:val="Heading1"/>
        <w:spacing w:before="0"/>
        <w:rPr>
          <w:rStyle w:val="Hyperlink"/>
          <w:rFonts w:cs="Arial"/>
          <w:color w:val="auto"/>
          <w:u w:val="none"/>
        </w:rPr>
      </w:pPr>
      <w:bookmarkStart w:id="158" w:name="_The_National_Victim_1"/>
      <w:bookmarkStart w:id="159" w:name="_2ND_Date_Added!"/>
      <w:bookmarkStart w:id="160" w:name="_2ND_Date_Added!_1"/>
      <w:bookmarkEnd w:id="158"/>
      <w:bookmarkEnd w:id="159"/>
      <w:bookmarkEnd w:id="160"/>
      <w:r w:rsidRPr="00842DD0">
        <w:rPr>
          <w:rStyle w:val="Hyperlink"/>
          <w:rFonts w:cs="Arial"/>
          <w:color w:val="auto"/>
          <w:u w:val="none"/>
        </w:rPr>
        <w:t>Webinar: Survivor’s Circle</w:t>
      </w:r>
    </w:p>
    <w:p w14:paraId="6ED873F8" w14:textId="77777777" w:rsidR="004D1F6B" w:rsidRPr="00842DD0" w:rsidRDefault="004D1F6B" w:rsidP="004D1F6B">
      <w:pPr>
        <w:rPr>
          <w:rFonts w:ascii="Arial" w:hAnsi="Arial" w:cs="Arial"/>
        </w:rPr>
      </w:pPr>
    </w:p>
    <w:p w14:paraId="00E5D294" w14:textId="77777777" w:rsidR="004D1F6B" w:rsidRPr="00842DD0" w:rsidRDefault="004D1F6B" w:rsidP="004D1F6B">
      <w:pPr>
        <w:pStyle w:val="Text10"/>
        <w:spacing w:before="0"/>
      </w:pPr>
      <w:r w:rsidRPr="00842DD0">
        <w:t xml:space="preserve">Start off the new year and decade by making yourself a priority.  Many of us are driven to work in the anti-violence movement because we are survivors of trauma ourselves.  Being a survivor/advocate can be both challenging and rewarding.  Join other survivors/advocates for this guided discussion and support circle about serving in this dual role and caring for our survivor selves while working in the field.  </w:t>
      </w:r>
    </w:p>
    <w:p w14:paraId="0BCC3762" w14:textId="77777777" w:rsidR="004D1F6B" w:rsidRPr="00842DD0" w:rsidRDefault="004D1F6B" w:rsidP="004D1F6B">
      <w:pPr>
        <w:pStyle w:val="Text10"/>
        <w:spacing w:before="0"/>
      </w:pPr>
    </w:p>
    <w:p w14:paraId="3475663F" w14:textId="77777777" w:rsidR="004D1F6B" w:rsidRPr="00842DD0" w:rsidRDefault="004D1F6B" w:rsidP="004D1F6B">
      <w:pPr>
        <w:pStyle w:val="Text10"/>
        <w:spacing w:before="0"/>
      </w:pPr>
      <w:r w:rsidRPr="00842DD0">
        <w:t>Caring for Yourself as a Survivor While Walking with Others Through Their Journey</w:t>
      </w:r>
    </w:p>
    <w:p w14:paraId="16E05458" w14:textId="5D72832C" w:rsidR="004D1F6B" w:rsidRPr="00842DD0" w:rsidRDefault="004D1F6B" w:rsidP="004D1F6B">
      <w:pPr>
        <w:pStyle w:val="Text10"/>
        <w:spacing w:before="0"/>
      </w:pPr>
      <w:r w:rsidRPr="00842DD0">
        <w:t>March 2</w:t>
      </w:r>
      <w:r w:rsidR="00862A7E" w:rsidRPr="00842DD0">
        <w:t>6</w:t>
      </w:r>
      <w:r w:rsidRPr="00842DD0">
        <w:t>, 2020</w:t>
      </w:r>
      <w:r w:rsidR="00AB45F6">
        <w:t xml:space="preserve">  </w:t>
      </w:r>
    </w:p>
    <w:p w14:paraId="371080CF" w14:textId="77777777" w:rsidR="004D1F6B" w:rsidRPr="00842DD0" w:rsidRDefault="004D1F6B" w:rsidP="004D1F6B">
      <w:pPr>
        <w:pStyle w:val="Text10"/>
        <w:spacing w:before="0"/>
      </w:pPr>
      <w:r w:rsidRPr="00842DD0">
        <w:t xml:space="preserve">9:00 a.m. – 12:00 p.m. </w:t>
      </w:r>
    </w:p>
    <w:p w14:paraId="0F2A5650" w14:textId="78C15E5F" w:rsidR="004D1F6B" w:rsidRPr="00842DD0" w:rsidRDefault="004D1F6B" w:rsidP="004D1F6B">
      <w:pPr>
        <w:pStyle w:val="Text10"/>
        <w:spacing w:before="0"/>
      </w:pPr>
      <w:r w:rsidRPr="00842DD0">
        <w:t>Trainer: Erika Brosig, LCSW</w:t>
      </w:r>
    </w:p>
    <w:p w14:paraId="2D4E6184" w14:textId="32FFDA4C" w:rsidR="00402B2E" w:rsidRPr="00842DD0" w:rsidRDefault="00402B2E" w:rsidP="004D1F6B">
      <w:pPr>
        <w:pStyle w:val="Text10"/>
        <w:spacing w:before="0"/>
      </w:pPr>
    </w:p>
    <w:p w14:paraId="71AFCD65" w14:textId="77777777" w:rsidR="004D1F6B" w:rsidRPr="00842DD0" w:rsidRDefault="004D1F6B" w:rsidP="004D1F6B">
      <w:pPr>
        <w:pStyle w:val="Text10"/>
        <w:spacing w:before="0"/>
      </w:pPr>
      <w:r w:rsidRPr="00842DD0">
        <w:t xml:space="preserve">This training qualifies for 3 PCCD-approved training hours.  Questions?  Please email Amelia Smulktis at </w:t>
      </w:r>
      <w:hyperlink r:id="rId39" w:history="1">
        <w:r w:rsidRPr="00842DD0">
          <w:rPr>
            <w:rStyle w:val="Hyperlink"/>
            <w:rFonts w:cs="Arial"/>
          </w:rPr>
          <w:t>AJS@RestitutionConsulting.com</w:t>
        </w:r>
      </w:hyperlink>
      <w:r w:rsidRPr="00842DD0">
        <w:t xml:space="preserve">. </w:t>
      </w:r>
    </w:p>
    <w:p w14:paraId="00679C1F" w14:textId="77777777" w:rsidR="004D1F6B" w:rsidRPr="00842DD0" w:rsidRDefault="004D1F6B" w:rsidP="004D1F6B">
      <w:pPr>
        <w:pStyle w:val="Text10"/>
        <w:spacing w:before="0"/>
      </w:pPr>
    </w:p>
    <w:p w14:paraId="21DD11A1" w14:textId="6B7EC10F" w:rsidR="004D1F6B" w:rsidRPr="00842DD0" w:rsidRDefault="004D1F6B" w:rsidP="004D1F6B">
      <w:pPr>
        <w:pStyle w:val="Text10"/>
        <w:spacing w:before="0"/>
      </w:pPr>
      <w:r w:rsidRPr="00842DD0">
        <w:t xml:space="preserve">For more information or to register, please click </w:t>
      </w:r>
      <w:hyperlink r:id="rId40" w:history="1">
        <w:r w:rsidRPr="00842DD0">
          <w:rPr>
            <w:rStyle w:val="Hyperlink"/>
            <w:rFonts w:cs="Arial"/>
          </w:rPr>
          <w:t>here</w:t>
        </w:r>
      </w:hyperlink>
      <w:r w:rsidRPr="00842DD0">
        <w:t xml:space="preserve">. </w:t>
      </w:r>
    </w:p>
    <w:p w14:paraId="38FA0217" w14:textId="75CE6A0B" w:rsidR="004D1F6B" w:rsidRDefault="001E6A00" w:rsidP="004D1F6B">
      <w:pPr>
        <w:pStyle w:val="ReturntoTop"/>
        <w:rPr>
          <w:rStyle w:val="Hyperlink"/>
          <w:rFonts w:cs="Arial"/>
        </w:rPr>
      </w:pPr>
      <w:hyperlink w:anchor="_top" w:history="1">
        <w:r w:rsidR="004D1F6B" w:rsidRPr="00842DD0">
          <w:rPr>
            <w:rStyle w:val="Hyperlink"/>
            <w:rFonts w:cs="Arial"/>
          </w:rPr>
          <w:t>Return to top</w:t>
        </w:r>
      </w:hyperlink>
    </w:p>
    <w:p w14:paraId="1CE92E73" w14:textId="4CAAADBE" w:rsidR="001A1766" w:rsidRDefault="001A1766" w:rsidP="001A1766">
      <w:pPr>
        <w:pStyle w:val="Heading1"/>
        <w:spacing w:before="0"/>
        <w:rPr>
          <w:rStyle w:val="Hyperlink"/>
          <w:rFonts w:cs="Arial"/>
          <w:color w:val="auto"/>
          <w:u w:val="none"/>
        </w:rPr>
      </w:pPr>
      <w:bookmarkStart w:id="161" w:name="_Network_Of_Victim_1"/>
      <w:bookmarkStart w:id="162" w:name="_Save_The_Date:_19"/>
      <w:bookmarkStart w:id="163" w:name="_A_Look_Beneath"/>
      <w:bookmarkEnd w:id="161"/>
      <w:bookmarkEnd w:id="162"/>
      <w:bookmarkEnd w:id="163"/>
      <w:r w:rsidRPr="00812D1D">
        <w:rPr>
          <w:rStyle w:val="Hyperlink"/>
          <w:rFonts w:cs="Arial"/>
          <w:color w:val="auto"/>
          <w:u w:val="none"/>
        </w:rPr>
        <w:t>A Look Beneath The Surface: Human Trafficking In Our Local Community</w:t>
      </w:r>
    </w:p>
    <w:p w14:paraId="38A7A541" w14:textId="77777777" w:rsidR="001A1766" w:rsidRDefault="001A1766" w:rsidP="001A1766"/>
    <w:p w14:paraId="127B804A" w14:textId="77777777" w:rsidR="001A1766" w:rsidRPr="00812D1D" w:rsidRDefault="001A1766" w:rsidP="001A1766">
      <w:pPr>
        <w:pStyle w:val="Text10"/>
        <w:spacing w:before="0"/>
        <w:rPr>
          <w:u w:val="single"/>
        </w:rPr>
      </w:pPr>
      <w:r w:rsidRPr="00812D1D">
        <w:rPr>
          <w:u w:val="single"/>
        </w:rPr>
        <w:t>Thursday, April 2, 2020</w:t>
      </w:r>
    </w:p>
    <w:p w14:paraId="26F549E9" w14:textId="77777777" w:rsidR="001A1766" w:rsidRDefault="001A1766" w:rsidP="001A1766">
      <w:pPr>
        <w:pStyle w:val="Text10"/>
        <w:spacing w:before="0"/>
      </w:pPr>
      <w:r>
        <w:t>8:00 a.m. – 4:30 p.m.</w:t>
      </w:r>
    </w:p>
    <w:p w14:paraId="2B213DDF" w14:textId="77777777" w:rsidR="001A1766" w:rsidRDefault="001A1766" w:rsidP="001A1766">
      <w:pPr>
        <w:pStyle w:val="Text10"/>
        <w:spacing w:before="0"/>
      </w:pPr>
      <w:r>
        <w:t>Medure’s Catering at the Villa</w:t>
      </w:r>
    </w:p>
    <w:p w14:paraId="354F5FC4" w14:textId="77777777" w:rsidR="001A1766" w:rsidRDefault="001A1766" w:rsidP="001A1766">
      <w:pPr>
        <w:pStyle w:val="Text10"/>
        <w:spacing w:before="0"/>
      </w:pPr>
      <w:r>
        <w:t>2500 New Butler Road, New Castle, PA 16101</w:t>
      </w:r>
    </w:p>
    <w:p w14:paraId="4119AE2E" w14:textId="77777777" w:rsidR="001A1766" w:rsidRDefault="001A1766" w:rsidP="001A1766">
      <w:pPr>
        <w:pStyle w:val="Text10"/>
        <w:spacing w:before="0"/>
      </w:pPr>
    </w:p>
    <w:p w14:paraId="113BFB99" w14:textId="77777777" w:rsidR="001A1766" w:rsidRDefault="001A1766" w:rsidP="001A1766">
      <w:pPr>
        <w:pStyle w:val="Text10"/>
        <w:spacing w:before="0"/>
      </w:pPr>
      <w:r w:rsidRPr="00812D1D">
        <w:t>This training is intended for law enforcement, judges, court personnel, prosecutors, probation, parole, victim advocates, social workers, counselors, mental health and allied professionals, children, youth and families services and other professionals.</w:t>
      </w:r>
    </w:p>
    <w:p w14:paraId="452FCABD" w14:textId="77777777" w:rsidR="001A1766" w:rsidRDefault="001A1766" w:rsidP="001A1766">
      <w:pPr>
        <w:pStyle w:val="Text10"/>
        <w:spacing w:before="0"/>
      </w:pPr>
    </w:p>
    <w:p w14:paraId="55818A4D" w14:textId="77777777" w:rsidR="001A1766" w:rsidRPr="00AB45F6" w:rsidRDefault="001A1766" w:rsidP="001A1766">
      <w:pPr>
        <w:pStyle w:val="Text10"/>
        <w:spacing w:before="0"/>
        <w:rPr>
          <w:u w:val="single"/>
        </w:rPr>
      </w:pPr>
      <w:r w:rsidRPr="00AB45F6">
        <w:rPr>
          <w:u w:val="single"/>
        </w:rPr>
        <w:t xml:space="preserve">The cost of training is $30 and includes breakfast and lunch. This training is FREE for all Lawrence County Law Enforcement. </w:t>
      </w:r>
    </w:p>
    <w:p w14:paraId="65A39D6A" w14:textId="77777777" w:rsidR="001A1766" w:rsidRDefault="001A1766" w:rsidP="001A1766">
      <w:pPr>
        <w:pStyle w:val="Text10"/>
        <w:spacing w:before="0"/>
      </w:pPr>
    </w:p>
    <w:p w14:paraId="2C400889" w14:textId="45C1C7F0" w:rsidR="001A1766" w:rsidRPr="00812D1D" w:rsidRDefault="001A1766" w:rsidP="001A1766">
      <w:pPr>
        <w:pStyle w:val="Text10"/>
        <w:spacing w:before="0"/>
      </w:pPr>
      <w:r>
        <w:t xml:space="preserve">Please click </w:t>
      </w:r>
      <w:hyperlink r:id="rId41" w:history="1">
        <w:r w:rsidRPr="00812D1D">
          <w:rPr>
            <w:rStyle w:val="Hyperlink"/>
            <w:rFonts w:cs="Arial"/>
          </w:rPr>
          <w:t>here</w:t>
        </w:r>
      </w:hyperlink>
      <w:r>
        <w:t xml:space="preserve"> to learn more and to register. For information on how to obtain CLEES, CLEs, and CEUs, please contact Waynetta Austin at 724-856-4321 or </w:t>
      </w:r>
      <w:hyperlink r:id="rId42" w:history="1">
        <w:r w:rsidRPr="00327C68">
          <w:rPr>
            <w:rStyle w:val="Hyperlink"/>
            <w:rFonts w:cs="Arial"/>
          </w:rPr>
          <w:t>waustin@crisisshelter.org</w:t>
        </w:r>
      </w:hyperlink>
      <w:r>
        <w:t xml:space="preserve">. </w:t>
      </w:r>
    </w:p>
    <w:p w14:paraId="2F943ED2" w14:textId="77777777" w:rsidR="001A1766" w:rsidRDefault="001E6A00" w:rsidP="001A1766">
      <w:pPr>
        <w:pStyle w:val="ReturntoTop"/>
        <w:rPr>
          <w:rStyle w:val="Hyperlink"/>
          <w:rFonts w:cs="Arial"/>
        </w:rPr>
      </w:pPr>
      <w:hyperlink w:anchor="_top" w:history="1">
        <w:r w:rsidR="001A1766" w:rsidRPr="00842DD0">
          <w:rPr>
            <w:rStyle w:val="Hyperlink"/>
            <w:rFonts w:cs="Arial"/>
          </w:rPr>
          <w:t>Return to top</w:t>
        </w:r>
      </w:hyperlink>
      <w:r w:rsidR="001A1766" w:rsidRPr="00842DD0">
        <w:rPr>
          <w:rStyle w:val="Hyperlink"/>
          <w:rFonts w:cs="Arial"/>
        </w:rPr>
        <w:t xml:space="preserve">  </w:t>
      </w:r>
    </w:p>
    <w:p w14:paraId="451614C6" w14:textId="5F013713" w:rsidR="00A65249" w:rsidRPr="00842DD0" w:rsidRDefault="00A65249" w:rsidP="00A65249">
      <w:pPr>
        <w:pStyle w:val="Heading1"/>
        <w:spacing w:before="0"/>
        <w:rPr>
          <w:rStyle w:val="Hyperlink"/>
          <w:rFonts w:cs="Arial"/>
          <w:color w:val="auto"/>
          <w:u w:val="none"/>
        </w:rPr>
      </w:pPr>
      <w:bookmarkStart w:id="164" w:name="_SAVE_THE_DATE:_21"/>
      <w:bookmarkStart w:id="165" w:name="_2020_Crime_Victims’"/>
      <w:bookmarkEnd w:id="164"/>
      <w:bookmarkEnd w:id="165"/>
      <w:r w:rsidRPr="00842DD0">
        <w:rPr>
          <w:rStyle w:val="Hyperlink"/>
          <w:rFonts w:cs="Arial"/>
          <w:color w:val="auto"/>
          <w:u w:val="none"/>
        </w:rPr>
        <w:t>2020 Crime Victims’ Rights Rally</w:t>
      </w:r>
    </w:p>
    <w:p w14:paraId="7B27C233" w14:textId="77777777" w:rsidR="00A65249" w:rsidRPr="00842DD0" w:rsidRDefault="00A65249" w:rsidP="00A65249">
      <w:pPr>
        <w:rPr>
          <w:rFonts w:ascii="Arial" w:hAnsi="Arial" w:cs="Arial"/>
        </w:rPr>
      </w:pPr>
    </w:p>
    <w:p w14:paraId="3F52094D" w14:textId="77777777" w:rsidR="00A65249" w:rsidRPr="00842DD0" w:rsidRDefault="00A65249" w:rsidP="00A65249">
      <w:pPr>
        <w:pStyle w:val="Text10"/>
        <w:spacing w:before="0"/>
      </w:pPr>
      <w:r w:rsidRPr="00842DD0">
        <w:t xml:space="preserve">The 2020 Crime Victims’ Rights Rally will be held on </w:t>
      </w:r>
      <w:r w:rsidRPr="00842DD0">
        <w:rPr>
          <w:u w:val="single"/>
        </w:rPr>
        <w:t>April 20, 2020 at 11:00 a.m.</w:t>
      </w:r>
      <w:r w:rsidRPr="00842DD0">
        <w:t xml:space="preserve"> at the Harrisburg State Capitol (Rotunda).  </w:t>
      </w:r>
    </w:p>
    <w:p w14:paraId="493BA2AB" w14:textId="77777777" w:rsidR="00A65249" w:rsidRPr="00842DD0" w:rsidRDefault="00A65249" w:rsidP="00A65249">
      <w:pPr>
        <w:pStyle w:val="Text10"/>
        <w:spacing w:before="0"/>
      </w:pPr>
    </w:p>
    <w:p w14:paraId="0FDC4FD8" w14:textId="77777777" w:rsidR="00A65249" w:rsidRPr="00842DD0" w:rsidRDefault="00A65249" w:rsidP="00A65249">
      <w:pPr>
        <w:pStyle w:val="Text10"/>
        <w:spacing w:before="0"/>
      </w:pPr>
      <w:r w:rsidRPr="00842DD0">
        <w:t xml:space="preserve">Exhibitor tables can be reserved through Monic Iskric at </w:t>
      </w:r>
      <w:hyperlink r:id="rId43" w:history="1">
        <w:r w:rsidRPr="00842DD0">
          <w:rPr>
            <w:rStyle w:val="Hyperlink"/>
            <w:rFonts w:cs="Arial"/>
          </w:rPr>
          <w:t>msiskr@ship.edu</w:t>
        </w:r>
      </w:hyperlink>
      <w:r w:rsidRPr="00842DD0">
        <w:t>.</w:t>
      </w:r>
    </w:p>
    <w:p w14:paraId="11EFBD28" w14:textId="77777777" w:rsidR="00A65249" w:rsidRPr="00842DD0" w:rsidRDefault="00A65249" w:rsidP="00A65249">
      <w:pPr>
        <w:pStyle w:val="Text10"/>
        <w:spacing w:before="0"/>
      </w:pPr>
    </w:p>
    <w:p w14:paraId="35385709" w14:textId="77777777" w:rsidR="00A65249" w:rsidRPr="00842DD0" w:rsidRDefault="00A65249" w:rsidP="00A65249">
      <w:pPr>
        <w:pStyle w:val="Text10"/>
        <w:spacing w:before="0"/>
      </w:pPr>
      <w:r w:rsidRPr="00842DD0">
        <w:t>A post-rally event sponsored by The Office of Victim Advocate (OVA) will be held immediately following the Rally.</w:t>
      </w:r>
    </w:p>
    <w:p w14:paraId="4D6FD441" w14:textId="77777777" w:rsidR="00A65249" w:rsidRPr="00842DD0" w:rsidRDefault="001E6A00" w:rsidP="00A65249">
      <w:pPr>
        <w:pStyle w:val="ReturntoTop"/>
      </w:pPr>
      <w:hyperlink w:anchor="_top" w:history="1">
        <w:r w:rsidR="00A65249" w:rsidRPr="00842DD0">
          <w:rPr>
            <w:rStyle w:val="Hyperlink"/>
            <w:rFonts w:cs="Arial"/>
          </w:rPr>
          <w:t>Return to top</w:t>
        </w:r>
      </w:hyperlink>
      <w:r w:rsidR="00A65249" w:rsidRPr="00842DD0">
        <w:rPr>
          <w:rStyle w:val="Hyperlink"/>
          <w:rFonts w:cs="Arial"/>
        </w:rPr>
        <w:t xml:space="preserve">  </w:t>
      </w:r>
    </w:p>
    <w:p w14:paraId="4D4933CF" w14:textId="77777777" w:rsidR="005676E2" w:rsidRPr="00842DD0" w:rsidRDefault="005676E2" w:rsidP="005676E2">
      <w:pPr>
        <w:pStyle w:val="Heading1"/>
        <w:spacing w:before="0"/>
        <w:rPr>
          <w:rStyle w:val="Hyperlink"/>
          <w:rFonts w:cs="Arial"/>
          <w:color w:val="auto"/>
          <w:u w:val="none"/>
        </w:rPr>
      </w:pPr>
      <w:bookmarkStart w:id="166" w:name="_Topical_Training_Announcement:_1"/>
      <w:bookmarkEnd w:id="166"/>
      <w:r w:rsidRPr="00842DD0">
        <w:rPr>
          <w:rStyle w:val="Hyperlink"/>
          <w:rFonts w:cs="Arial"/>
          <w:color w:val="auto"/>
          <w:u w:val="none"/>
        </w:rPr>
        <w:t>Topical Training Announcement: Grandparents Raising Grandchildren</w:t>
      </w:r>
    </w:p>
    <w:p w14:paraId="0C557DA5" w14:textId="77777777" w:rsidR="005676E2" w:rsidRPr="00842DD0" w:rsidRDefault="005676E2" w:rsidP="005676E2">
      <w:pPr>
        <w:pStyle w:val="Text10"/>
      </w:pPr>
      <w:r w:rsidRPr="00842DD0">
        <w:t>In the state of Pennsylvania over 80,000 children are being raised by their grandparents, many due to the opioid crisis. In recent years legislation has been passed, pilot programs developed, and hotlines created to assist grandparents in taking on this overwhelming task. If you are interested in learning more about this topic and tools to help you when working with victims who are in this situation, register for this important training.</w:t>
      </w:r>
    </w:p>
    <w:p w14:paraId="46C1D691" w14:textId="77777777" w:rsidR="005676E2" w:rsidRPr="00842DD0" w:rsidRDefault="005676E2" w:rsidP="005676E2">
      <w:pPr>
        <w:pStyle w:val="Text10"/>
        <w:spacing w:before="0"/>
      </w:pPr>
    </w:p>
    <w:p w14:paraId="1551584A" w14:textId="77777777" w:rsidR="005676E2" w:rsidRPr="00842DD0" w:rsidRDefault="005676E2" w:rsidP="005676E2">
      <w:pPr>
        <w:pStyle w:val="Text10"/>
        <w:spacing w:before="0"/>
        <w:rPr>
          <w:u w:val="single"/>
        </w:rPr>
      </w:pPr>
      <w:r w:rsidRPr="00842DD0">
        <w:rPr>
          <w:u w:val="single"/>
        </w:rPr>
        <w:t>Monday, May 18, 2020</w:t>
      </w:r>
    </w:p>
    <w:p w14:paraId="6CB4B9AA" w14:textId="77777777" w:rsidR="005676E2" w:rsidRPr="00842DD0" w:rsidRDefault="005676E2" w:rsidP="005676E2">
      <w:pPr>
        <w:pStyle w:val="Text10"/>
        <w:spacing w:before="0"/>
      </w:pPr>
      <w:r w:rsidRPr="00842DD0">
        <w:t xml:space="preserve">9:00 a.m. – 4:00 p.m. </w:t>
      </w:r>
    </w:p>
    <w:p w14:paraId="6C43A418" w14:textId="77777777" w:rsidR="005676E2" w:rsidRPr="00842DD0" w:rsidRDefault="005676E2" w:rsidP="005676E2">
      <w:pPr>
        <w:pStyle w:val="Text10"/>
        <w:spacing w:before="0"/>
      </w:pPr>
    </w:p>
    <w:p w14:paraId="79FB17F0" w14:textId="77777777" w:rsidR="005676E2" w:rsidRPr="00842DD0" w:rsidRDefault="005676E2" w:rsidP="005676E2">
      <w:pPr>
        <w:pStyle w:val="Text10"/>
        <w:spacing w:before="0"/>
      </w:pPr>
      <w:r w:rsidRPr="00842DD0">
        <w:t xml:space="preserve">The Graduate Hotel </w:t>
      </w:r>
    </w:p>
    <w:p w14:paraId="30D24FB2" w14:textId="77777777" w:rsidR="005676E2" w:rsidRPr="00842DD0" w:rsidRDefault="005676E2" w:rsidP="005676E2">
      <w:pPr>
        <w:pStyle w:val="Text10"/>
        <w:spacing w:before="0"/>
      </w:pPr>
      <w:r w:rsidRPr="00842DD0">
        <w:t>125 South Atherton Street</w:t>
      </w:r>
    </w:p>
    <w:p w14:paraId="0F481CBC" w14:textId="77777777" w:rsidR="005676E2" w:rsidRPr="00842DD0" w:rsidRDefault="005676E2" w:rsidP="005676E2">
      <w:pPr>
        <w:pStyle w:val="Text10"/>
        <w:spacing w:before="0"/>
      </w:pPr>
      <w:r w:rsidRPr="00842DD0">
        <w:t>State College, PA 16801</w:t>
      </w:r>
    </w:p>
    <w:p w14:paraId="5C830D32" w14:textId="77777777" w:rsidR="005676E2" w:rsidRPr="00842DD0" w:rsidRDefault="005676E2" w:rsidP="005676E2">
      <w:pPr>
        <w:pStyle w:val="Text10"/>
        <w:spacing w:before="0"/>
      </w:pPr>
    </w:p>
    <w:p w14:paraId="2A9E1A25" w14:textId="77777777" w:rsidR="005676E2" w:rsidRPr="00842DD0" w:rsidRDefault="005676E2" w:rsidP="005676E2">
      <w:pPr>
        <w:pStyle w:val="Text10"/>
        <w:spacing w:before="0"/>
      </w:pPr>
      <w:r w:rsidRPr="005676E2">
        <w:rPr>
          <w:b/>
          <w:bCs/>
        </w:rPr>
        <w:t>Registration closes on April 27, 2020</w:t>
      </w:r>
      <w:r w:rsidRPr="00842DD0">
        <w:t xml:space="preserve">. This course is open to all victim service providers, including attorneys. Class size is limited to 40 attendees. </w:t>
      </w:r>
    </w:p>
    <w:p w14:paraId="0E5DD543" w14:textId="77777777" w:rsidR="005676E2" w:rsidRPr="00842DD0" w:rsidRDefault="005676E2" w:rsidP="005676E2">
      <w:pPr>
        <w:pStyle w:val="Text10"/>
        <w:spacing w:before="0"/>
      </w:pPr>
    </w:p>
    <w:p w14:paraId="40CB1A52" w14:textId="77777777" w:rsidR="005676E2" w:rsidRPr="00842DD0" w:rsidRDefault="005676E2" w:rsidP="005676E2">
      <w:pPr>
        <w:pStyle w:val="Text10"/>
        <w:spacing w:before="0"/>
      </w:pPr>
      <w:r w:rsidRPr="00842DD0">
        <w:t xml:space="preserve">Please click </w:t>
      </w:r>
      <w:hyperlink r:id="rId44" w:history="1">
        <w:r w:rsidRPr="00842DD0">
          <w:rPr>
            <w:rStyle w:val="Hyperlink"/>
            <w:rFonts w:cs="Arial"/>
          </w:rPr>
          <w:t>here</w:t>
        </w:r>
      </w:hyperlink>
      <w:r w:rsidRPr="00842DD0">
        <w:t xml:space="preserve"> to learn more and to register. </w:t>
      </w:r>
    </w:p>
    <w:p w14:paraId="4ABD915B" w14:textId="77777777" w:rsidR="005676E2" w:rsidRPr="00842DD0" w:rsidRDefault="001E6A00" w:rsidP="005676E2">
      <w:pPr>
        <w:pStyle w:val="ReturntoTop"/>
        <w:rPr>
          <w:rStyle w:val="Hyperlink"/>
          <w:rFonts w:cs="Arial"/>
        </w:rPr>
      </w:pPr>
      <w:hyperlink w:anchor="_top" w:history="1">
        <w:r w:rsidR="005676E2" w:rsidRPr="00842DD0">
          <w:rPr>
            <w:rStyle w:val="Hyperlink"/>
            <w:rFonts w:cs="Arial"/>
          </w:rPr>
          <w:t>Return to top</w:t>
        </w:r>
      </w:hyperlink>
      <w:r w:rsidR="005676E2" w:rsidRPr="00842DD0">
        <w:rPr>
          <w:rStyle w:val="Hyperlink"/>
          <w:rFonts w:cs="Arial"/>
        </w:rPr>
        <w:t xml:space="preserve">  </w:t>
      </w:r>
    </w:p>
    <w:p w14:paraId="79A91C31" w14:textId="666D4944" w:rsidR="00430A91" w:rsidRPr="00842DD0" w:rsidRDefault="00430A91" w:rsidP="00430A91">
      <w:pPr>
        <w:pStyle w:val="Heading1"/>
        <w:spacing w:before="0"/>
        <w:rPr>
          <w:rStyle w:val="Hyperlink"/>
          <w:rFonts w:cs="Arial"/>
          <w:color w:val="auto"/>
          <w:u w:val="none"/>
        </w:rPr>
      </w:pPr>
      <w:bookmarkStart w:id="167" w:name="_Online_CLE_Training:_1"/>
      <w:bookmarkStart w:id="168" w:name="_SAVE_THE_DATE:_8"/>
      <w:bookmarkStart w:id="169" w:name="_Fifth_Annual_Southeastern"/>
      <w:bookmarkEnd w:id="167"/>
      <w:bookmarkEnd w:id="168"/>
      <w:bookmarkEnd w:id="169"/>
      <w:r w:rsidRPr="00842DD0">
        <w:rPr>
          <w:rStyle w:val="Hyperlink"/>
          <w:rFonts w:cs="Arial"/>
          <w:color w:val="auto"/>
          <w:u w:val="none"/>
        </w:rPr>
        <w:t>Fifth Annual Southeastern Pennsylvania Forensic Nursing Conference</w:t>
      </w:r>
    </w:p>
    <w:p w14:paraId="67AB6A9A" w14:textId="77777777" w:rsidR="00430A91" w:rsidRPr="00842DD0" w:rsidRDefault="00430A91" w:rsidP="00430A91">
      <w:pPr>
        <w:rPr>
          <w:rFonts w:ascii="Arial" w:hAnsi="Arial" w:cs="Arial"/>
        </w:rPr>
      </w:pPr>
    </w:p>
    <w:p w14:paraId="362577E1" w14:textId="77777777" w:rsidR="00430A91" w:rsidRPr="00842DD0" w:rsidRDefault="00430A91" w:rsidP="00430A91">
      <w:pPr>
        <w:pStyle w:val="Text10"/>
        <w:spacing w:before="0"/>
      </w:pPr>
      <w:r w:rsidRPr="00842DD0">
        <w:t xml:space="preserve">Save the date for the Fifth Annual Southeastern Pennsylvania Forensic Nursing Conference! </w:t>
      </w:r>
    </w:p>
    <w:p w14:paraId="5674B5B9" w14:textId="77777777" w:rsidR="00430A91" w:rsidRPr="00842DD0" w:rsidRDefault="00430A91" w:rsidP="00430A91">
      <w:pPr>
        <w:pStyle w:val="Text10"/>
        <w:spacing w:before="0"/>
      </w:pPr>
    </w:p>
    <w:p w14:paraId="566C62E1" w14:textId="77777777" w:rsidR="00430A91" w:rsidRPr="00842DD0" w:rsidRDefault="00430A91" w:rsidP="00430A91">
      <w:pPr>
        <w:pStyle w:val="Text10"/>
        <w:spacing w:before="0"/>
      </w:pPr>
      <w:r w:rsidRPr="00842DD0">
        <w:t>Date: Friday, May 1, 2020</w:t>
      </w:r>
    </w:p>
    <w:p w14:paraId="171A486D" w14:textId="77777777" w:rsidR="00430A91" w:rsidRPr="00842DD0" w:rsidRDefault="00430A91" w:rsidP="00430A91">
      <w:pPr>
        <w:pStyle w:val="Text10"/>
        <w:spacing w:before="0"/>
      </w:pPr>
      <w:r w:rsidRPr="00842DD0">
        <w:t>Time: 8:30 a.m. – 5:00 p.m.</w:t>
      </w:r>
    </w:p>
    <w:p w14:paraId="66594CA5" w14:textId="77777777" w:rsidR="00430A91" w:rsidRPr="00842DD0" w:rsidRDefault="00430A91" w:rsidP="00430A91">
      <w:pPr>
        <w:pStyle w:val="Text10"/>
        <w:spacing w:before="0"/>
      </w:pPr>
      <w:r w:rsidRPr="00842DD0">
        <w:t>Location: Abington Jefferson Health, 1200 Old York Road, Abington, PA 19001</w:t>
      </w:r>
    </w:p>
    <w:p w14:paraId="0ADE47FC" w14:textId="77777777" w:rsidR="00430A91" w:rsidRPr="00842DD0" w:rsidRDefault="00430A91" w:rsidP="00430A91">
      <w:pPr>
        <w:pStyle w:val="Text10"/>
        <w:spacing w:before="0"/>
      </w:pPr>
      <w:r w:rsidRPr="00842DD0">
        <w:t>Cost: $65 (includes breakfast and lunch)</w:t>
      </w:r>
    </w:p>
    <w:p w14:paraId="0C7C538F" w14:textId="77777777" w:rsidR="00430A91" w:rsidRPr="00842DD0" w:rsidRDefault="00430A91" w:rsidP="00430A91">
      <w:pPr>
        <w:pStyle w:val="Text10"/>
        <w:spacing w:before="0"/>
      </w:pPr>
      <w:r w:rsidRPr="00842DD0">
        <w:t xml:space="preserve">We will be applying for CEUs for Registered Nurses and Social Workers </w:t>
      </w:r>
    </w:p>
    <w:p w14:paraId="189E5398" w14:textId="77777777" w:rsidR="00430A91" w:rsidRPr="00842DD0" w:rsidRDefault="00430A91" w:rsidP="00430A91">
      <w:pPr>
        <w:pStyle w:val="Text10"/>
        <w:spacing w:before="0"/>
      </w:pPr>
    </w:p>
    <w:p w14:paraId="0CF99C01" w14:textId="77777777" w:rsidR="00430A91" w:rsidRPr="00842DD0" w:rsidRDefault="00430A91" w:rsidP="00430A91">
      <w:pPr>
        <w:pStyle w:val="Text10"/>
        <w:spacing w:before="0"/>
        <w:rPr>
          <w:b/>
          <w:bCs/>
        </w:rPr>
      </w:pPr>
      <w:r w:rsidRPr="00842DD0">
        <w:rPr>
          <w:b/>
          <w:bCs/>
        </w:rPr>
        <w:t>Registration is scheduled to begin approximately March 1, 2020</w:t>
      </w:r>
    </w:p>
    <w:p w14:paraId="5EE2852A" w14:textId="77777777" w:rsidR="00430A91" w:rsidRPr="00842DD0" w:rsidRDefault="00430A91" w:rsidP="00430A91">
      <w:pPr>
        <w:pStyle w:val="Text10"/>
        <w:spacing w:before="0"/>
      </w:pPr>
    </w:p>
    <w:p w14:paraId="331B7BF1" w14:textId="77777777" w:rsidR="00430A91" w:rsidRPr="00842DD0" w:rsidRDefault="00430A91" w:rsidP="00430A91">
      <w:pPr>
        <w:pStyle w:val="Text10"/>
        <w:spacing w:before="0"/>
      </w:pPr>
      <w:r w:rsidRPr="00842DD0">
        <w:t>Topics include:</w:t>
      </w:r>
    </w:p>
    <w:p w14:paraId="406EA4AB" w14:textId="77777777" w:rsidR="00430A91" w:rsidRPr="00842DD0" w:rsidRDefault="00430A91" w:rsidP="00430A91">
      <w:pPr>
        <w:pStyle w:val="Text10"/>
        <w:numPr>
          <w:ilvl w:val="0"/>
          <w:numId w:val="10"/>
        </w:numPr>
        <w:spacing w:before="0"/>
      </w:pPr>
      <w:r w:rsidRPr="00842DD0">
        <w:t>Suspect exams</w:t>
      </w:r>
    </w:p>
    <w:p w14:paraId="6FAFFEF9" w14:textId="77777777" w:rsidR="00430A91" w:rsidRPr="00842DD0" w:rsidRDefault="00430A91" w:rsidP="00430A91">
      <w:pPr>
        <w:pStyle w:val="Text10"/>
        <w:numPr>
          <w:ilvl w:val="0"/>
          <w:numId w:val="10"/>
        </w:numPr>
        <w:spacing w:before="0"/>
      </w:pPr>
      <w:r w:rsidRPr="00842DD0">
        <w:t>Male violence in intimate relations and the Emerge program of Massachusetts</w:t>
      </w:r>
    </w:p>
    <w:p w14:paraId="4DD581E7" w14:textId="77777777" w:rsidR="00430A91" w:rsidRPr="00842DD0" w:rsidRDefault="00430A91" w:rsidP="00430A91">
      <w:pPr>
        <w:pStyle w:val="Text10"/>
        <w:numPr>
          <w:ilvl w:val="0"/>
          <w:numId w:val="10"/>
        </w:numPr>
        <w:spacing w:before="0"/>
      </w:pPr>
      <w:r w:rsidRPr="00842DD0">
        <w:t>From Forensic Exam to Prosecution</w:t>
      </w:r>
    </w:p>
    <w:p w14:paraId="12E5670B" w14:textId="77777777" w:rsidR="00430A91" w:rsidRPr="00842DD0" w:rsidRDefault="00430A91" w:rsidP="00430A91">
      <w:pPr>
        <w:pStyle w:val="Text10"/>
        <w:numPr>
          <w:ilvl w:val="0"/>
          <w:numId w:val="10"/>
        </w:numPr>
        <w:spacing w:before="0"/>
      </w:pPr>
      <w:r w:rsidRPr="00842DD0">
        <w:t>Women That Molest Children</w:t>
      </w:r>
    </w:p>
    <w:p w14:paraId="05AEC899" w14:textId="77777777" w:rsidR="00430A91" w:rsidRPr="00842DD0" w:rsidRDefault="00430A91" w:rsidP="00430A91">
      <w:pPr>
        <w:pStyle w:val="Text10"/>
        <w:numPr>
          <w:ilvl w:val="0"/>
          <w:numId w:val="10"/>
        </w:numPr>
        <w:spacing w:before="0"/>
      </w:pPr>
      <w:r w:rsidRPr="00842DD0">
        <w:t>How traffickers are using the prison system to recruit and exploit women who have been incarcerated</w:t>
      </w:r>
    </w:p>
    <w:p w14:paraId="1D524085" w14:textId="77777777" w:rsidR="00430A91" w:rsidRPr="00842DD0" w:rsidRDefault="00430A91" w:rsidP="00430A91">
      <w:pPr>
        <w:pStyle w:val="Text10"/>
        <w:numPr>
          <w:ilvl w:val="0"/>
          <w:numId w:val="10"/>
        </w:numPr>
        <w:spacing w:before="0"/>
      </w:pPr>
      <w:r w:rsidRPr="00842DD0">
        <w:t>The Me Too Movement</w:t>
      </w:r>
    </w:p>
    <w:p w14:paraId="7781E4DC" w14:textId="77777777" w:rsidR="00430A91" w:rsidRPr="00842DD0" w:rsidRDefault="00430A91" w:rsidP="00430A91">
      <w:pPr>
        <w:pStyle w:val="Text10"/>
        <w:spacing w:before="0"/>
      </w:pPr>
    </w:p>
    <w:p w14:paraId="4D35D51D" w14:textId="710F9592" w:rsidR="00430A91" w:rsidRPr="00842DD0" w:rsidRDefault="003E7548" w:rsidP="00430A91">
      <w:pPr>
        <w:pStyle w:val="Text10"/>
        <w:spacing w:before="0"/>
      </w:pPr>
      <w:r>
        <w:t xml:space="preserve">Please click </w:t>
      </w:r>
      <w:hyperlink r:id="rId45" w:history="1">
        <w:r w:rsidRPr="003E7548">
          <w:rPr>
            <w:rStyle w:val="Hyperlink"/>
            <w:rFonts w:cs="Arial"/>
          </w:rPr>
          <w:t>here</w:t>
        </w:r>
      </w:hyperlink>
      <w:r>
        <w:t xml:space="preserve"> to learn more. </w:t>
      </w:r>
      <w:r w:rsidR="00430A91" w:rsidRPr="00842DD0">
        <w:t xml:space="preserve">For questions, please contact Debbie Nugent at 267-488-1487 or </w:t>
      </w:r>
      <w:hyperlink r:id="rId46" w:history="1">
        <w:r w:rsidR="00430A91" w:rsidRPr="00842DD0">
          <w:rPr>
            <w:rStyle w:val="Hyperlink"/>
            <w:rFonts w:cs="Arial"/>
          </w:rPr>
          <w:t>debbie@novabucks.org</w:t>
        </w:r>
      </w:hyperlink>
      <w:r w:rsidR="00430A91" w:rsidRPr="00842DD0">
        <w:t xml:space="preserve">. </w:t>
      </w:r>
    </w:p>
    <w:p w14:paraId="253DA9DB" w14:textId="77777777" w:rsidR="00430A91" w:rsidRPr="00842DD0" w:rsidRDefault="001E6A00" w:rsidP="00430A91">
      <w:pPr>
        <w:pStyle w:val="ReturntoTop"/>
      </w:pPr>
      <w:hyperlink w:anchor="_top" w:history="1">
        <w:r w:rsidR="00430A91" w:rsidRPr="00842DD0">
          <w:rPr>
            <w:rStyle w:val="Hyperlink"/>
            <w:rFonts w:cs="Arial"/>
          </w:rPr>
          <w:t>Return to top</w:t>
        </w:r>
      </w:hyperlink>
    </w:p>
    <w:p w14:paraId="78E3FE5B" w14:textId="67355437" w:rsidR="00F409BE" w:rsidRPr="00842DD0" w:rsidRDefault="00862989" w:rsidP="00663A76">
      <w:pPr>
        <w:pStyle w:val="Heading1"/>
        <w:spacing w:before="0"/>
      </w:pPr>
      <w:bookmarkStart w:id="170" w:name="_2020_Freedom_Network_1"/>
      <w:bookmarkStart w:id="171" w:name="_Important_Information_For_1"/>
      <w:bookmarkStart w:id="172" w:name="_2020_Foundational_Academies"/>
      <w:bookmarkEnd w:id="170"/>
      <w:bookmarkEnd w:id="171"/>
      <w:bookmarkEnd w:id="172"/>
      <w:r w:rsidRPr="00842DD0">
        <w:t xml:space="preserve">SAVE THE DATE - </w:t>
      </w:r>
      <w:r w:rsidR="003318F7" w:rsidRPr="00842DD0">
        <w:t>2020 Foundational Academies</w:t>
      </w:r>
    </w:p>
    <w:p w14:paraId="57353142" w14:textId="700B6555" w:rsidR="00F071CF" w:rsidRPr="00842DD0" w:rsidRDefault="00F071CF" w:rsidP="0058774E">
      <w:pPr>
        <w:pStyle w:val="Text10"/>
        <w:spacing w:before="0"/>
        <w:rPr>
          <w:sz w:val="24"/>
          <w:szCs w:val="24"/>
        </w:rPr>
      </w:pPr>
    </w:p>
    <w:p w14:paraId="02F91CF2" w14:textId="25C58A89" w:rsidR="00862989" w:rsidRPr="00842DD0" w:rsidRDefault="00862989" w:rsidP="00862989">
      <w:pPr>
        <w:pStyle w:val="Text10"/>
        <w:spacing w:before="0"/>
      </w:pPr>
      <w:r w:rsidRPr="00842DD0">
        <w:t xml:space="preserve">Foundational Academies will be held: </w:t>
      </w:r>
    </w:p>
    <w:p w14:paraId="29D82005" w14:textId="14510A92" w:rsidR="00862989" w:rsidRPr="00842DD0" w:rsidRDefault="00862989" w:rsidP="00862989">
      <w:pPr>
        <w:pStyle w:val="Text10"/>
        <w:numPr>
          <w:ilvl w:val="0"/>
          <w:numId w:val="17"/>
        </w:numPr>
        <w:spacing w:before="0"/>
      </w:pPr>
      <w:r w:rsidRPr="00842DD0">
        <w:t xml:space="preserve">July 15 - 17 in Cranberry Township (Pittsburgh area) </w:t>
      </w:r>
    </w:p>
    <w:p w14:paraId="63512AD2" w14:textId="77777777" w:rsidR="00862989" w:rsidRPr="00842DD0" w:rsidRDefault="00862989" w:rsidP="00862989">
      <w:pPr>
        <w:pStyle w:val="Text10"/>
        <w:numPr>
          <w:ilvl w:val="0"/>
          <w:numId w:val="17"/>
        </w:numPr>
        <w:spacing w:before="0"/>
      </w:pPr>
      <w:r w:rsidRPr="00842DD0">
        <w:t>October 7 - 9 in King of Prussia (Philadelphia area)</w:t>
      </w:r>
    </w:p>
    <w:p w14:paraId="4D806BBA" w14:textId="77777777" w:rsidR="00862989" w:rsidRPr="00842DD0" w:rsidRDefault="00862989" w:rsidP="00862989">
      <w:pPr>
        <w:pStyle w:val="Text10"/>
        <w:spacing w:before="0"/>
      </w:pPr>
    </w:p>
    <w:p w14:paraId="52B1902B" w14:textId="77777777" w:rsidR="00862989" w:rsidRPr="00842DD0" w:rsidRDefault="00862989" w:rsidP="00862989">
      <w:pPr>
        <w:pStyle w:val="Text10"/>
        <w:spacing w:before="0"/>
      </w:pPr>
      <w:r w:rsidRPr="00842DD0">
        <w:t xml:space="preserve">Important Changes for 2020: </w:t>
      </w:r>
    </w:p>
    <w:p w14:paraId="00F4940C" w14:textId="77777777" w:rsidR="00862989" w:rsidRPr="00842DD0" w:rsidRDefault="00862989" w:rsidP="00862989">
      <w:pPr>
        <w:pStyle w:val="Text10"/>
        <w:numPr>
          <w:ilvl w:val="0"/>
          <w:numId w:val="18"/>
        </w:numPr>
        <w:spacing w:before="0"/>
      </w:pPr>
      <w:r w:rsidRPr="00842DD0">
        <w:t xml:space="preserve">There will be only </w:t>
      </w:r>
      <w:r w:rsidRPr="00842DD0">
        <w:rPr>
          <w:b/>
          <w:bCs/>
        </w:rPr>
        <w:t xml:space="preserve">three </w:t>
      </w:r>
      <w:r w:rsidRPr="00842DD0">
        <w:t xml:space="preserve">Academies this year and there will be </w:t>
      </w:r>
      <w:r w:rsidRPr="00842DD0">
        <w:rPr>
          <w:b/>
          <w:bCs/>
        </w:rPr>
        <w:t xml:space="preserve">no </w:t>
      </w:r>
      <w:r w:rsidRPr="00842DD0">
        <w:t>Harrisburg Academy.</w:t>
      </w:r>
    </w:p>
    <w:p w14:paraId="41E03C58" w14:textId="77777777" w:rsidR="00862989" w:rsidRPr="00842DD0" w:rsidRDefault="00862989" w:rsidP="00862989">
      <w:pPr>
        <w:pStyle w:val="Text10"/>
        <w:numPr>
          <w:ilvl w:val="0"/>
          <w:numId w:val="18"/>
        </w:numPr>
        <w:spacing w:before="0"/>
      </w:pPr>
      <w:r w:rsidRPr="00842DD0">
        <w:t xml:space="preserve">Each Academy is open to </w:t>
      </w:r>
      <w:r w:rsidRPr="00842DD0">
        <w:rPr>
          <w:b/>
          <w:bCs/>
        </w:rPr>
        <w:t xml:space="preserve">50 </w:t>
      </w:r>
      <w:r w:rsidRPr="00842DD0">
        <w:t>attendees and is first-come, first-served for those who are mandated to attend per PCCD.</w:t>
      </w:r>
    </w:p>
    <w:p w14:paraId="5277C759" w14:textId="77777777" w:rsidR="00862989" w:rsidRPr="00842DD0" w:rsidRDefault="00862989" w:rsidP="00862989">
      <w:pPr>
        <w:pStyle w:val="Text10"/>
        <w:numPr>
          <w:ilvl w:val="0"/>
          <w:numId w:val="18"/>
        </w:numPr>
        <w:spacing w:before="0"/>
      </w:pPr>
      <w:r w:rsidRPr="00842DD0">
        <w:t xml:space="preserve">Lunch will be provided </w:t>
      </w:r>
      <w:r w:rsidRPr="00842DD0">
        <w:rPr>
          <w:b/>
          <w:bCs/>
        </w:rPr>
        <w:t xml:space="preserve">instead of </w:t>
      </w:r>
      <w:r w:rsidRPr="00842DD0">
        <w:t>break-time snacks.</w:t>
      </w:r>
    </w:p>
    <w:p w14:paraId="58277C4B" w14:textId="644815BC" w:rsidR="00862989" w:rsidRPr="00842DD0" w:rsidRDefault="00862989" w:rsidP="00862989">
      <w:pPr>
        <w:pStyle w:val="Text10"/>
        <w:numPr>
          <w:ilvl w:val="0"/>
          <w:numId w:val="18"/>
        </w:numPr>
        <w:spacing w:before="0"/>
      </w:pPr>
      <w:r w:rsidRPr="00842DD0">
        <w:t xml:space="preserve">Small room blocks are reserved at a discount for those attending the Cranberry Township or King of Prussia Academies (***Attendees are responsible for making their own reservations and for the costs. If you are planning to register for one of these Academies and wish to make early hotel reservations, please contact </w:t>
      </w:r>
      <w:hyperlink r:id="rId47" w:history="1">
        <w:r w:rsidR="003D67CB" w:rsidRPr="00842DD0">
          <w:rPr>
            <w:rStyle w:val="Hyperlink"/>
            <w:rFonts w:cs="Arial"/>
          </w:rPr>
          <w:t>Amy Smulktis</w:t>
        </w:r>
      </w:hyperlink>
      <w:r w:rsidRPr="00842DD0">
        <w:t xml:space="preserve"> for the discount code/link).</w:t>
      </w:r>
    </w:p>
    <w:p w14:paraId="692DC7DE" w14:textId="77777777" w:rsidR="003318F7" w:rsidRPr="00842DD0" w:rsidRDefault="003318F7" w:rsidP="00663A76">
      <w:pPr>
        <w:pStyle w:val="Text10"/>
        <w:spacing w:before="0"/>
      </w:pPr>
    </w:p>
    <w:p w14:paraId="2E4DE855" w14:textId="6EC3C170" w:rsidR="003318F7" w:rsidRPr="00842DD0" w:rsidRDefault="003011FD" w:rsidP="00663A76">
      <w:pPr>
        <w:pStyle w:val="Text10"/>
        <w:spacing w:before="0"/>
      </w:pPr>
      <w:r w:rsidRPr="00842DD0">
        <w:rPr>
          <w:b/>
          <w:bCs/>
        </w:rPr>
        <w:t xml:space="preserve">Registration for each academy will open approximately 60 days prior to the state date under the PDAI Training Calendar at </w:t>
      </w:r>
      <w:hyperlink r:id="rId48" w:history="1">
        <w:r w:rsidRPr="00842DD0">
          <w:rPr>
            <w:rStyle w:val="Hyperlink"/>
            <w:rFonts w:cs="Arial"/>
            <w:b/>
            <w:bCs/>
          </w:rPr>
          <w:t>www.pdaa.org</w:t>
        </w:r>
      </w:hyperlink>
      <w:r w:rsidRPr="00842DD0">
        <w:rPr>
          <w:b/>
          <w:bCs/>
        </w:rPr>
        <w:t xml:space="preserve">. </w:t>
      </w:r>
      <w:r w:rsidRPr="00842DD0">
        <w:t>Registration is first come, first served for those VOCA, VOJO, and RASA funded individuals who are required to attend per PCCD’s Consolidated Victim Services Standards.</w:t>
      </w:r>
      <w:r w:rsidRPr="00842DD0">
        <w:rPr>
          <w:b/>
          <w:bCs/>
        </w:rPr>
        <w:t xml:space="preserve"> </w:t>
      </w:r>
      <w:r w:rsidR="0049357F" w:rsidRPr="00842DD0">
        <w:t xml:space="preserve"> </w:t>
      </w:r>
      <w:r w:rsidRPr="00842DD0">
        <w:t xml:space="preserve">There is also a supplemental online training requirement in addition to the 3-day classroom academy. </w:t>
      </w:r>
      <w:r w:rsidR="003318F7" w:rsidRPr="00842DD0">
        <w:t xml:space="preserve">  </w:t>
      </w:r>
    </w:p>
    <w:p w14:paraId="7DD6E35C" w14:textId="77777777" w:rsidR="003318F7" w:rsidRPr="00842DD0" w:rsidRDefault="003318F7" w:rsidP="00663A76">
      <w:pPr>
        <w:pStyle w:val="Text10"/>
        <w:spacing w:before="0"/>
      </w:pPr>
    </w:p>
    <w:p w14:paraId="2BD76F74" w14:textId="38FF711C" w:rsidR="00F409BE" w:rsidRPr="00842DD0" w:rsidRDefault="003318F7" w:rsidP="00663A76">
      <w:pPr>
        <w:pStyle w:val="Text10"/>
        <w:spacing w:before="0"/>
      </w:pPr>
      <w:r w:rsidRPr="00842DD0">
        <w:t xml:space="preserve">If you have any questions about the above webinar, the 2020 Academies, or wish to be added to her Quarterly Restitution &amp; V/W Training Newsletter, please email the Training Consultant, Amy Smulktis, at </w:t>
      </w:r>
      <w:hyperlink r:id="rId49" w:history="1">
        <w:r w:rsidRPr="00842DD0">
          <w:rPr>
            <w:rStyle w:val="Hyperlink"/>
            <w:rFonts w:cs="Arial"/>
          </w:rPr>
          <w:t>AJS@RestitutionConsulting.com</w:t>
        </w:r>
      </w:hyperlink>
      <w:r w:rsidRPr="00842DD0">
        <w:t xml:space="preserve">. </w:t>
      </w:r>
    </w:p>
    <w:bookmarkStart w:id="173" w:name="_Hlk18411297"/>
    <w:p w14:paraId="5A368900" w14:textId="57FE9F30" w:rsidR="000F1CDF" w:rsidRDefault="0058774E" w:rsidP="000F1CDF">
      <w:pPr>
        <w:pStyle w:val="ReturntoTop"/>
        <w:rPr>
          <w:rStyle w:val="Hyperlink"/>
          <w:rFonts w:cs="Arial"/>
        </w:rPr>
      </w:pPr>
      <w:r w:rsidRPr="00842DD0">
        <w:rPr>
          <w:rStyle w:val="Hyperlink"/>
          <w:rFonts w:cs="Arial"/>
        </w:rPr>
        <w:fldChar w:fldCharType="begin"/>
      </w:r>
      <w:r w:rsidRPr="00842DD0">
        <w:rPr>
          <w:rStyle w:val="Hyperlink"/>
          <w:rFonts w:cs="Arial"/>
        </w:rPr>
        <w:instrText xml:space="preserve"> HYPERLINK \l "_top" </w:instrText>
      </w:r>
      <w:r w:rsidRPr="00842DD0">
        <w:rPr>
          <w:rStyle w:val="Hyperlink"/>
          <w:rFonts w:cs="Arial"/>
        </w:rPr>
        <w:fldChar w:fldCharType="separate"/>
      </w:r>
      <w:r w:rsidRPr="00842DD0">
        <w:rPr>
          <w:rStyle w:val="Hyperlink"/>
          <w:rFonts w:cs="Arial"/>
        </w:rPr>
        <w:t>Return to top</w:t>
      </w:r>
      <w:r w:rsidRPr="00842DD0">
        <w:rPr>
          <w:rStyle w:val="Hyperlink"/>
          <w:rFonts w:cs="Arial"/>
        </w:rPr>
        <w:fldChar w:fldCharType="end"/>
      </w:r>
      <w:bookmarkStart w:id="174" w:name="_2019_Pathways_for_1"/>
      <w:bookmarkStart w:id="175" w:name="_2019_Pathways_for"/>
      <w:bookmarkStart w:id="176" w:name="_SafeNet_Erie_Twentieth"/>
      <w:bookmarkStart w:id="177" w:name="_Leave_No_Victim_2"/>
      <w:bookmarkStart w:id="178" w:name="_Keystone_Crisis_Intervention_5"/>
      <w:bookmarkStart w:id="179" w:name="_STOP_Domestic_Violence"/>
      <w:bookmarkStart w:id="180" w:name="_VSP_Staff_Contact"/>
      <w:bookmarkStart w:id="181" w:name="_Victims_Services_Program"/>
      <w:bookmarkStart w:id="182" w:name="_Breaking_News!_PA"/>
      <w:bookmarkStart w:id="183" w:name="_OVS_Needs_Your_1"/>
      <w:bookmarkStart w:id="184" w:name="_ALL_RASA_AND"/>
      <w:bookmarkStart w:id="185" w:name="_PDAI_Employment_Opportunity:"/>
      <w:bookmarkStart w:id="186" w:name="_Compensation_Corner_4"/>
      <w:bookmarkStart w:id="187" w:name="_2019_National_Crime"/>
      <w:bookmarkStart w:id="188" w:name="_Join_The_CVR"/>
      <w:bookmarkStart w:id="189" w:name="_2018_Governor’s_Victim"/>
      <w:bookmarkStart w:id="190" w:name="_Compensation_Corner_2"/>
      <w:bookmarkStart w:id="191" w:name="_Victims_Compensation_Assistance_2"/>
      <w:bookmarkStart w:id="192" w:name="_RASA/VOJO_2019-2020_Applications"/>
      <w:bookmarkStart w:id="193" w:name="_Reminder_To_All_5"/>
      <w:bookmarkStart w:id="194" w:name="_VAWA_Reauthorization_Webinar:"/>
      <w:bookmarkStart w:id="195" w:name="_September_is_National"/>
      <w:bookmarkStart w:id="196" w:name="_OVS_Needs_Your"/>
      <w:bookmarkStart w:id="197" w:name="_RASA/VOJO_2019-2020_Funding"/>
      <w:bookmarkStart w:id="198" w:name="_OVC_Funding_Opportunities"/>
      <w:bookmarkStart w:id="199" w:name="_ATTENTION:_Project_Directors"/>
      <w:bookmarkStart w:id="200" w:name="_ATTENTION_VOCA_RECEPIENTS"/>
      <w:bookmarkStart w:id="201" w:name="_GOOD_NEWS_-"/>
      <w:bookmarkStart w:id="202" w:name="_Project_Modification_Request"/>
      <w:bookmarkStart w:id="203" w:name="_Webinar:_Reduce_Attrition"/>
      <w:bookmarkStart w:id="204" w:name="_Seven_new_training"/>
      <w:bookmarkStart w:id="205" w:name="_Save_the_Date:_16"/>
      <w:bookmarkStart w:id="206" w:name="_OVS_Outreach_and"/>
      <w:bookmarkStart w:id="207" w:name="_Call_For_Proposals:"/>
      <w:bookmarkStart w:id="208" w:name="_How_One_Mother’s"/>
      <w:bookmarkStart w:id="209" w:name="_Know_How_to"/>
      <w:bookmarkStart w:id="210" w:name="_Why_We_Shouldn’t"/>
      <w:bookmarkStart w:id="211" w:name="_Check_Your_Workplace"/>
      <w:bookmarkStart w:id="212" w:name="_Annual_Reports_From"/>
      <w:bookmarkStart w:id="213" w:name="_Working_with_Sexual"/>
      <w:bookmarkStart w:id="214" w:name="_Domestic/Sexual_Violence_Interventi"/>
      <w:bookmarkStart w:id="215" w:name="_Webinar:_Understanding_Culture"/>
      <w:bookmarkStart w:id="216" w:name="_3_Free_Trainings"/>
      <w:bookmarkStart w:id="217" w:name="_Sex_Trafficking_in"/>
      <w:bookmarkStart w:id="218" w:name="_RASA/VOJO_Funded_Agencies:"/>
      <w:bookmarkStart w:id="219" w:name="_Webinar:__Building"/>
      <w:bookmarkStart w:id="220" w:name="_One_Day_Strangulation"/>
      <w:bookmarkStart w:id="221" w:name="_Availability_of_State"/>
      <w:bookmarkStart w:id="222" w:name="_PCADV_Announces_the"/>
      <w:bookmarkStart w:id="223" w:name="_One_Day_Strangulation_1"/>
      <w:bookmarkStart w:id="224" w:name="_Upcoming_Webinars_from"/>
      <w:bookmarkStart w:id="225" w:name="_National_Resource_Center"/>
      <w:bookmarkStart w:id="226" w:name="_14th_Annual_Conference"/>
      <w:bookmarkStart w:id="227" w:name="_Trauma_and_Mental_1"/>
      <w:bookmarkStart w:id="228" w:name="_Women_Who_Molest"/>
      <w:bookmarkStart w:id="229" w:name="_Call_For_Proposals:_1"/>
      <w:bookmarkStart w:id="230" w:name="_Emanuel_AME_Reverend"/>
      <w:bookmarkStart w:id="231" w:name="_Mother_Shares_Emotional"/>
      <w:bookmarkStart w:id="232" w:name="_No_One_Talks"/>
      <w:bookmarkStart w:id="233" w:name="_Justice_In_Their"/>
      <w:bookmarkStart w:id="234" w:name="_Call_For_Submissions:"/>
      <w:bookmarkStart w:id="235" w:name="_Beyond_The_Breakthrough:"/>
      <w:bookmarkStart w:id="236" w:name="_Colette_Green_And"/>
      <w:bookmarkStart w:id="237" w:name="_Bring_A_New"/>
      <w:bookmarkStart w:id="238" w:name="_Center_for_Victim_3"/>
      <w:bookmarkStart w:id="239" w:name="_Employment_Opportunity_–"/>
      <w:bookmarkStart w:id="240" w:name="_Start_By_Believing"/>
      <w:bookmarkStart w:id="241" w:name="_What_40_Larry"/>
      <w:bookmarkStart w:id="242" w:name="_On-Ramps,_Intersections,_And"/>
      <w:bookmarkStart w:id="243" w:name="_Welcome_To_The"/>
      <w:bookmarkStart w:id="244" w:name="_VAWA_Reauthorization_–"/>
      <w:bookmarkStart w:id="245" w:name="_Public_Trust:_Confronting"/>
      <w:bookmarkStart w:id="246" w:name="_Compensation_Corner_3"/>
      <w:bookmarkStart w:id="247" w:name="_Fortieth_Grand_Jury"/>
      <w:bookmarkStart w:id="248" w:name="_New_Toolkit_On"/>
      <w:bookmarkStart w:id="249" w:name="_Peaceful_Unity:_A"/>
      <w:bookmarkStart w:id="250" w:name="_Montgomery_County_Launches"/>
      <w:bookmarkStart w:id="251" w:name="_Opinion:_The_Great"/>
      <w:bookmarkStart w:id="252" w:name="_Police_Use_‘LAP’"/>
      <w:bookmarkStart w:id="253" w:name="_8_Children_Are"/>
      <w:bookmarkStart w:id="254" w:name="_Immigrant_Survivors_Of"/>
      <w:bookmarkStart w:id="255" w:name="_Law_Enforcement_Scholarships"/>
      <w:bookmarkStart w:id="256" w:name="_October_Foundational_Academy"/>
      <w:bookmarkStart w:id="257" w:name="_The_Darker_Side_3"/>
      <w:bookmarkStart w:id="258" w:name="_Save_The_Date!"/>
      <w:bookmarkStart w:id="259" w:name="_UPDATED:_Save_The"/>
      <w:bookmarkStart w:id="260" w:name="_Webinar:_Trauma_Informed"/>
      <w:bookmarkStart w:id="261" w:name="_Compensation_Corner_1"/>
      <w:bookmarkStart w:id="262" w:name="_OVC_Opioid_Grant"/>
      <w:bookmarkStart w:id="263" w:name="_New_OVC_Funding"/>
      <w:bookmarkStart w:id="264" w:name="_Technology_Resources"/>
      <w:bookmarkStart w:id="265" w:name="_Is_Someone_You"/>
      <w:bookmarkStart w:id="266" w:name="_KCIT_Basic_Crisis"/>
      <w:bookmarkStart w:id="267" w:name="_PCADV_Welcomes_New"/>
      <w:bookmarkStart w:id="268" w:name="_National_Victim_Assistance"/>
      <w:bookmarkStart w:id="269" w:name="_Register_Now:_TF-CBT"/>
      <w:bookmarkStart w:id="270" w:name="_Save_The_Date:_12"/>
      <w:bookmarkStart w:id="271" w:name="_PCCD_STOP_Grantee"/>
      <w:bookmarkStart w:id="272" w:name="_New_VOCA_Grantees:"/>
      <w:bookmarkStart w:id="273" w:name="_Foundational_Academy_Registration"/>
      <w:bookmarkStart w:id="274" w:name="_Language_Access_Update_1"/>
      <w:bookmarkStart w:id="275" w:name="_FY_2018_National"/>
      <w:bookmarkStart w:id="276" w:name="_OJJDP_Announces_New"/>
      <w:bookmarkStart w:id="277" w:name="_Compensation_Corner_-_1"/>
      <w:bookmarkStart w:id="278" w:name="_PCCD:_Two_New"/>
      <w:bookmarkStart w:id="279" w:name="_Governor_Wolf_Announces"/>
      <w:bookmarkStart w:id="280" w:name="_Attorney_General_Josh"/>
      <w:bookmarkStart w:id="281" w:name="_Campus_Safety_–"/>
      <w:bookmarkStart w:id="282" w:name="_Model_Approaches_In"/>
      <w:bookmarkStart w:id="283" w:name="_Speak_Up!_Break"/>
      <w:bookmarkStart w:id="284" w:name="_The_Third_Annual"/>
      <w:bookmarkStart w:id="285" w:name="_Summer_Peacebuilding_Institute"/>
      <w:bookmarkStart w:id="286" w:name="_Save_The_Date:_10"/>
      <w:bookmarkStart w:id="287" w:name="_Webinar:_National_Crime"/>
      <w:bookmarkStart w:id="288" w:name="_The_Delilah_Rumburg"/>
      <w:bookmarkStart w:id="289" w:name="_Employment_Opportunity:_KCIT"/>
      <w:bookmarkStart w:id="290" w:name="_Language_Access_Update"/>
      <w:bookmarkStart w:id="291" w:name="_BWJP:_Training_Opportunities"/>
      <w:bookmarkStart w:id="292" w:name="_Statewide_Victims’_Needs_1"/>
      <w:bookmarkStart w:id="293" w:name="_Save_The_Date"/>
      <w:bookmarkStart w:id="294" w:name="_Opportunities_With_The"/>
      <w:bookmarkStart w:id="295" w:name="_Karen_Baker_Named"/>
      <w:bookmarkStart w:id="296" w:name="_Statewide_Victims’_Needs"/>
      <w:bookmarkStart w:id="297" w:name="_Court_Dog_‘Ramona’"/>
      <w:bookmarkStart w:id="298" w:name="_Important_Message_For"/>
      <w:bookmarkStart w:id="299" w:name="_Reminder_to_RASA/VOJO"/>
      <w:bookmarkStart w:id="300" w:name="_Compensation_Corner_–_12"/>
      <w:bookmarkStart w:id="301" w:name="_Scholarships_Available_For_5"/>
      <w:bookmarkStart w:id="302" w:name="_Webinars_From_Battered"/>
      <w:bookmarkStart w:id="303" w:name="_PCCD_Approved_Annual"/>
      <w:bookmarkStart w:id="304" w:name="_Webinar:_What_You"/>
      <w:bookmarkStart w:id="305" w:name="_Advoz:_Mediation_&amp;"/>
      <w:bookmarkStart w:id="306" w:name="_Advoz:_Fall_2017_2"/>
      <w:bookmarkStart w:id="307" w:name="_Compensation_Corner_–_11"/>
      <w:bookmarkStart w:id="308" w:name="_Save_The_Date:_7"/>
      <w:bookmarkStart w:id="309" w:name="_Pennsylvania_District_Attorneys_1"/>
      <w:bookmarkStart w:id="310" w:name="_National_Center_For"/>
      <w:bookmarkStart w:id="311" w:name="_PCAR/NSVRC:_Employment_Opportunity"/>
      <w:bookmarkStart w:id="312" w:name="_Pennsylvania_District_Attorneys"/>
      <w:bookmarkStart w:id="313" w:name="_EMIR_Healing_Center:"/>
      <w:bookmarkStart w:id="314" w:name="_Office_On_Violence"/>
      <w:bookmarkStart w:id="315" w:name="_Center_For_Victim"/>
      <w:bookmarkStart w:id="316" w:name="_Crisis_Center_North"/>
      <w:bookmarkStart w:id="317" w:name="_PCAR:_Two_Upcoming"/>
      <w:bookmarkStart w:id="318" w:name="_PCADV:_Offender_Accountability"/>
      <w:bookmarkStart w:id="319" w:name="_2018_PCAR_State"/>
      <w:bookmarkStart w:id="320" w:name="_Community_Crisis_Response:"/>
      <w:bookmarkStart w:id="321" w:name="_Innovative_Timesavers:_Track"/>
      <w:bookmarkStart w:id="322" w:name="_OVW_Justice_For"/>
      <w:bookmarkStart w:id="323" w:name="_NCJFCJ_&amp;_NIWAP"/>
      <w:bookmarkStart w:id="324" w:name="_Victim/Survivor_Tribute_And"/>
      <w:bookmarkStart w:id="325" w:name="_NCJTC:_Creating_Restorative"/>
      <w:bookmarkStart w:id="326" w:name="_HAVIN_Presents_David"/>
      <w:bookmarkStart w:id="327" w:name="_Campus_Safety_Initiative"/>
      <w:bookmarkStart w:id="328" w:name="_Save_The_Date:_2"/>
      <w:bookmarkStart w:id="329" w:name="_Inspirational_Quote"/>
      <w:bookmarkStart w:id="330" w:name="_VOCA_Competitive_Solicitation"/>
      <w:bookmarkStart w:id="331" w:name="_VOCA_Competitive_2018-2020"/>
      <w:bookmarkStart w:id="332" w:name="_Reminder_To_All_4"/>
      <w:bookmarkStart w:id="333" w:name="_Compensation_Corner_–_8"/>
      <w:bookmarkStart w:id="334" w:name="_OVC_Identity_Theft"/>
      <w:bookmarkStart w:id="335" w:name="_OVW_Guidance_On"/>
      <w:bookmarkStart w:id="336" w:name="_Department_of_Justice:"/>
      <w:bookmarkStart w:id="337" w:name="_Grant_Information_Station"/>
      <w:bookmarkStart w:id="338" w:name="_Compensation_Corner_–_7"/>
      <w:bookmarkStart w:id="339" w:name="_OVC:_Elder_Victimization"/>
      <w:bookmarkStart w:id="340" w:name="_OVC:_Crimes_Against"/>
      <w:bookmarkStart w:id="341" w:name="_OVC:_Hate_Crime"/>
      <w:bookmarkStart w:id="342" w:name="_OVC:_Fact_Sheet"/>
      <w:bookmarkStart w:id="343" w:name="_OVC:_Financial_Crime"/>
      <w:bookmarkStart w:id="344" w:name="_OVC:_Homicide_Fact"/>
      <w:bookmarkStart w:id="345" w:name="_OVC:_Assault_Fact"/>
      <w:bookmarkStart w:id="346" w:name="_OVC:_Workplace_Violence"/>
      <w:bookmarkStart w:id="347" w:name="_OVC:_Burglary,_Theft,"/>
      <w:bookmarkStart w:id="348" w:name="_Compensation_Corner_–_10"/>
      <w:bookmarkStart w:id="349" w:name="_Compensation_Corner_–_9"/>
      <w:bookmarkStart w:id="350" w:name="_Now_Accepting_Applications"/>
      <w:bookmarkStart w:id="351" w:name="_Webinar:_In_Their"/>
      <w:bookmarkStart w:id="352" w:name="_Connect2Justice_NCJA’s_Member"/>
      <w:bookmarkStart w:id="353" w:name="_Anticipated_Additional_VOCA"/>
      <w:bookmarkStart w:id="354" w:name="_KCIT’s_Community_Crisis"/>
      <w:bookmarkStart w:id="355" w:name="_SANE_Program_Development"/>
      <w:bookmarkStart w:id="356" w:name="_PCAR_Training:_How"/>
      <w:bookmarkStart w:id="357" w:name="_NAVRA:_Upcoming_Live"/>
      <w:bookmarkStart w:id="358" w:name="_Women_In_Need:"/>
      <w:bookmarkStart w:id="359" w:name="_Women_In_Need,"/>
      <w:bookmarkStart w:id="360" w:name="_To_All_RASA"/>
      <w:bookmarkStart w:id="361" w:name="_2017_Governor’s_Victim"/>
      <w:bookmarkStart w:id="362" w:name="_Friendly_Reminder_To"/>
      <w:bookmarkStart w:id="363" w:name="_New_Victim_Service"/>
      <w:bookmarkStart w:id="364" w:name="_Remember_Jennifer_Kempton"/>
      <w:bookmarkStart w:id="365" w:name="_Remembering_Jennifer_Kempton"/>
      <w:bookmarkStart w:id="366" w:name="_Webinar_Series_To"/>
      <w:bookmarkStart w:id="367" w:name="_PCADV:_Start_At"/>
      <w:bookmarkStart w:id="368" w:name="_2017_PCAR_Statewide"/>
      <w:bookmarkStart w:id="369" w:name="_Compensation_Corner_–_1"/>
      <w:bookmarkStart w:id="370" w:name="_Pathways_for_Victims"/>
      <w:bookmarkStart w:id="371" w:name="_Training_Announcement_for"/>
      <w:bookmarkStart w:id="372" w:name="_Last_Call_For"/>
      <w:bookmarkStart w:id="373" w:name="_Answering_The_Call"/>
      <w:bookmarkStart w:id="374" w:name="_Victim_Survivor_Scholarships"/>
      <w:bookmarkStart w:id="375" w:name="_Save_The_Date:_9"/>
      <w:bookmarkStart w:id="376" w:name="_The_14th_Pathways"/>
      <w:bookmarkStart w:id="377" w:name="_14th_Pathways_For"/>
      <w:bookmarkStart w:id="378" w:name="_Attention_STOP_Team"/>
      <w:bookmarkStart w:id="379" w:name="_OVA_Public_Service"/>
      <w:bookmarkStart w:id="380" w:name="_PCCD_Launches_Mobile"/>
      <w:bookmarkStart w:id="381" w:name="_Advoz:_New_Name,"/>
      <w:bookmarkStart w:id="382" w:name="_Advoz:_Upcoming_Events_1"/>
      <w:bookmarkStart w:id="383" w:name="_Peace:_The_Next"/>
      <w:bookmarkStart w:id="384" w:name="_Advoz:_Upcoming_Events"/>
      <w:bookmarkStart w:id="385" w:name="_Celebrate_National_Crime"/>
      <w:bookmarkStart w:id="386" w:name="_Bystander_Intervention_Helps"/>
      <w:bookmarkStart w:id="387" w:name="_Resource_Guide_To"/>
      <w:bookmarkStart w:id="388" w:name="_Uber_Isn’t_Unique"/>
      <w:bookmarkStart w:id="389" w:name="_Training_Announcement:_Fostering"/>
      <w:bookmarkStart w:id="390" w:name="_Advoz:_Upcoming_Events_2"/>
      <w:bookmarkStart w:id="391" w:name="_Raffa_Executive_Search"/>
      <w:bookmarkStart w:id="392" w:name="_Compensation_Corner_–_4"/>
      <w:bookmarkStart w:id="393" w:name="_Reminder_To_All_3"/>
      <w:bookmarkStart w:id="394" w:name="_ATTENTION_ALL_VOJO"/>
      <w:bookmarkStart w:id="395" w:name="_Compensation_Corner_–_6"/>
      <w:bookmarkStart w:id="396" w:name="_Compensation_Corner_–_5"/>
      <w:bookmarkStart w:id="397" w:name="_Video_Assists_Professionals"/>
      <w:bookmarkStart w:id="398" w:name="_Video_To_Help"/>
      <w:bookmarkStart w:id="399" w:name="_Seven_Steps_To"/>
      <w:bookmarkStart w:id="400" w:name="_/_Grant_Information"/>
      <w:bookmarkStart w:id="401" w:name="_Coming_Soon!!_Grant"/>
      <w:bookmarkStart w:id="402" w:name="_Combating_Witness_Intimidation"/>
      <w:bookmarkStart w:id="403" w:name="_Military_Sexual_Assaults"/>
      <w:bookmarkStart w:id="404" w:name="_Elder_Abuse_Case"/>
      <w:bookmarkStart w:id="405" w:name="_Vicarious_Trauma_Toolkit"/>
      <w:bookmarkStart w:id="406" w:name="_PCCD’s_Capacity_Building"/>
      <w:bookmarkStart w:id="407" w:name="_Number_Of_Untested"/>
      <w:bookmarkStart w:id="408" w:name="_Executive_Search_For"/>
      <w:bookmarkStart w:id="409" w:name="_Advoz:_Upcoming_Events_3"/>
      <w:bookmarkStart w:id="410" w:name="_Peace:_The_Next_1"/>
      <w:bookmarkStart w:id="411" w:name="_New_Report_From"/>
      <w:bookmarkStart w:id="412" w:name="_What_Could_Happen"/>
      <w:bookmarkStart w:id="413" w:name="_New_FBI_Wanted"/>
      <w:bookmarkStart w:id="414" w:name="_Free_Training_Opportunities"/>
      <w:bookmarkStart w:id="415" w:name="_Pennsylvania_Coalition_Against"/>
      <w:bookmarkStart w:id="416" w:name="_How_Temple_Hospital"/>
      <w:bookmarkStart w:id="417" w:name="_A_Food-Focused_Ohio"/>
      <w:bookmarkStart w:id="418" w:name="_Orlando_United_Assistance"/>
      <w:bookmarkStart w:id="419" w:name="_Webinar:_5_Steps"/>
      <w:bookmarkStart w:id="420" w:name="_Webinar:_Implicit_Bias:"/>
      <w:bookmarkStart w:id="421" w:name="_Spotlight_on_PERF’s"/>
      <w:bookmarkStart w:id="422" w:name="_In_Plane_Sight:"/>
      <w:bookmarkStart w:id="423" w:name="_Updated_-_PDAI_1"/>
      <w:bookmarkStart w:id="424" w:name="_UPDATE:_PDAI_Victim"/>
      <w:bookmarkStart w:id="425" w:name="_RESCHEDULED:_PDAI_Victim"/>
      <w:bookmarkStart w:id="426" w:name="_Registration_Now_Open:"/>
      <w:bookmarkStart w:id="427" w:name="_From_CitiStat_To"/>
      <w:bookmarkStart w:id="428" w:name="_Behind_Our_Gender"/>
      <w:bookmarkStart w:id="429" w:name="_Advoz_Training_Announcements"/>
      <w:bookmarkStart w:id="430" w:name="_Law_Enforcement_Scholarships_2"/>
      <w:bookmarkStart w:id="431" w:name="_Serving_Both_Sides:"/>
      <w:bookmarkStart w:id="432" w:name="_Reducing_Gender_Bias"/>
      <w:bookmarkStart w:id="433" w:name="_PDAI_Victim_Services_7"/>
      <w:bookmarkStart w:id="434" w:name="_Updated_-_PDAI"/>
      <w:bookmarkStart w:id="435" w:name="_Behind_Our_Gender_1"/>
      <w:bookmarkStart w:id="436" w:name="_Update:_Keystone_Crisis_1"/>
      <w:bookmarkStart w:id="437" w:name="_Reading_Between_The"/>
      <w:bookmarkStart w:id="438" w:name="_KCIT_Basic_Crisis_2"/>
      <w:bookmarkStart w:id="439" w:name="_Regional_SORNA_Trainings:"/>
      <w:bookmarkStart w:id="440" w:name="_Route_91_Harvest"/>
      <w:bookmarkStart w:id="441" w:name="_Hospitals_Gear_Up"/>
      <w:bookmarkStart w:id="442" w:name="_It's_My_Prerogative:"/>
      <w:bookmarkStart w:id="443" w:name="_Remaining_Wreckage_Of"/>
      <w:bookmarkStart w:id="444" w:name="_America's_Outcasts:_The"/>
      <w:bookmarkStart w:id="445" w:name="_Why_It’s_Hard"/>
      <w:bookmarkStart w:id="446" w:name="_Home_That_Helped"/>
      <w:bookmarkStart w:id="447" w:name="_PDAA_“Crossing_Bridges”"/>
      <w:bookmarkStart w:id="448" w:name="_PDAA_Crossing_Bridges"/>
      <w:bookmarkStart w:id="449" w:name="_New_Restitution_Training"/>
      <w:bookmarkStart w:id="450" w:name="_Webinar_Announcement!_Community"/>
      <w:bookmarkStart w:id="451" w:name="_Center_For_Victim_1"/>
      <w:bookmarkStart w:id="452" w:name="_BWJP:_Training_Opportunities_4"/>
      <w:bookmarkStart w:id="453" w:name="_PCAR:_Enhancing_Language_1"/>
      <w:bookmarkStart w:id="454" w:name="_2018_National_Institute"/>
      <w:bookmarkStart w:id="455" w:name="_PDAA_Crossing_Bridges_1"/>
      <w:bookmarkStart w:id="456" w:name="_Attention_All_Law_1"/>
      <w:bookmarkStart w:id="457" w:name="_Webinar_Announcement:_Public"/>
      <w:bookmarkStart w:id="458" w:name="_New_Restitution_Training_1"/>
      <w:bookmarkStart w:id="459" w:name="_Center_For_Victim_2"/>
      <w:bookmarkStart w:id="460" w:name="_HR_Review:_Tools"/>
      <w:bookmarkStart w:id="461" w:name="_First_Chance_Trust"/>
      <w:bookmarkStart w:id="462" w:name="_Child_Physical_Abuse:"/>
      <w:bookmarkStart w:id="463" w:name="_Responding_To_Youth"/>
      <w:bookmarkStart w:id="464" w:name="_Healthcare_Internet_Crimes"/>
      <w:bookmarkStart w:id="465" w:name="_The_9_Essential"/>
      <w:bookmarkStart w:id="466" w:name="_These_People_Have"/>
      <w:bookmarkStart w:id="467" w:name="_More_Than_2,300"/>
      <w:bookmarkStart w:id="468" w:name="_Federal_Human_Trafficking"/>
      <w:bookmarkStart w:id="469" w:name="_7_FACTS_About"/>
      <w:bookmarkStart w:id="470" w:name="_PDAI_Victim_Services_6"/>
      <w:bookmarkStart w:id="471" w:name="_Attention_All_Law"/>
      <w:bookmarkStart w:id="472" w:name="_Achieving_Language_Access_2"/>
      <w:bookmarkStart w:id="473" w:name="_Keystone_Crisis_Intervention_1"/>
      <w:bookmarkStart w:id="474" w:name="_Update:_Keystone_Crisis"/>
      <w:bookmarkStart w:id="475" w:name="_PDAA_Crossing_Bridges_2"/>
      <w:bookmarkStart w:id="476" w:name="_Save_The_Date:_15"/>
      <w:bookmarkStart w:id="477" w:name="_Advoz_Training_Announcements_1"/>
      <w:bookmarkStart w:id="478" w:name="_Regional_SORNA_Trainings:_1"/>
      <w:bookmarkStart w:id="479" w:name="_The_Darker_Side_4"/>
      <w:bookmarkStart w:id="480" w:name="_Webinar:_Implicit_Bias:_1"/>
      <w:bookmarkStart w:id="481" w:name="_BWJP:_Training_Opportunities_5"/>
      <w:bookmarkStart w:id="482" w:name="_Updated:_BWJP:_Training"/>
      <w:bookmarkStart w:id="483" w:name="_I_Am_Little"/>
      <w:bookmarkStart w:id="484" w:name="_Convenience_Stores_Against"/>
      <w:bookmarkStart w:id="485" w:name="_#WestTNBelieves"/>
      <w:bookmarkStart w:id="486" w:name="_WestTNBelieves"/>
      <w:bookmarkStart w:id="487" w:name="_Wisconsin_Serving_Victims"/>
      <w:bookmarkStart w:id="488" w:name="_PCAR:_Enhancing_Language"/>
      <w:bookmarkStart w:id="489" w:name="_NEW_PCCD_Approved"/>
      <w:bookmarkStart w:id="490" w:name="_*NEW*_PCCD_Approved"/>
      <w:bookmarkStart w:id="491" w:name="_New_VOCA_Grantees:_1"/>
      <w:bookmarkStart w:id="492" w:name="_Human_Trafficking_Conference:"/>
      <w:bookmarkStart w:id="493" w:name="_PCCD:_Two_New_1"/>
      <w:bookmarkStart w:id="494" w:name="_Pennsylvania_Victim_Services"/>
      <w:bookmarkStart w:id="495" w:name="_US_School_Shootings:"/>
      <w:bookmarkStart w:id="496" w:name="_PBS_Premiers_Trafficked"/>
      <w:bookmarkStart w:id="497" w:name="_Engaging_Survivors_Of"/>
      <w:bookmarkStart w:id="498" w:name="_HAVIN_Presents:_LT."/>
      <w:bookmarkStart w:id="499" w:name="_The_2018_National_1"/>
      <w:bookmarkStart w:id="500" w:name="_Compensation_Corner_–_13"/>
      <w:bookmarkStart w:id="501" w:name="_The_Difference_Between"/>
      <w:bookmarkStart w:id="502" w:name="_Social_Support_Can"/>
      <w:bookmarkStart w:id="503" w:name="_Holiday_Concert_To"/>
      <w:bookmarkStart w:id="504" w:name="_2018_National_Crime_2"/>
      <w:bookmarkStart w:id="505" w:name="_OVC:_Human_Trafficking"/>
      <w:bookmarkStart w:id="506" w:name="_OVC:_DUI_Fact"/>
      <w:bookmarkStart w:id="507" w:name="_OVC:_Youth_Victimization"/>
      <w:bookmarkStart w:id="508" w:name="_OVC:_Intimate_Partner"/>
      <w:bookmarkStart w:id="509" w:name="_OVC:_School_and"/>
      <w:bookmarkStart w:id="510" w:name="_OVC:_Stalking_Fact"/>
      <w:bookmarkStart w:id="511" w:name="_OVC:_Urban_&amp;"/>
      <w:bookmarkStart w:id="512" w:name="_OVC:_Sexual_Violence"/>
      <w:bookmarkStart w:id="513" w:name="_OVC:_Crime_&amp;"/>
      <w:bookmarkStart w:id="514" w:name="_Uncovering_the_Roots"/>
      <w:bookmarkStart w:id="515" w:name="_Achieving_Language_Access"/>
      <w:bookmarkStart w:id="516" w:name="_The_Number_Of"/>
      <w:bookmarkStart w:id="517" w:name="_I_Was_Raped."/>
      <w:bookmarkStart w:id="518" w:name="_What_Happens_To"/>
      <w:bookmarkStart w:id="519" w:name="_Philadelphia_Coalition_For"/>
      <w:bookmarkStart w:id="520" w:name="_National_Association_Of"/>
      <w:bookmarkStart w:id="521" w:name="_Centers_For_Disease"/>
      <w:bookmarkStart w:id="522" w:name="_Remember_My_Name"/>
      <w:bookmarkStart w:id="523" w:name="_Creating_And_Sustaining"/>
      <w:bookmarkStart w:id="524" w:name="_Workplaces_Respond_To"/>
      <w:bookmarkStart w:id="525" w:name="_BWJP:_Training_Opportunities_1"/>
      <w:bookmarkStart w:id="526" w:name="_The_2018_National"/>
      <w:bookmarkStart w:id="527" w:name="_Camp_Hill_Woman's"/>
      <w:bookmarkStart w:id="528" w:name="_The_Life_Story:"/>
      <w:bookmarkStart w:id="529" w:name="_BigBurgh_App_Helps"/>
      <w:bookmarkStart w:id="530" w:name="_Students,_Community_Members"/>
      <w:bookmarkStart w:id="531" w:name="_Yale’s_Most_Popular"/>
      <w:bookmarkStart w:id="532" w:name="_New_Report_Details"/>
      <w:bookmarkStart w:id="533" w:name="_A_Quest_For"/>
      <w:bookmarkStart w:id="534" w:name="_Save_The_Date_1"/>
      <w:bookmarkStart w:id="535" w:name="_Speak_Up!_Break_1"/>
      <w:bookmarkStart w:id="536" w:name="_Channeling_Resilience:_4th"/>
      <w:bookmarkStart w:id="537" w:name="_Philadelphia_Anti-Trafficking_Coali"/>
      <w:bookmarkStart w:id="538" w:name="_Not_On_The"/>
      <w:bookmarkStart w:id="539" w:name="_Opioid_Crisis_Blamed"/>
      <w:bookmarkStart w:id="540" w:name="_Special_Feature:_Teen"/>
      <w:bookmarkStart w:id="541" w:name="_Nobody’s_Property:_Shedding"/>
      <w:bookmarkStart w:id="542" w:name="_Webinar:_Building_Partnerships"/>
      <w:bookmarkStart w:id="543" w:name="_PCAR:_Upcoming_Webinar:"/>
      <w:bookmarkStart w:id="544" w:name="_Advoz:_Mediation_&amp;_1"/>
      <w:bookmarkStart w:id="545" w:name="_Advoz:_2018_Trainings"/>
      <w:bookmarkStart w:id="546" w:name="_Campus_Safety_–_1"/>
      <w:bookmarkStart w:id="547" w:name="_BWJP:_Training_Opportunities_2"/>
      <w:bookmarkStart w:id="548" w:name="_PCCD_STOP_Grantee_1"/>
      <w:bookmarkStart w:id="549" w:name="_HAVIN_Presents:_LT._1"/>
      <w:bookmarkStart w:id="550" w:name="_Save_The_Date:_11"/>
      <w:bookmarkStart w:id="551" w:name="_Special_Feature:_Human"/>
      <w:bookmarkStart w:id="552" w:name="_10_Ways_You"/>
      <w:bookmarkStart w:id="553" w:name="_Obituary_Project_Makes"/>
      <w:bookmarkStart w:id="554" w:name="_Office_On_Violence_2"/>
      <w:bookmarkStart w:id="555" w:name="_The_Preventable_Problem"/>
      <w:bookmarkStart w:id="556" w:name="_Bethesda_Mission_Turns"/>
      <w:bookmarkStart w:id="557" w:name="_Number_Of_Children"/>
      <w:bookmarkStart w:id="558" w:name="_The_Marshall_Project:"/>
      <w:bookmarkStart w:id="559" w:name="_She_Didn’t_Fight"/>
      <w:bookmarkStart w:id="560" w:name="_The_Underestimated_Cost"/>
      <w:bookmarkStart w:id="561" w:name="_America’s_Mass_Shooting"/>
      <w:bookmarkStart w:id="562" w:name="_In_Case_You"/>
      <w:bookmarkStart w:id="563" w:name="_PCAR:_Victim_Service"/>
      <w:bookmarkStart w:id="564" w:name="_OVW_Justice_For_1"/>
      <w:bookmarkStart w:id="565" w:name="_I’m_Still_Reeling"/>
      <w:bookmarkStart w:id="566" w:name="_1_In_3"/>
      <w:bookmarkStart w:id="567" w:name="_Futures_Without_Violence"/>
      <w:bookmarkStart w:id="568" w:name="_Domestic_Abusers_Are"/>
      <w:bookmarkStart w:id="569" w:name="_Preventing_Intimate_Partner"/>
      <w:bookmarkStart w:id="570" w:name="_URIPALS:_Pet-Friendly_Domestic"/>
      <w:bookmarkStart w:id="571" w:name="_Community_Members_And"/>
      <w:bookmarkStart w:id="572" w:name="_When_The_'Unimaginable'"/>
      <w:bookmarkStart w:id="573" w:name="_&quot;Grief:__The"/>
      <w:bookmarkStart w:id="574" w:name="_&quot;Grief:_The_Event,"/>
      <w:bookmarkStart w:id="575" w:name="_Women’s_Mass_Incarceration:"/>
      <w:bookmarkStart w:id="576" w:name="_PDAI_Victim_Services_4"/>
      <w:bookmarkStart w:id="577" w:name="_October_Is_Domestic"/>
      <w:bookmarkStart w:id="578" w:name="_Invisible_Wounds_Of"/>
      <w:bookmarkStart w:id="579" w:name="_Innovative_Fundraisers:_2"/>
      <w:bookmarkStart w:id="580" w:name="_Upcoming_Training_Opportunities"/>
      <w:bookmarkStart w:id="581" w:name="_2018_National_Crime"/>
      <w:bookmarkStart w:id="582" w:name="_Beware:_Scams_Following"/>
      <w:bookmarkStart w:id="583" w:name="_The_Mental_Health"/>
      <w:bookmarkStart w:id="584" w:name="_UN_Migration_Agency,"/>
      <w:bookmarkStart w:id="585" w:name="_Preparing_Your_Program"/>
      <w:bookmarkStart w:id="586" w:name="_On_the_Streets"/>
      <w:bookmarkStart w:id="587" w:name="_PCAR_Training:_Sexual"/>
      <w:bookmarkStart w:id="588" w:name="_Advoz:_Fall_2017"/>
      <w:bookmarkStart w:id="589" w:name="_Consumers_Can_Take"/>
      <w:bookmarkStart w:id="590" w:name="_Consumers_Can_Protect"/>
      <w:bookmarkStart w:id="591" w:name="_PDAI_Victim_Services_1"/>
      <w:bookmarkStart w:id="592" w:name="_Tiffany_Huff:_30"/>
      <w:bookmarkStart w:id="593" w:name="_For_Some,_Domestic"/>
      <w:bookmarkStart w:id="594" w:name="_OVC:_Crime_And"/>
      <w:bookmarkStart w:id="595" w:name="_The_Many_Challenges"/>
      <w:bookmarkStart w:id="596" w:name="_Teen_Drug_Overdose"/>
      <w:bookmarkStart w:id="597" w:name="_Crime,_Violence,_Discipline,"/>
      <w:bookmarkStart w:id="598" w:name="_Community_Legal_Services:"/>
      <w:bookmarkStart w:id="599" w:name="_Fact_Sheet:_Fall"/>
      <w:bookmarkStart w:id="600" w:name="_After_I_Survived"/>
      <w:bookmarkStart w:id="601" w:name="_How_Many_More"/>
      <w:bookmarkStart w:id="602" w:name="_50_Bikers_With"/>
      <w:bookmarkStart w:id="603" w:name="_National_Best_Practices"/>
      <w:bookmarkStart w:id="604" w:name="_National_Security_Division"/>
      <w:bookmarkStart w:id="605" w:name="_Federal_Prisons_Keeping"/>
      <w:bookmarkStart w:id="606" w:name="_PMHC_Toolkit"/>
      <w:bookmarkStart w:id="607" w:name="_Online_Harassment_2017"/>
      <w:bookmarkStart w:id="608" w:name="_Serving_Male-Identified_Survivors"/>
      <w:bookmarkStart w:id="609" w:name="_A_SART_Coordinator’s"/>
      <w:bookmarkStart w:id="610" w:name="_2017_Trafficking_In"/>
      <w:bookmarkStart w:id="611" w:name="_A_Grief_Trajectory"/>
      <w:bookmarkStart w:id="612" w:name="_A_Matter_Of"/>
      <w:bookmarkStart w:id="613" w:name="_Getting_The_Mentally"/>
      <w:bookmarkStart w:id="614" w:name="_OVC_Is_Awarding"/>
      <w:bookmarkStart w:id="615" w:name="_Leave_No_Victim"/>
      <w:bookmarkStart w:id="616" w:name="_Model_Response_To"/>
      <w:bookmarkStart w:id="617" w:name="_Post-Conviction_Advocacy_For"/>
      <w:bookmarkStart w:id="618" w:name="_Responding_To_Transgender"/>
      <w:bookmarkStart w:id="619" w:name="_A_Courtroom_For"/>
      <w:bookmarkStart w:id="620" w:name="_Collaboration_And_Grant"/>
      <w:bookmarkStart w:id="621" w:name="_Meet_The_Guardians"/>
      <w:bookmarkStart w:id="622" w:name="_LGBTQ_Youth_And"/>
      <w:bookmarkStart w:id="623" w:name="_New_Study:_Rates"/>
      <w:bookmarkStart w:id="624" w:name="_Pennsylvania_Officials_Announce"/>
      <w:bookmarkStart w:id="625" w:name="_SART_Conference_-"/>
      <w:bookmarkStart w:id="626" w:name="_Webinar:_How_Language"/>
      <w:bookmarkStart w:id="627" w:name="_Training_Announcement:_Adults"/>
      <w:bookmarkStart w:id="628" w:name="_SART_Conference_-_1"/>
      <w:bookmarkStart w:id="629" w:name="_Webinar:_How_Language_1"/>
      <w:bookmarkStart w:id="630" w:name="_Webinar:_Taking_Action:"/>
      <w:bookmarkStart w:id="631" w:name="_Training_Opportunity:_Providing"/>
      <w:bookmarkStart w:id="632" w:name="_Westmoreland_Drug_Court"/>
      <w:bookmarkStart w:id="633" w:name="_Indicators_Of_School"/>
      <w:bookmarkStart w:id="634" w:name="_A_Haven_From"/>
      <w:bookmarkStart w:id="635" w:name="_NCJTC:_A_Case"/>
      <w:bookmarkStart w:id="636" w:name="_Lead_Me_Home"/>
      <w:bookmarkStart w:id="637" w:name="_Reflections_From_The"/>
      <w:bookmarkStart w:id="638" w:name="_Restitution_Under_The"/>
      <w:bookmarkStart w:id="639" w:name="_Enhancing_Law_Enforcement"/>
      <w:bookmarkStart w:id="640" w:name="_PDAI_Training:_Serving"/>
      <w:bookmarkStart w:id="641" w:name="_PDAI_Training_News"/>
      <w:bookmarkStart w:id="642" w:name="_Option_B_Helps"/>
      <w:bookmarkStart w:id="643" w:name="_PREA_Standards_in"/>
      <w:bookmarkStart w:id="644" w:name="_Save_The_Date:_4"/>
      <w:bookmarkStart w:id="645" w:name="_Save_The_Date:_5"/>
      <w:bookmarkStart w:id="646" w:name="_Scholarships_Available_For_1"/>
      <w:bookmarkStart w:id="647" w:name="_Preparing_to_Implement"/>
      <w:bookmarkStart w:id="648" w:name="_New_Solicitation:_Improving"/>
      <w:bookmarkStart w:id="649" w:name="_Funding_Opportunity:_"/>
      <w:bookmarkStart w:id="650" w:name="_Reminder_To_All_1"/>
      <w:bookmarkStart w:id="651" w:name="_National_Census_for"/>
      <w:bookmarkStart w:id="652" w:name="_PDAI_Victim_Services_2"/>
      <w:bookmarkStart w:id="653" w:name="_Pennsylvania_Advocates_Rally"/>
      <w:bookmarkStart w:id="654" w:name="_PODCAST:_Less_Incarceration,"/>
      <w:bookmarkStart w:id="655" w:name="_OVC_Awards_Almost"/>
      <w:bookmarkStart w:id="656" w:name="_More_Than_100"/>
      <w:bookmarkStart w:id="657" w:name="_The_Children_Who"/>
      <w:bookmarkStart w:id="658" w:name="_Guns_In_Intimate"/>
      <w:bookmarkStart w:id="659" w:name="_Getting_Started_With"/>
      <w:bookmarkStart w:id="660" w:name="_Open_Your_Eyes:"/>
      <w:bookmarkStart w:id="661" w:name="_Reminder_To_All_2"/>
      <w:bookmarkStart w:id="662" w:name="_Compensation_Corner_–_2"/>
      <w:bookmarkStart w:id="663" w:name="_The_OVC_Training"/>
      <w:bookmarkStart w:id="664" w:name="_Save_The_Dates"/>
      <w:bookmarkStart w:id="665" w:name="_Training_Announcement:_Pennsylvania_3"/>
      <w:bookmarkStart w:id="666" w:name="_Attention_All_RASA_3"/>
      <w:bookmarkStart w:id="667" w:name="_2016_STOP_Annual_2"/>
      <w:bookmarkStart w:id="668" w:name="_Compensation_Corner_–_3"/>
      <w:bookmarkStart w:id="669" w:name="_Compensation_Corner_-"/>
      <w:bookmarkStart w:id="670" w:name="_Victims_Compensation_Assistance_3"/>
      <w:bookmarkStart w:id="671" w:name="_Accomplishments_Of_The"/>
      <w:bookmarkStart w:id="672" w:name="_U.S._Adult_Incarceration"/>
      <w:bookmarkStart w:id="673" w:name="_Responding_to_Trauma"/>
      <w:bookmarkStart w:id="674" w:name="_There’s_New_Reason"/>
      <w:bookmarkStart w:id="675" w:name="_Scholarships_Available_For_2"/>
      <w:bookmarkStart w:id="676" w:name="_Answering_The_Call_1"/>
      <w:bookmarkStart w:id="677" w:name="_Training_Announcement_for_1"/>
      <w:bookmarkStart w:id="678" w:name="_PDAI_Training_News_1"/>
      <w:bookmarkStart w:id="679" w:name="_2017_Pennsylvania_Legal"/>
      <w:bookmarkStart w:id="680" w:name="_PDAI_Training_News_2"/>
      <w:bookmarkStart w:id="681" w:name="_2017_PCAR_Statewide_1"/>
      <w:bookmarkStart w:id="682" w:name="_Training_Opportunity:_Providing_1"/>
      <w:bookmarkStart w:id="683" w:name="_Leave_No_Victim_1"/>
      <w:bookmarkStart w:id="684" w:name="_PCAR_Training:_How_1"/>
      <w:bookmarkStart w:id="685" w:name="_SANE_Program_Development_1"/>
      <w:bookmarkStart w:id="686" w:name="_NAVRA:_Upcoming_Live_1"/>
      <w:bookmarkStart w:id="687" w:name="_Campus_Safety_Initiative_1"/>
      <w:bookmarkStart w:id="688" w:name="_PDAI_Victim_Services_5"/>
      <w:bookmarkStart w:id="689" w:name="_NCJTC:_Creating_Restorative_1"/>
      <w:bookmarkStart w:id="690" w:name="_PCAR_Training:_Sexual_1"/>
      <w:bookmarkStart w:id="691" w:name="_Advoz:_Fall_2017_1"/>
      <w:bookmarkStart w:id="692" w:name="_Women_In_Need:_1"/>
      <w:bookmarkStart w:id="693" w:name="_NCVC:_2017_National"/>
      <w:bookmarkStart w:id="694" w:name="_HAVIN_Presents_David_1"/>
      <w:bookmarkStart w:id="695" w:name="_Upcoming_Training_Opportunities_1"/>
      <w:bookmarkStart w:id="696" w:name="_PCAR:_Upcoming_Training"/>
      <w:bookmarkStart w:id="697" w:name="_NCJTC:_Creating_Restorative_2"/>
      <w:bookmarkStart w:id="698" w:name="_2018_PCAR_State_1"/>
      <w:bookmarkStart w:id="699" w:name="_Office_On_Violence_1"/>
      <w:bookmarkStart w:id="700" w:name="_Community_Crisis_Response:_1"/>
      <w:bookmarkStart w:id="701" w:name="_Campus_Safety_–_2"/>
      <w:bookmarkStart w:id="702" w:name="_KCIT_Basic_Crisis_1"/>
      <w:bookmarkStart w:id="703" w:name="_HAVIN_Presents:_LT._2"/>
      <w:bookmarkStart w:id="704" w:name="_Is_Someone_You_1"/>
      <w:bookmarkStart w:id="705" w:name="_The_Third_Annual_1"/>
      <w:bookmarkStart w:id="706" w:name="_he_Third_Annual"/>
      <w:bookmarkStart w:id="707" w:name="_Human_Trafficking_Conference:_1"/>
      <w:bookmarkStart w:id="708" w:name="_Summer_Peacebuilding_Institute_1"/>
      <w:bookmarkStart w:id="709" w:name="_BWJP:_Training_Opportunities_3"/>
      <w:bookmarkStart w:id="710" w:name="_Achieving_Language_Access_1"/>
      <w:bookmarkStart w:id="711" w:name="_Save_The_Date:_13"/>
      <w:bookmarkStart w:id="712" w:name="_Save_The_Date:_14"/>
      <w:bookmarkStart w:id="713" w:name="_Updated_Information_On"/>
      <w:bookmarkStart w:id="714" w:name="_PCADV’s_Progress_Through"/>
      <w:bookmarkStart w:id="715" w:name="_RESCHEDULED:_PDAI_Victim_1"/>
      <w:bookmarkStart w:id="716" w:name="_NEW_PDAI_Victim"/>
      <w:bookmarkStart w:id="717" w:name="_Keystone_Crisis_Intervention_4"/>
      <w:bookmarkStart w:id="718" w:name="_OVW's_Fiscal_Year"/>
      <w:bookmarkStart w:id="719" w:name="_Advoz_Promotes_Healing"/>
      <w:bookmarkStart w:id="720" w:name="_Registration_Now_Open:_1"/>
      <w:bookmarkStart w:id="721" w:name="_Law_Enforcement_Scholarships_1"/>
      <w:bookmarkStart w:id="722" w:name="_KCIT_Basic_Crisis_3"/>
      <w:bookmarkStart w:id="723" w:name="_OVW’s_Fiscal_Year"/>
      <w:bookmarkStart w:id="724" w:name="_Trauma_and_Mental"/>
      <w:bookmarkStart w:id="725" w:name="_Join_the_Immigrant"/>
      <w:bookmarkStart w:id="726" w:name="_Annual_Southeastern_Pennsylvania"/>
      <w:bookmarkStart w:id="727" w:name="_Third_Annual_Survivor-Led"/>
      <w:bookmarkStart w:id="728" w:name="_Human_Trafficking:_Survivor’s"/>
      <w:bookmarkStart w:id="729" w:name="_Call_for_Peer"/>
      <w:bookmarkStart w:id="730" w:name="_Legal_Jiu-Jitsu_for"/>
      <w:bookmarkStart w:id="731" w:name="_Survivors_Forum_Summary"/>
      <w:bookmarkStart w:id="732" w:name="_New_Hub_Resource:"/>
      <w:bookmarkStart w:id="733" w:name="_FY19_Appropriations_Bill"/>
      <w:bookmarkStart w:id="734" w:name="_OVC_Funding_Opportunities_1"/>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p>
    <w:p w14:paraId="5AAF8BFB" w14:textId="77777777" w:rsidR="005676E2" w:rsidRPr="00842DD0" w:rsidRDefault="005676E2" w:rsidP="005676E2">
      <w:pPr>
        <w:pStyle w:val="Heading1"/>
        <w:spacing w:before="0"/>
      </w:pPr>
      <w:bookmarkStart w:id="735" w:name="_SAVE_THE_DATE:_20"/>
      <w:bookmarkEnd w:id="735"/>
      <w:r w:rsidRPr="00842DD0">
        <w:rPr>
          <w:rStyle w:val="Hyperlink"/>
          <w:rFonts w:cs="Arial"/>
          <w:color w:val="auto"/>
          <w:u w:val="none"/>
        </w:rPr>
        <w:t xml:space="preserve">SAVE THE DATE: </w:t>
      </w:r>
      <w:r w:rsidRPr="00842DD0">
        <w:t>2020 KCIT Conference: Conscious Resilience After Trauma</w:t>
      </w:r>
    </w:p>
    <w:p w14:paraId="1B9A065D" w14:textId="77777777" w:rsidR="005676E2" w:rsidRPr="00842DD0" w:rsidRDefault="005676E2" w:rsidP="005676E2">
      <w:pPr>
        <w:pStyle w:val="Text10"/>
      </w:pPr>
      <w:r w:rsidRPr="00842DD0">
        <w:t xml:space="preserve">Keystone Crisis Intervention Team is excited to announce a call for workshop proposals for the 2020 KCIT Conference: Conscious Resilience After Trauma.  KCIT is seeking proposals that highlight best practices, current trends and/or innovative topics. As this conference is sponsored through the Pennsylvania Commission on Crime and Delinquency, workshops must include a connection to victimization and trauma. </w:t>
      </w:r>
    </w:p>
    <w:p w14:paraId="7EF2D0A8" w14:textId="77777777" w:rsidR="005676E2" w:rsidRPr="00842DD0" w:rsidRDefault="005676E2" w:rsidP="005676E2">
      <w:pPr>
        <w:pStyle w:val="Text10"/>
      </w:pPr>
      <w:r w:rsidRPr="00842DD0">
        <w:t>The Conference will be held on September 22-23, 2020 in York, PA at Heritage Hills Resort.</w:t>
      </w:r>
    </w:p>
    <w:p w14:paraId="443BCA0C" w14:textId="77777777" w:rsidR="005676E2" w:rsidRPr="00842DD0" w:rsidRDefault="005676E2" w:rsidP="005676E2">
      <w:pPr>
        <w:pStyle w:val="Text10"/>
      </w:pPr>
      <w:r w:rsidRPr="00842DD0">
        <w:t xml:space="preserve">Submissions: Please click </w:t>
      </w:r>
      <w:hyperlink r:id="rId50" w:history="1">
        <w:r w:rsidRPr="00842DD0">
          <w:rPr>
            <w:rStyle w:val="Hyperlink"/>
            <w:rFonts w:cs="Arial"/>
          </w:rPr>
          <w:t>here</w:t>
        </w:r>
      </w:hyperlink>
      <w:r w:rsidRPr="00842DD0">
        <w:t xml:space="preserve">.  </w:t>
      </w:r>
    </w:p>
    <w:p w14:paraId="44C30281" w14:textId="77777777" w:rsidR="005676E2" w:rsidRPr="00842DD0" w:rsidRDefault="005676E2" w:rsidP="005676E2">
      <w:pPr>
        <w:pStyle w:val="Text10"/>
      </w:pPr>
      <w:r w:rsidRPr="00842DD0">
        <w:t xml:space="preserve">For Questions: please contact Donna Welsh at </w:t>
      </w:r>
      <w:hyperlink r:id="rId51" w:history="1">
        <w:r w:rsidRPr="00842DD0">
          <w:rPr>
            <w:rStyle w:val="Hyperlink"/>
            <w:rFonts w:cs="Arial"/>
          </w:rPr>
          <w:t>donna.welsh@novabucks.org</w:t>
        </w:r>
      </w:hyperlink>
      <w:r w:rsidRPr="00842DD0">
        <w:t xml:space="preserve"> </w:t>
      </w:r>
    </w:p>
    <w:p w14:paraId="0843E808" w14:textId="77777777" w:rsidR="005676E2" w:rsidRPr="00842DD0" w:rsidRDefault="001E6A00" w:rsidP="005676E2">
      <w:pPr>
        <w:pStyle w:val="ReturntoTop"/>
      </w:pPr>
      <w:hyperlink w:anchor="_top" w:history="1">
        <w:r w:rsidR="005676E2" w:rsidRPr="00842DD0">
          <w:rPr>
            <w:rStyle w:val="Hyperlink"/>
            <w:rFonts w:cs="Arial"/>
          </w:rPr>
          <w:t>Return to top</w:t>
        </w:r>
      </w:hyperlink>
      <w:r w:rsidR="005676E2" w:rsidRPr="00842DD0">
        <w:rPr>
          <w:rStyle w:val="Hyperlink"/>
          <w:rFonts w:cs="Arial"/>
        </w:rPr>
        <w:t xml:space="preserve">  </w:t>
      </w:r>
    </w:p>
    <w:p w14:paraId="25329938" w14:textId="77777777" w:rsidR="000F1CDF" w:rsidRPr="00842DD0" w:rsidRDefault="000F1CDF" w:rsidP="000F1CDF">
      <w:pPr>
        <w:pStyle w:val="Heading1"/>
        <w:spacing w:before="0"/>
        <w:rPr>
          <w:rStyle w:val="Hyperlink"/>
          <w:rFonts w:cs="Arial"/>
          <w:sz w:val="24"/>
          <w:szCs w:val="24"/>
        </w:rPr>
      </w:pPr>
    </w:p>
    <w:p w14:paraId="3F4DB9BA" w14:textId="649C5F4E" w:rsidR="0058774E" w:rsidRPr="00842DD0" w:rsidRDefault="0058774E" w:rsidP="00663A76">
      <w:pPr>
        <w:pStyle w:val="Text10"/>
        <w:spacing w:before="0"/>
      </w:pPr>
      <w:r w:rsidRPr="00842DD0">
        <w:t xml:space="preserve">If your program is offering new or extended services, or implementing new initiatives that you would like to highlight, please submit your news article to </w:t>
      </w:r>
      <w:r w:rsidR="00DA21C9" w:rsidRPr="00842DD0">
        <w:t>Stacie Brendlinger</w:t>
      </w:r>
      <w:r w:rsidRPr="00842DD0">
        <w:t xml:space="preserve"> at </w:t>
      </w:r>
      <w:hyperlink r:id="rId52" w:history="1">
        <w:r w:rsidR="00DA21C9" w:rsidRPr="00842DD0">
          <w:rPr>
            <w:rStyle w:val="Hyperlink"/>
            <w:rFonts w:cs="Arial"/>
          </w:rPr>
          <w:t>sbrendling@pa.gov</w:t>
        </w:r>
      </w:hyperlink>
      <w:r w:rsidRPr="00842DD0">
        <w:t xml:space="preserve">. </w:t>
      </w:r>
    </w:p>
    <w:p w14:paraId="5E012C0B" w14:textId="77777777" w:rsidR="00663A76" w:rsidRPr="00842DD0" w:rsidRDefault="00663A76" w:rsidP="00663A76">
      <w:pPr>
        <w:pStyle w:val="Text10"/>
        <w:spacing w:before="0"/>
        <w:rPr>
          <w:b/>
        </w:rPr>
      </w:pPr>
    </w:p>
    <w:p w14:paraId="23DAE2F3" w14:textId="40FADAA7" w:rsidR="00F83065" w:rsidRPr="00842DD0" w:rsidRDefault="0058774E" w:rsidP="00663A76">
      <w:pPr>
        <w:pStyle w:val="Text10"/>
        <w:spacing w:before="0"/>
        <w:rPr>
          <w:color w:val="00B050"/>
        </w:rPr>
      </w:pPr>
      <w:bookmarkStart w:id="736" w:name="_PCADV_Launches_New"/>
      <w:bookmarkStart w:id="737" w:name="_Congratulations_and_Best"/>
      <w:bookmarkStart w:id="738" w:name="_Victim_Witness_Advocate"/>
      <w:bookmarkStart w:id="739" w:name="_Social_Worker_2"/>
      <w:bookmarkStart w:id="740" w:name="_The_Healing_Power"/>
      <w:bookmarkStart w:id="741" w:name="_Apply_Now:_Promoting"/>
      <w:bookmarkStart w:id="742" w:name="_Reaching_Victims_Monthly"/>
      <w:bookmarkStart w:id="743" w:name="_Victim_Services_Coordinator"/>
      <w:bookmarkStart w:id="744" w:name="_OVC_Grant_Funds"/>
      <w:bookmarkStart w:id="745" w:name="_Center_for_Victims"/>
      <w:bookmarkStart w:id="746" w:name="_2018_National_Crime_1"/>
      <w:bookmarkStart w:id="747" w:name="_KCIT’s_Community_Crisis_1"/>
      <w:bookmarkStart w:id="748" w:name="_Combating_Witness_Intimidation_1"/>
      <w:bookmarkStart w:id="749" w:name="_Scholarships_Available_For_4"/>
      <w:bookmarkStart w:id="750" w:name="_Save_The_Date:"/>
      <w:bookmarkStart w:id="751" w:name="_Save_The_Date:_1"/>
      <w:bookmarkStart w:id="752" w:name="_Save_The_Date:_3"/>
      <w:bookmarkStart w:id="753" w:name="_Landmark_Report_By"/>
      <w:bookmarkStart w:id="754" w:name="_FBI:_Hate_Crime"/>
      <w:bookmarkStart w:id="755" w:name="_“Changing_Minds”:_A"/>
      <w:bookmarkStart w:id="756" w:name="_A_Healing_Journey"/>
      <w:bookmarkStart w:id="757" w:name="_#NotSilentBecause:_BSU_Students"/>
      <w:bookmarkStart w:id="758" w:name="_Panel:_Human_Trafficking"/>
      <w:bookmarkStart w:id="759" w:name="_December_Webinars_Hosted"/>
      <w:bookmarkStart w:id="760" w:name="_Amelia_Smulktis_Presents"/>
      <w:bookmarkStart w:id="761" w:name="_Special_Topics_In"/>
      <w:bookmarkStart w:id="762" w:name="_Webinars_From_The_1"/>
      <w:bookmarkStart w:id="763" w:name="_National_Census_Of_2"/>
      <w:bookmarkStart w:id="764" w:name="_Human_Trafficking_Survivors_1"/>
      <w:bookmarkStart w:id="765" w:name="_My_Husband_Never_1"/>
      <w:bookmarkStart w:id="766" w:name="_Impossible_Choices:_Teens_1"/>
      <w:bookmarkStart w:id="767" w:name="_Compensation_Corner_–"/>
      <w:bookmarkStart w:id="768" w:name="_The_Darker_Side_2"/>
      <w:bookmarkStart w:id="769" w:name="_Domestic_Violence_Evidence"/>
      <w:bookmarkStart w:id="770" w:name="_Training_Announcement:_Pennsylvania_2"/>
      <w:bookmarkStart w:id="771" w:name="_National_Campus_Safety"/>
      <w:bookmarkStart w:id="772" w:name="_New_Mass_Violence"/>
      <w:bookmarkStart w:id="773" w:name="_Exciting_New_Trainings"/>
      <w:bookmarkStart w:id="774" w:name="_Keystone_Crisis_Intervention_3"/>
      <w:bookmarkStart w:id="775" w:name="_Violence_Reduction_Clearinghouse:"/>
      <w:bookmarkStart w:id="776" w:name="_Human_Trafficking_–"/>
      <w:bookmarkStart w:id="777" w:name="_In_Bid_To"/>
      <w:bookmarkStart w:id="778" w:name="_Understanding_The_Intersection"/>
      <w:bookmarkStart w:id="779" w:name="_Webinars_From_The"/>
      <w:bookmarkStart w:id="780" w:name="_National_Census_Of_1"/>
      <w:bookmarkStart w:id="781" w:name="_Human_Trafficking_Survivors"/>
      <w:bookmarkStart w:id="782" w:name="_My_Husband_Never"/>
      <w:bookmarkStart w:id="783" w:name="_Impossible_Choices:_Teens"/>
      <w:bookmarkStart w:id="784" w:name="_Bureau_Of_Justice"/>
      <w:bookmarkStart w:id="785" w:name="_Preventing_Domestic_Violence"/>
      <w:bookmarkStart w:id="786" w:name="_New_Pew_Survey_1"/>
      <w:bookmarkStart w:id="787" w:name="_Pretrial_Policy:_What"/>
      <w:bookmarkStart w:id="788" w:name="_Scholarships_Available_for"/>
      <w:bookmarkStart w:id="789" w:name="_The_Center_for"/>
      <w:bookmarkStart w:id="790" w:name="_Discretionary_Grant_Opportunities_1"/>
      <w:bookmarkStart w:id="791" w:name="_The_Crime_Victims_1"/>
      <w:bookmarkStart w:id="792" w:name="_Regional_ETO_User"/>
      <w:bookmarkStart w:id="793" w:name="_Human_Trafficking_Training_1"/>
      <w:bookmarkStart w:id="794" w:name="_VCAP_Update_Webinar"/>
      <w:bookmarkStart w:id="795" w:name="_Reviewers_Needed_For"/>
      <w:bookmarkStart w:id="796" w:name="_VOCA_16-19_Competitive"/>
      <w:bookmarkStart w:id="797" w:name="_Submissions_are_now"/>
      <w:bookmarkStart w:id="798" w:name="_VOCA_Funding"/>
      <w:bookmarkStart w:id="799" w:name="_VCAP_Updates_–"/>
      <w:bookmarkStart w:id="800" w:name="_Message_from_Lynn"/>
      <w:bookmarkStart w:id="801" w:name="_Release_of_VOCA"/>
      <w:bookmarkStart w:id="802" w:name="_2016_Pathways_Conference_1"/>
      <w:bookmarkStart w:id="803" w:name="_2016_Pathways_Conference"/>
      <w:bookmarkStart w:id="804" w:name="_COMPENSATION_CORNER:__1"/>
      <w:bookmarkStart w:id="805" w:name="_REMINDER:__Reporting"/>
      <w:bookmarkStart w:id="806" w:name="_Reminder_to_all"/>
      <w:bookmarkStart w:id="807" w:name="_DAVE_Access_for"/>
      <w:bookmarkStart w:id="808" w:name="_VOCA_Funding_Process"/>
      <w:bookmarkStart w:id="809" w:name="_Victims_Compensation_Assistance"/>
      <w:bookmarkStart w:id="810" w:name="_STOP_Grant_Annual"/>
      <w:bookmarkStart w:id="811" w:name="_2016_Pennsylvania_District_1"/>
      <w:bookmarkStart w:id="812" w:name="_PDAI_Victim_Services"/>
      <w:bookmarkStart w:id="813" w:name="_24th_Annual_Crime"/>
      <w:bookmarkStart w:id="814" w:name="_OVA_Crime_Victims'"/>
      <w:bookmarkStart w:id="815" w:name="_OVS_Releases_2016_1"/>
      <w:bookmarkStart w:id="816" w:name="_VCAP_Updates_–_1"/>
      <w:bookmarkStart w:id="817" w:name="_Victims_Compensation_Assistance_1"/>
      <w:bookmarkStart w:id="818" w:name="_Compensation_Corner"/>
      <w:bookmarkStart w:id="819" w:name="_PDAI_Victim_Services_3"/>
      <w:bookmarkStart w:id="820" w:name="_PCADV:_40th_Anniversary"/>
      <w:bookmarkStart w:id="821" w:name="_The_Darker_Side_1"/>
      <w:bookmarkStart w:id="822" w:name="_The_Darker_Side"/>
      <w:bookmarkStart w:id="823" w:name="_Registration_Open_For"/>
      <w:bookmarkStart w:id="824" w:name="_Keystone_Crisis_Intervention_2"/>
      <w:bookmarkStart w:id="825" w:name="_Keystone_Crisis_Intervention"/>
      <w:bookmarkStart w:id="826" w:name="_New_Pew_Survey"/>
      <w:bookmarkStart w:id="827" w:name="_Introducing_The_New"/>
      <w:bookmarkStart w:id="828" w:name="_Recognizing_Sheriffs’_Offices_2"/>
      <w:bookmarkStart w:id="829" w:name="_Pretrial_Police:_What"/>
      <w:bookmarkStart w:id="830" w:name="_Understanding_Cyber​bullying:_Devel"/>
      <w:bookmarkStart w:id="831" w:name="_OVC_Training_and"/>
      <w:bookmarkStart w:id="832" w:name="_Reimagining_Workplace_Safety"/>
      <w:bookmarkStart w:id="833" w:name="_7_Ways_To"/>
      <w:bookmarkStart w:id="834" w:name="_National_Census_of"/>
      <w:bookmarkStart w:id="835" w:name="_Scholarships_Available_for_3"/>
      <w:bookmarkStart w:id="836" w:name="_Building_Emotional_Intelligence:"/>
      <w:bookmarkStart w:id="837" w:name="_Reporting_On_Sexual"/>
      <w:bookmarkStart w:id="838" w:name="_Youth_Involvement_In"/>
      <w:bookmarkStart w:id="839" w:name="_Sexual_Violence_Against"/>
      <w:bookmarkStart w:id="840" w:name="_The_Office_For"/>
      <w:bookmarkStart w:id="841" w:name="_Are_You_The"/>
      <w:bookmarkStart w:id="842" w:name="_“Red_Zone”_Awareness"/>
      <w:bookmarkStart w:id="843" w:name="_The_next_OVS_1"/>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r w:rsidRPr="00842DD0">
        <w:t xml:space="preserve">The next OVS Newsletter will be published on Wednesday, </w:t>
      </w:r>
      <w:r w:rsidR="00B71EDC">
        <w:rPr>
          <w:b/>
        </w:rPr>
        <w:t>April</w:t>
      </w:r>
      <w:r w:rsidR="003468EC" w:rsidRPr="00842DD0">
        <w:rPr>
          <w:b/>
        </w:rPr>
        <w:t xml:space="preserve"> </w:t>
      </w:r>
      <w:r w:rsidR="00B71EDC">
        <w:rPr>
          <w:b/>
        </w:rPr>
        <w:t>1</w:t>
      </w:r>
      <w:r w:rsidRPr="00842DD0">
        <w:rPr>
          <w:b/>
        </w:rPr>
        <w:t>, 20</w:t>
      </w:r>
      <w:r w:rsidR="009730DF" w:rsidRPr="00842DD0">
        <w:rPr>
          <w:b/>
        </w:rPr>
        <w:t>20</w:t>
      </w:r>
      <w:r w:rsidRPr="00842DD0">
        <w:t xml:space="preserve">.  If you would like any training events, fundraisers, or notable news published in this newsletter, please submit them to </w:t>
      </w:r>
      <w:r w:rsidR="00DA21C9" w:rsidRPr="00842DD0">
        <w:t>Stacie Brendlinger</w:t>
      </w:r>
      <w:r w:rsidRPr="00842DD0">
        <w:t xml:space="preserve"> at </w:t>
      </w:r>
      <w:hyperlink r:id="rId53" w:history="1">
        <w:r w:rsidR="00DA21C9" w:rsidRPr="00842DD0">
          <w:rPr>
            <w:rStyle w:val="Hyperlink"/>
            <w:rFonts w:cs="Arial"/>
          </w:rPr>
          <w:t>sbrendling@pa.gov</w:t>
        </w:r>
      </w:hyperlink>
      <w:r w:rsidR="00DA21C9" w:rsidRPr="00842DD0">
        <w:t xml:space="preserve"> b</w:t>
      </w:r>
      <w:r w:rsidRPr="00842DD0">
        <w:t xml:space="preserve">y Wednesday, </w:t>
      </w:r>
      <w:r w:rsidR="005676E2">
        <w:rPr>
          <w:b/>
          <w:bCs/>
        </w:rPr>
        <w:t>March</w:t>
      </w:r>
      <w:r w:rsidR="00DA21C9" w:rsidRPr="00842DD0">
        <w:rPr>
          <w:b/>
          <w:bCs/>
        </w:rPr>
        <w:t xml:space="preserve"> </w:t>
      </w:r>
      <w:r w:rsidR="00B71EDC">
        <w:rPr>
          <w:b/>
          <w:bCs/>
        </w:rPr>
        <w:t>25</w:t>
      </w:r>
      <w:r w:rsidRPr="00842DD0">
        <w:rPr>
          <w:b/>
        </w:rPr>
        <w:t>, 20</w:t>
      </w:r>
      <w:r w:rsidR="005C3158" w:rsidRPr="00842DD0">
        <w:rPr>
          <w:b/>
        </w:rPr>
        <w:t>20</w:t>
      </w:r>
      <w:r w:rsidR="00F83065" w:rsidRPr="00842DD0">
        <w:t>.</w:t>
      </w:r>
      <w:r w:rsidR="00F83065" w:rsidRPr="00842DD0">
        <w:rPr>
          <w:color w:val="00B050"/>
        </w:rPr>
        <w:t xml:space="preserve">  </w:t>
      </w:r>
    </w:p>
    <w:p w14:paraId="6A7AA755" w14:textId="77777777" w:rsidR="00663A76" w:rsidRPr="00842DD0" w:rsidRDefault="00663A76" w:rsidP="00663A76">
      <w:pPr>
        <w:pStyle w:val="Text10"/>
        <w:spacing w:before="0"/>
        <w:rPr>
          <w:color w:val="00B050"/>
        </w:rPr>
      </w:pPr>
    </w:p>
    <w:p w14:paraId="1F41379B" w14:textId="683A4DCC" w:rsidR="0058774E" w:rsidRPr="00842DD0" w:rsidRDefault="0058774E" w:rsidP="00663A76">
      <w:pPr>
        <w:pStyle w:val="Text10"/>
        <w:spacing w:before="0"/>
      </w:pPr>
      <w:r w:rsidRPr="00842DD0">
        <w:t xml:space="preserve">You have signed up to receive the OVS Newsletter from the Office of Victims' Services.  This newsletter will be sent to you on a biweekly basis via email.  If your email address changes or you would like to be removed from the OVS Newsletter distribution list, please contact </w:t>
      </w:r>
      <w:r w:rsidR="00DA21C9" w:rsidRPr="00842DD0">
        <w:t>Stacie</w:t>
      </w:r>
      <w:r w:rsidRPr="00842DD0">
        <w:t xml:space="preserve"> </w:t>
      </w:r>
      <w:r w:rsidR="00DA21C9" w:rsidRPr="00842DD0">
        <w:t>Brendlinger</w:t>
      </w:r>
      <w:r w:rsidRPr="00842DD0">
        <w:t xml:space="preserve"> at (717) 265-87</w:t>
      </w:r>
      <w:r w:rsidR="00DA21C9" w:rsidRPr="00842DD0">
        <w:t>22</w:t>
      </w:r>
      <w:r w:rsidRPr="00842DD0">
        <w:t xml:space="preserve"> or via email at </w:t>
      </w:r>
      <w:hyperlink r:id="rId54" w:history="1">
        <w:r w:rsidR="00DA21C9" w:rsidRPr="00842DD0">
          <w:rPr>
            <w:rStyle w:val="Hyperlink"/>
            <w:rFonts w:cs="Arial"/>
          </w:rPr>
          <w:t>sbrendling@pa.gov</w:t>
        </w:r>
      </w:hyperlink>
      <w:r w:rsidRPr="00842DD0">
        <w:t>.</w:t>
      </w:r>
      <w:bookmarkStart w:id="844" w:name="_Hlk3189336"/>
      <w:bookmarkStart w:id="845" w:name="_Hlk535909800"/>
      <w:r w:rsidRPr="00842DD0">
        <w:t xml:space="preserve"> </w:t>
      </w:r>
    </w:p>
    <w:bookmarkStart w:id="846" w:name="_Hlk15468217"/>
    <w:p w14:paraId="23FEF90C" w14:textId="2E8A3A65" w:rsidR="0058774E" w:rsidRPr="00842DD0" w:rsidRDefault="0058774E" w:rsidP="00CF60F2">
      <w:pPr>
        <w:pStyle w:val="ReturntoTop"/>
        <w:rPr>
          <w:rStyle w:val="Hyperlink"/>
          <w:rFonts w:cs="Arial"/>
        </w:rPr>
      </w:pPr>
      <w:r w:rsidRPr="00842DD0">
        <w:rPr>
          <w:rStyle w:val="Hyperlink"/>
          <w:rFonts w:cs="Arial"/>
        </w:rPr>
        <w:fldChar w:fldCharType="begin"/>
      </w:r>
      <w:r w:rsidRPr="00842DD0">
        <w:rPr>
          <w:rStyle w:val="Hyperlink"/>
          <w:rFonts w:cs="Arial"/>
        </w:rPr>
        <w:instrText xml:space="preserve"> HYPERLINK \l "_top" </w:instrText>
      </w:r>
      <w:r w:rsidRPr="00842DD0">
        <w:rPr>
          <w:rStyle w:val="Hyperlink"/>
          <w:rFonts w:cs="Arial"/>
        </w:rPr>
        <w:fldChar w:fldCharType="separate"/>
      </w:r>
      <w:r w:rsidRPr="00842DD0">
        <w:rPr>
          <w:rStyle w:val="Hyperlink"/>
          <w:rFonts w:cs="Arial"/>
        </w:rPr>
        <w:t>Return to top</w:t>
      </w:r>
      <w:r w:rsidRPr="00842DD0">
        <w:rPr>
          <w:rStyle w:val="Hyperlink"/>
          <w:rFonts w:cs="Arial"/>
        </w:rPr>
        <w:fldChar w:fldCharType="end"/>
      </w:r>
      <w:bookmarkEnd w:id="846"/>
      <w:r w:rsidRPr="00842DD0">
        <w:rPr>
          <w:rStyle w:val="Hyperlink"/>
          <w:rFonts w:cs="Arial"/>
        </w:rPr>
        <w:t xml:space="preserve"> </w:t>
      </w:r>
      <w:bookmarkEnd w:id="844"/>
      <w:bookmarkEnd w:id="845"/>
    </w:p>
    <w:p w14:paraId="6BD7E084" w14:textId="77777777" w:rsidR="00272F11" w:rsidRPr="00842DD0" w:rsidRDefault="00272F11" w:rsidP="00272F11">
      <w:pPr>
        <w:pStyle w:val="ContactInfo"/>
        <w:spacing w:before="0"/>
        <w:ind w:left="0"/>
        <w:rPr>
          <w:sz w:val="20"/>
          <w:szCs w:val="20"/>
        </w:rPr>
      </w:pPr>
      <w:r w:rsidRPr="00842DD0">
        <w:rPr>
          <w:sz w:val="20"/>
          <w:szCs w:val="20"/>
        </w:rPr>
        <w:t xml:space="preserve">Pennsylvania’s </w:t>
      </w:r>
      <w:hyperlink r:id="rId55" w:history="1">
        <w:r w:rsidRPr="00842DD0">
          <w:rPr>
            <w:rStyle w:val="Hyperlink"/>
            <w:rFonts w:cs="Arial"/>
            <w:sz w:val="20"/>
            <w:szCs w:val="20"/>
          </w:rPr>
          <w:t>Office of Victims’ Services</w:t>
        </w:r>
      </w:hyperlink>
      <w:r w:rsidRPr="00842DD0">
        <w:rPr>
          <w:sz w:val="20"/>
          <w:szCs w:val="20"/>
        </w:rPr>
        <w:t xml:space="preserve">  |  3101 North Front Street  |  Harrisburg, PA  17110 |  (717) 783-0551</w:t>
      </w:r>
    </w:p>
    <w:p w14:paraId="53CD0743" w14:textId="77777777" w:rsidR="00272F11" w:rsidRPr="00842DD0" w:rsidRDefault="001E6A00" w:rsidP="00272F11">
      <w:pPr>
        <w:pStyle w:val="ContactInfo"/>
        <w:spacing w:before="0"/>
        <w:ind w:left="0"/>
        <w:rPr>
          <w:sz w:val="20"/>
          <w:szCs w:val="20"/>
        </w:rPr>
      </w:pPr>
      <w:hyperlink r:id="rId56" w:history="1">
        <w:r w:rsidR="00272F11" w:rsidRPr="00842DD0">
          <w:rPr>
            <w:rStyle w:val="Hyperlink"/>
            <w:rFonts w:cs="Arial"/>
            <w:sz w:val="20"/>
            <w:szCs w:val="20"/>
          </w:rPr>
          <w:t>www.pccd.pa.gov</w:t>
        </w:r>
      </w:hyperlink>
      <w:r w:rsidR="00272F11" w:rsidRPr="00842DD0">
        <w:rPr>
          <w:sz w:val="20"/>
          <w:szCs w:val="20"/>
        </w:rPr>
        <w:t xml:space="preserve"> </w:t>
      </w:r>
    </w:p>
    <w:p w14:paraId="7B9C70F9" w14:textId="77777777" w:rsidR="00272F11" w:rsidRPr="00842DD0" w:rsidRDefault="00272F11" w:rsidP="00272F11">
      <w:pPr>
        <w:pStyle w:val="ContactInfo"/>
        <w:spacing w:before="0"/>
        <w:ind w:left="0"/>
        <w:rPr>
          <w:b/>
          <w:sz w:val="20"/>
          <w:szCs w:val="20"/>
        </w:rPr>
      </w:pPr>
      <w:r w:rsidRPr="00842DD0">
        <w:rPr>
          <w:b/>
          <w:sz w:val="20"/>
          <w:szCs w:val="20"/>
        </w:rPr>
        <w:t>PA Crime Victims Website</w:t>
      </w:r>
    </w:p>
    <w:p w14:paraId="3BA70648" w14:textId="77777777" w:rsidR="00272F11" w:rsidRPr="00842DD0" w:rsidRDefault="001E6A00" w:rsidP="00272F11">
      <w:pPr>
        <w:pStyle w:val="ContactInfo"/>
        <w:spacing w:before="0"/>
        <w:ind w:left="0"/>
        <w:rPr>
          <w:sz w:val="20"/>
          <w:szCs w:val="20"/>
        </w:rPr>
      </w:pPr>
      <w:hyperlink r:id="rId57" w:history="1">
        <w:r w:rsidR="00272F11" w:rsidRPr="00842DD0">
          <w:rPr>
            <w:rStyle w:val="Hyperlink"/>
            <w:rFonts w:cs="Arial"/>
            <w:sz w:val="20"/>
            <w:szCs w:val="20"/>
          </w:rPr>
          <w:t>www.pcv.pccd.pa.gov</w:t>
        </w:r>
      </w:hyperlink>
    </w:p>
    <w:p w14:paraId="11A8BB85" w14:textId="77777777" w:rsidR="00272F11" w:rsidRPr="00842DD0" w:rsidRDefault="00272F11" w:rsidP="00272F11">
      <w:pPr>
        <w:pStyle w:val="ContactInfo"/>
        <w:spacing w:before="0"/>
        <w:ind w:left="0"/>
        <w:rPr>
          <w:color w:val="0000FF"/>
          <w:sz w:val="20"/>
          <w:szCs w:val="20"/>
          <w:u w:val="single"/>
        </w:rPr>
      </w:pPr>
      <w:r w:rsidRPr="00842DD0">
        <w:rPr>
          <w:b/>
          <w:sz w:val="20"/>
          <w:szCs w:val="20"/>
        </w:rPr>
        <w:t xml:space="preserve">Twitter: </w:t>
      </w:r>
      <w:hyperlink r:id="rId58" w:history="1">
        <w:r w:rsidRPr="00842DD0">
          <w:rPr>
            <w:rStyle w:val="Hyperlink"/>
            <w:rFonts w:cs="Arial"/>
            <w:sz w:val="20"/>
            <w:szCs w:val="20"/>
          </w:rPr>
          <w:t>@PaCrimeCom</w:t>
        </w:r>
      </w:hyperlink>
      <w:r w:rsidRPr="00842DD0">
        <w:rPr>
          <w:rStyle w:val="Hyperlink"/>
          <w:rFonts w:cs="Arial"/>
          <w:sz w:val="20"/>
          <w:szCs w:val="20"/>
        </w:rPr>
        <w:t>m.</w:t>
      </w:r>
      <w:r w:rsidRPr="00842DD0">
        <w:rPr>
          <w:sz w:val="20"/>
          <w:szCs w:val="20"/>
        </w:rPr>
        <w:t xml:space="preserve"> </w:t>
      </w:r>
    </w:p>
    <w:bookmarkEnd w:id="0"/>
    <w:bookmarkEnd w:id="1"/>
    <w:p w14:paraId="3DDEF564" w14:textId="77777777" w:rsidR="0058774E" w:rsidRPr="00842DD0" w:rsidRDefault="0058774E">
      <w:pPr>
        <w:rPr>
          <w:rFonts w:ascii="Arial" w:hAnsi="Arial" w:cs="Arial"/>
        </w:rPr>
      </w:pPr>
    </w:p>
    <w:bookmarkEnd w:id="2"/>
    <w:bookmarkEnd w:id="3"/>
    <w:p w14:paraId="5D584D99" w14:textId="77777777" w:rsidR="001E6A00" w:rsidRPr="00842DD0" w:rsidRDefault="001E6A00">
      <w:pPr>
        <w:rPr>
          <w:rFonts w:ascii="Arial" w:hAnsi="Arial" w:cs="Arial"/>
        </w:rPr>
      </w:pPr>
    </w:p>
    <w:sectPr w:rsidR="001E6A00" w:rsidRPr="00842DD0" w:rsidSect="001A1766">
      <w:pgSz w:w="12240" w:h="15840"/>
      <w:pgMar w:top="540" w:right="1080" w:bottom="5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QHKTK V+ Myriad Pro">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bCond Light">
    <w:altName w:val="Calibri"/>
    <w:charset w:val="00"/>
    <w:family w:val="auto"/>
    <w:pitch w:val="default"/>
  </w:font>
  <w:font w:name="nyt-imperial">
    <w:altName w:val="Calibri"/>
    <w:charset w:val="00"/>
    <w:family w:val="auto"/>
    <w:pitch w:val="default"/>
  </w:font>
  <w:font w:name="Trade Gothic LT Pro Cn">
    <w:altName w:val="Calibri"/>
    <w:panose1 w:val="00000000000000000000"/>
    <w:charset w:val="00"/>
    <w:family w:val="swiss"/>
    <w:notTrueType/>
    <w:pitch w:val="default"/>
    <w:sig w:usb0="00000003" w:usb1="00000000" w:usb2="00000000" w:usb3="00000000" w:csb0="00000001" w:csb1="00000000"/>
  </w:font>
  <w:font w:name="Proxima Nova Alt">
    <w:altName w:val="Tahoma"/>
    <w:panose1 w:val="00000000000000000000"/>
    <w:charset w:val="00"/>
    <w:family w:val="swiss"/>
    <w:notTrueType/>
    <w:pitch w:val="default"/>
    <w:sig w:usb0="00000003" w:usb1="00000000" w:usb2="00000000" w:usb3="00000000" w:csb0="00000001" w:csb1="00000000"/>
  </w:font>
  <w:font w:name="Adobe Garamond Pro">
    <w:altName w:val="Garamond"/>
    <w:charset w:val="00"/>
    <w:family w:val="auto"/>
    <w:pitch w:val="default"/>
  </w:font>
  <w:font w:name="Georgia">
    <w:panose1 w:val="020405020504050203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D4828"/>
    <w:multiLevelType w:val="multilevel"/>
    <w:tmpl w:val="E80EFF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172487"/>
    <w:multiLevelType w:val="hybridMultilevel"/>
    <w:tmpl w:val="1CF66C8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F26E4C"/>
    <w:multiLevelType w:val="hybridMultilevel"/>
    <w:tmpl w:val="3F180C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B002947"/>
    <w:multiLevelType w:val="hybridMultilevel"/>
    <w:tmpl w:val="AA028F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E7D7AE1"/>
    <w:multiLevelType w:val="hybridMultilevel"/>
    <w:tmpl w:val="D39C7F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F62439F"/>
    <w:multiLevelType w:val="hybridMultilevel"/>
    <w:tmpl w:val="CD0A9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D248A"/>
    <w:multiLevelType w:val="hybridMultilevel"/>
    <w:tmpl w:val="1388C5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25279F8"/>
    <w:multiLevelType w:val="hybridMultilevel"/>
    <w:tmpl w:val="7408DE46"/>
    <w:lvl w:ilvl="0" w:tplc="04090001">
      <w:start w:val="1"/>
      <w:numFmt w:val="bullet"/>
      <w:lvlText w:val=""/>
      <w:lvlJc w:val="left"/>
      <w:pPr>
        <w:tabs>
          <w:tab w:val="num" w:pos="720"/>
        </w:tabs>
        <w:ind w:left="720" w:hanging="360"/>
      </w:pPr>
      <w:rPr>
        <w:rFonts w:ascii="Symbol" w:hAnsi="Symbol" w:hint="default"/>
      </w:rPr>
    </w:lvl>
    <w:lvl w:ilvl="1" w:tplc="A91C084C">
      <w:start w:val="1"/>
      <w:numFmt w:val="bullet"/>
      <w:lvlText w:val=""/>
      <w:lvlJc w:val="left"/>
      <w:pPr>
        <w:tabs>
          <w:tab w:val="num" w:pos="630"/>
        </w:tabs>
        <w:ind w:left="63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8F1367"/>
    <w:multiLevelType w:val="hybridMultilevel"/>
    <w:tmpl w:val="D49E3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C950E7"/>
    <w:multiLevelType w:val="hybridMultilevel"/>
    <w:tmpl w:val="F54CF1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3B21490"/>
    <w:multiLevelType w:val="hybridMultilevel"/>
    <w:tmpl w:val="29145D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1F7051"/>
    <w:multiLevelType w:val="hybridMultilevel"/>
    <w:tmpl w:val="50A411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79E2593"/>
    <w:multiLevelType w:val="hybridMultilevel"/>
    <w:tmpl w:val="89A4E8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9834AFB"/>
    <w:multiLevelType w:val="multilevel"/>
    <w:tmpl w:val="8EB2D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3016B1F"/>
    <w:multiLevelType w:val="hybridMultilevel"/>
    <w:tmpl w:val="A2169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670395"/>
    <w:multiLevelType w:val="hybridMultilevel"/>
    <w:tmpl w:val="2A36C3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B501B31"/>
    <w:multiLevelType w:val="hybridMultilevel"/>
    <w:tmpl w:val="A68CBF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49078BC"/>
    <w:multiLevelType w:val="hybridMultilevel"/>
    <w:tmpl w:val="1A9089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9F8774C"/>
    <w:multiLevelType w:val="multilevel"/>
    <w:tmpl w:val="EC8422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BB34402"/>
    <w:multiLevelType w:val="hybridMultilevel"/>
    <w:tmpl w:val="662AB0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BD57692"/>
    <w:multiLevelType w:val="multilevel"/>
    <w:tmpl w:val="05F28E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C3E215B"/>
    <w:multiLevelType w:val="hybridMultilevel"/>
    <w:tmpl w:val="150E01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D806473"/>
    <w:multiLevelType w:val="hybridMultilevel"/>
    <w:tmpl w:val="B2CCBB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35B04B9"/>
    <w:multiLevelType w:val="hybridMultilevel"/>
    <w:tmpl w:val="F8C42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82709F"/>
    <w:multiLevelType w:val="hybridMultilevel"/>
    <w:tmpl w:val="A00A25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AAC482F"/>
    <w:multiLevelType w:val="hybridMultilevel"/>
    <w:tmpl w:val="070257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0304C73"/>
    <w:multiLevelType w:val="hybridMultilevel"/>
    <w:tmpl w:val="193455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7F329F9"/>
    <w:multiLevelType w:val="hybridMultilevel"/>
    <w:tmpl w:val="D3248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F41328"/>
    <w:multiLevelType w:val="hybridMultilevel"/>
    <w:tmpl w:val="3FAC3A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962293A"/>
    <w:multiLevelType w:val="hybridMultilevel"/>
    <w:tmpl w:val="C0C83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401BF7"/>
    <w:multiLevelType w:val="hybridMultilevel"/>
    <w:tmpl w:val="F5E61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E8E59EA"/>
    <w:multiLevelType w:val="hybridMultilevel"/>
    <w:tmpl w:val="C68A58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27"/>
  </w:num>
  <w:num w:numId="3">
    <w:abstractNumId w:val="23"/>
  </w:num>
  <w:num w:numId="4">
    <w:abstractNumId w:val="31"/>
  </w:num>
  <w:num w:numId="5">
    <w:abstractNumId w:val="17"/>
  </w:num>
  <w:num w:numId="6">
    <w:abstractNumId w:val="21"/>
  </w:num>
  <w:num w:numId="7">
    <w:abstractNumId w:val="3"/>
  </w:num>
  <w:num w:numId="8">
    <w:abstractNumId w:val="25"/>
  </w:num>
  <w:num w:numId="9">
    <w:abstractNumId w:val="4"/>
  </w:num>
  <w:num w:numId="10">
    <w:abstractNumId w:val="11"/>
  </w:num>
  <w:num w:numId="11">
    <w:abstractNumId w:val="26"/>
  </w:num>
  <w:num w:numId="12">
    <w:abstractNumId w:val="15"/>
  </w:num>
  <w:num w:numId="13">
    <w:abstractNumId w:val="9"/>
  </w:num>
  <w:num w:numId="14">
    <w:abstractNumId w:val="6"/>
  </w:num>
  <w:num w:numId="15">
    <w:abstractNumId w:val="30"/>
  </w:num>
  <w:num w:numId="16">
    <w:abstractNumId w:val="2"/>
  </w:num>
  <w:num w:numId="17">
    <w:abstractNumId w:val="24"/>
  </w:num>
  <w:num w:numId="18">
    <w:abstractNumId w:val="12"/>
  </w:num>
  <w:num w:numId="19">
    <w:abstractNumId w:val="22"/>
  </w:num>
  <w:num w:numId="20">
    <w:abstractNumId w:val="13"/>
  </w:num>
  <w:num w:numId="21">
    <w:abstractNumId w:val="19"/>
  </w:num>
  <w:num w:numId="22">
    <w:abstractNumId w:val="18"/>
  </w:num>
  <w:num w:numId="23">
    <w:abstractNumId w:val="20"/>
  </w:num>
  <w:num w:numId="24">
    <w:abstractNumId w:val="16"/>
  </w:num>
  <w:num w:numId="25">
    <w:abstractNumId w:val="5"/>
  </w:num>
  <w:num w:numId="26">
    <w:abstractNumId w:val="8"/>
  </w:num>
  <w:num w:numId="27">
    <w:abstractNumId w:val="14"/>
  </w:num>
  <w:num w:numId="28">
    <w:abstractNumId w:val="29"/>
  </w:num>
  <w:num w:numId="29">
    <w:abstractNumId w:val="10"/>
  </w:num>
  <w:num w:numId="30">
    <w:abstractNumId w:val="1"/>
  </w:num>
  <w:num w:numId="31">
    <w:abstractNumId w:val="0"/>
  </w:num>
  <w:num w:numId="32">
    <w:abstractNumId w:val="2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74E"/>
    <w:rsid w:val="00001471"/>
    <w:rsid w:val="00004299"/>
    <w:rsid w:val="000158F8"/>
    <w:rsid w:val="00023382"/>
    <w:rsid w:val="00024A34"/>
    <w:rsid w:val="00024FE1"/>
    <w:rsid w:val="000504C1"/>
    <w:rsid w:val="00052168"/>
    <w:rsid w:val="000573D9"/>
    <w:rsid w:val="0006186A"/>
    <w:rsid w:val="0006303C"/>
    <w:rsid w:val="00077FFB"/>
    <w:rsid w:val="00081D4D"/>
    <w:rsid w:val="00087821"/>
    <w:rsid w:val="00090CA5"/>
    <w:rsid w:val="0009196C"/>
    <w:rsid w:val="00092862"/>
    <w:rsid w:val="00096BBE"/>
    <w:rsid w:val="000A09B4"/>
    <w:rsid w:val="000A4DB8"/>
    <w:rsid w:val="000A6F9B"/>
    <w:rsid w:val="000D17EB"/>
    <w:rsid w:val="000D7847"/>
    <w:rsid w:val="000E0A8F"/>
    <w:rsid w:val="000E2E17"/>
    <w:rsid w:val="000E3336"/>
    <w:rsid w:val="000F1316"/>
    <w:rsid w:val="000F1CDF"/>
    <w:rsid w:val="000F7576"/>
    <w:rsid w:val="00102660"/>
    <w:rsid w:val="0011173A"/>
    <w:rsid w:val="0011459D"/>
    <w:rsid w:val="00126F42"/>
    <w:rsid w:val="0013083D"/>
    <w:rsid w:val="0014693B"/>
    <w:rsid w:val="00147D77"/>
    <w:rsid w:val="00150ABA"/>
    <w:rsid w:val="00152EC2"/>
    <w:rsid w:val="0015325E"/>
    <w:rsid w:val="00156754"/>
    <w:rsid w:val="00157680"/>
    <w:rsid w:val="00176268"/>
    <w:rsid w:val="001A1766"/>
    <w:rsid w:val="001C068F"/>
    <w:rsid w:val="001C42C0"/>
    <w:rsid w:val="001D72EE"/>
    <w:rsid w:val="001E1E31"/>
    <w:rsid w:val="001E6A00"/>
    <w:rsid w:val="001F134C"/>
    <w:rsid w:val="001F28B3"/>
    <w:rsid w:val="001F6F8D"/>
    <w:rsid w:val="00201443"/>
    <w:rsid w:val="002040F3"/>
    <w:rsid w:val="00205911"/>
    <w:rsid w:val="00210F83"/>
    <w:rsid w:val="00217FE1"/>
    <w:rsid w:val="002209D1"/>
    <w:rsid w:val="00221205"/>
    <w:rsid w:val="00223085"/>
    <w:rsid w:val="0022553A"/>
    <w:rsid w:val="0023504D"/>
    <w:rsid w:val="00237EDE"/>
    <w:rsid w:val="00246883"/>
    <w:rsid w:val="00252A71"/>
    <w:rsid w:val="0026061B"/>
    <w:rsid w:val="002723B9"/>
    <w:rsid w:val="00272F11"/>
    <w:rsid w:val="00277256"/>
    <w:rsid w:val="00286C9F"/>
    <w:rsid w:val="002A3402"/>
    <w:rsid w:val="002C671F"/>
    <w:rsid w:val="002D5821"/>
    <w:rsid w:val="002E2D95"/>
    <w:rsid w:val="002E4AB0"/>
    <w:rsid w:val="002F35DF"/>
    <w:rsid w:val="002F3E2A"/>
    <w:rsid w:val="003011FD"/>
    <w:rsid w:val="003030AF"/>
    <w:rsid w:val="0031024A"/>
    <w:rsid w:val="0032702D"/>
    <w:rsid w:val="003318F7"/>
    <w:rsid w:val="00341653"/>
    <w:rsid w:val="003424BA"/>
    <w:rsid w:val="00343478"/>
    <w:rsid w:val="003468EC"/>
    <w:rsid w:val="003505FB"/>
    <w:rsid w:val="00357CCC"/>
    <w:rsid w:val="00360792"/>
    <w:rsid w:val="00366996"/>
    <w:rsid w:val="0037693E"/>
    <w:rsid w:val="003A0293"/>
    <w:rsid w:val="003A04BA"/>
    <w:rsid w:val="003A0761"/>
    <w:rsid w:val="003D67CB"/>
    <w:rsid w:val="003E10D7"/>
    <w:rsid w:val="003E7548"/>
    <w:rsid w:val="003F0A7F"/>
    <w:rsid w:val="003F6FB6"/>
    <w:rsid w:val="0040008F"/>
    <w:rsid w:val="00401B2D"/>
    <w:rsid w:val="00402B2E"/>
    <w:rsid w:val="00406A72"/>
    <w:rsid w:val="004072D5"/>
    <w:rsid w:val="00412424"/>
    <w:rsid w:val="00414850"/>
    <w:rsid w:val="00420353"/>
    <w:rsid w:val="00425FAF"/>
    <w:rsid w:val="0042756F"/>
    <w:rsid w:val="00430A91"/>
    <w:rsid w:val="00433B9F"/>
    <w:rsid w:val="00440BCB"/>
    <w:rsid w:val="00444D25"/>
    <w:rsid w:val="00451078"/>
    <w:rsid w:val="00456DDD"/>
    <w:rsid w:val="00464542"/>
    <w:rsid w:val="00467292"/>
    <w:rsid w:val="00475319"/>
    <w:rsid w:val="00477A6E"/>
    <w:rsid w:val="00480AD9"/>
    <w:rsid w:val="004826C9"/>
    <w:rsid w:val="00486E17"/>
    <w:rsid w:val="00490E4D"/>
    <w:rsid w:val="0049357F"/>
    <w:rsid w:val="00493C5D"/>
    <w:rsid w:val="0049596C"/>
    <w:rsid w:val="004A1055"/>
    <w:rsid w:val="004A1B5F"/>
    <w:rsid w:val="004A3F3B"/>
    <w:rsid w:val="004B5606"/>
    <w:rsid w:val="004B5B09"/>
    <w:rsid w:val="004C3783"/>
    <w:rsid w:val="004C65BD"/>
    <w:rsid w:val="004D1F6B"/>
    <w:rsid w:val="004D283A"/>
    <w:rsid w:val="004E47CA"/>
    <w:rsid w:val="004F0951"/>
    <w:rsid w:val="00500C71"/>
    <w:rsid w:val="005115AA"/>
    <w:rsid w:val="005174E7"/>
    <w:rsid w:val="0052763B"/>
    <w:rsid w:val="00527DBC"/>
    <w:rsid w:val="0053040E"/>
    <w:rsid w:val="0053666A"/>
    <w:rsid w:val="005407C2"/>
    <w:rsid w:val="005553A1"/>
    <w:rsid w:val="0055749F"/>
    <w:rsid w:val="00557AD1"/>
    <w:rsid w:val="00561813"/>
    <w:rsid w:val="00563D25"/>
    <w:rsid w:val="00564540"/>
    <w:rsid w:val="005676E2"/>
    <w:rsid w:val="00571AE8"/>
    <w:rsid w:val="00581BD9"/>
    <w:rsid w:val="00584474"/>
    <w:rsid w:val="0058504E"/>
    <w:rsid w:val="0058774E"/>
    <w:rsid w:val="005A20C3"/>
    <w:rsid w:val="005A23E2"/>
    <w:rsid w:val="005A661F"/>
    <w:rsid w:val="005C3158"/>
    <w:rsid w:val="005E1046"/>
    <w:rsid w:val="005E3FEE"/>
    <w:rsid w:val="005E5FDD"/>
    <w:rsid w:val="005E7191"/>
    <w:rsid w:val="005F04BE"/>
    <w:rsid w:val="005F0AEA"/>
    <w:rsid w:val="005F4849"/>
    <w:rsid w:val="00601CE4"/>
    <w:rsid w:val="006037E4"/>
    <w:rsid w:val="00603ECA"/>
    <w:rsid w:val="00606122"/>
    <w:rsid w:val="006322C7"/>
    <w:rsid w:val="0064036B"/>
    <w:rsid w:val="0065104E"/>
    <w:rsid w:val="00654418"/>
    <w:rsid w:val="00663A76"/>
    <w:rsid w:val="00672DC3"/>
    <w:rsid w:val="00683E9F"/>
    <w:rsid w:val="006903C4"/>
    <w:rsid w:val="00691E64"/>
    <w:rsid w:val="006C3BD5"/>
    <w:rsid w:val="006C625F"/>
    <w:rsid w:val="006D025B"/>
    <w:rsid w:val="006D3053"/>
    <w:rsid w:val="006E0B7B"/>
    <w:rsid w:val="006E1706"/>
    <w:rsid w:val="006E1FA5"/>
    <w:rsid w:val="006E65A5"/>
    <w:rsid w:val="006F0DE9"/>
    <w:rsid w:val="007020FC"/>
    <w:rsid w:val="007038C4"/>
    <w:rsid w:val="00704EB6"/>
    <w:rsid w:val="00711889"/>
    <w:rsid w:val="00711D64"/>
    <w:rsid w:val="007207D2"/>
    <w:rsid w:val="00723420"/>
    <w:rsid w:val="0073077D"/>
    <w:rsid w:val="007371E9"/>
    <w:rsid w:val="00753447"/>
    <w:rsid w:val="00757359"/>
    <w:rsid w:val="0076213A"/>
    <w:rsid w:val="00762B05"/>
    <w:rsid w:val="0076309A"/>
    <w:rsid w:val="00775C55"/>
    <w:rsid w:val="007773AA"/>
    <w:rsid w:val="007810E1"/>
    <w:rsid w:val="007835C1"/>
    <w:rsid w:val="00783FE3"/>
    <w:rsid w:val="007870EC"/>
    <w:rsid w:val="00793824"/>
    <w:rsid w:val="00797987"/>
    <w:rsid w:val="007A6CE7"/>
    <w:rsid w:val="007B0F1F"/>
    <w:rsid w:val="007C3FF8"/>
    <w:rsid w:val="007D16A9"/>
    <w:rsid w:val="007E73BC"/>
    <w:rsid w:val="007F587B"/>
    <w:rsid w:val="00805175"/>
    <w:rsid w:val="00812D1D"/>
    <w:rsid w:val="008232FF"/>
    <w:rsid w:val="00823C85"/>
    <w:rsid w:val="00825C99"/>
    <w:rsid w:val="008417E7"/>
    <w:rsid w:val="00842DD0"/>
    <w:rsid w:val="00861D6A"/>
    <w:rsid w:val="00862989"/>
    <w:rsid w:val="00862A7E"/>
    <w:rsid w:val="00864C54"/>
    <w:rsid w:val="0086506B"/>
    <w:rsid w:val="00875180"/>
    <w:rsid w:val="00885FD4"/>
    <w:rsid w:val="00895D9D"/>
    <w:rsid w:val="00895E88"/>
    <w:rsid w:val="00897FEE"/>
    <w:rsid w:val="008A64C2"/>
    <w:rsid w:val="008B10F1"/>
    <w:rsid w:val="008B3D70"/>
    <w:rsid w:val="008B7F0E"/>
    <w:rsid w:val="008C17C0"/>
    <w:rsid w:val="008C26BD"/>
    <w:rsid w:val="008C57E0"/>
    <w:rsid w:val="008D00D8"/>
    <w:rsid w:val="008D778A"/>
    <w:rsid w:val="008E75E5"/>
    <w:rsid w:val="008F3A27"/>
    <w:rsid w:val="00912F63"/>
    <w:rsid w:val="00921E92"/>
    <w:rsid w:val="00925EF2"/>
    <w:rsid w:val="00926FB9"/>
    <w:rsid w:val="00927B14"/>
    <w:rsid w:val="00933AFF"/>
    <w:rsid w:val="00941565"/>
    <w:rsid w:val="00942CB7"/>
    <w:rsid w:val="009465E0"/>
    <w:rsid w:val="00951119"/>
    <w:rsid w:val="00955E6F"/>
    <w:rsid w:val="00962CC6"/>
    <w:rsid w:val="00963F7E"/>
    <w:rsid w:val="009657C0"/>
    <w:rsid w:val="00966DEF"/>
    <w:rsid w:val="00970DF2"/>
    <w:rsid w:val="009721CA"/>
    <w:rsid w:val="00972AF3"/>
    <w:rsid w:val="009730DF"/>
    <w:rsid w:val="00974503"/>
    <w:rsid w:val="00993364"/>
    <w:rsid w:val="0099487B"/>
    <w:rsid w:val="00995B82"/>
    <w:rsid w:val="009A231C"/>
    <w:rsid w:val="009B1DB5"/>
    <w:rsid w:val="009B685B"/>
    <w:rsid w:val="009C1D70"/>
    <w:rsid w:val="009C2952"/>
    <w:rsid w:val="009C36F5"/>
    <w:rsid w:val="009C6C8F"/>
    <w:rsid w:val="009E0585"/>
    <w:rsid w:val="009E14D1"/>
    <w:rsid w:val="009E282E"/>
    <w:rsid w:val="009E4EA3"/>
    <w:rsid w:val="009E7586"/>
    <w:rsid w:val="009E7ACD"/>
    <w:rsid w:val="00A00AD8"/>
    <w:rsid w:val="00A047EE"/>
    <w:rsid w:val="00A13468"/>
    <w:rsid w:val="00A165B7"/>
    <w:rsid w:val="00A30F21"/>
    <w:rsid w:val="00A3631F"/>
    <w:rsid w:val="00A408AB"/>
    <w:rsid w:val="00A65249"/>
    <w:rsid w:val="00A66C16"/>
    <w:rsid w:val="00A7726B"/>
    <w:rsid w:val="00AA3AEE"/>
    <w:rsid w:val="00AB45F6"/>
    <w:rsid w:val="00AC784B"/>
    <w:rsid w:val="00AD59DA"/>
    <w:rsid w:val="00AE05E5"/>
    <w:rsid w:val="00AE4EE1"/>
    <w:rsid w:val="00B1292E"/>
    <w:rsid w:val="00B1537C"/>
    <w:rsid w:val="00B31DA3"/>
    <w:rsid w:val="00B375FA"/>
    <w:rsid w:val="00B37BEC"/>
    <w:rsid w:val="00B449AE"/>
    <w:rsid w:val="00B45C81"/>
    <w:rsid w:val="00B45E90"/>
    <w:rsid w:val="00B45F55"/>
    <w:rsid w:val="00B54149"/>
    <w:rsid w:val="00B60079"/>
    <w:rsid w:val="00B71EDC"/>
    <w:rsid w:val="00B7265C"/>
    <w:rsid w:val="00BA7FAD"/>
    <w:rsid w:val="00BC7DE2"/>
    <w:rsid w:val="00BD08C3"/>
    <w:rsid w:val="00BD7E46"/>
    <w:rsid w:val="00BF0DDE"/>
    <w:rsid w:val="00BF761D"/>
    <w:rsid w:val="00C03A77"/>
    <w:rsid w:val="00C07603"/>
    <w:rsid w:val="00C30746"/>
    <w:rsid w:val="00C30C95"/>
    <w:rsid w:val="00C31B53"/>
    <w:rsid w:val="00C41DBF"/>
    <w:rsid w:val="00C460A4"/>
    <w:rsid w:val="00C52231"/>
    <w:rsid w:val="00C52EB4"/>
    <w:rsid w:val="00C54188"/>
    <w:rsid w:val="00C57E8E"/>
    <w:rsid w:val="00C67B48"/>
    <w:rsid w:val="00C71DA8"/>
    <w:rsid w:val="00C92711"/>
    <w:rsid w:val="00CA220B"/>
    <w:rsid w:val="00CA4B0C"/>
    <w:rsid w:val="00CB73DE"/>
    <w:rsid w:val="00CC0B99"/>
    <w:rsid w:val="00CC1012"/>
    <w:rsid w:val="00CC568C"/>
    <w:rsid w:val="00CD2747"/>
    <w:rsid w:val="00CF02C8"/>
    <w:rsid w:val="00CF60F2"/>
    <w:rsid w:val="00D05FE6"/>
    <w:rsid w:val="00D15FB6"/>
    <w:rsid w:val="00D17276"/>
    <w:rsid w:val="00D31B17"/>
    <w:rsid w:val="00D34745"/>
    <w:rsid w:val="00D52B7D"/>
    <w:rsid w:val="00D77AFE"/>
    <w:rsid w:val="00D91DEB"/>
    <w:rsid w:val="00D966F7"/>
    <w:rsid w:val="00D96AF4"/>
    <w:rsid w:val="00DA17E3"/>
    <w:rsid w:val="00DA21C9"/>
    <w:rsid w:val="00DA25FB"/>
    <w:rsid w:val="00DB265B"/>
    <w:rsid w:val="00DC3BCA"/>
    <w:rsid w:val="00DC42DE"/>
    <w:rsid w:val="00DC48F4"/>
    <w:rsid w:val="00DE3C2F"/>
    <w:rsid w:val="00DF1276"/>
    <w:rsid w:val="00DF3141"/>
    <w:rsid w:val="00DF76A7"/>
    <w:rsid w:val="00E035B4"/>
    <w:rsid w:val="00E1377D"/>
    <w:rsid w:val="00E17DCB"/>
    <w:rsid w:val="00E220D6"/>
    <w:rsid w:val="00E274F3"/>
    <w:rsid w:val="00E305C6"/>
    <w:rsid w:val="00E35E9A"/>
    <w:rsid w:val="00E51C3A"/>
    <w:rsid w:val="00E54A7F"/>
    <w:rsid w:val="00E54C25"/>
    <w:rsid w:val="00E62903"/>
    <w:rsid w:val="00E6738E"/>
    <w:rsid w:val="00E72F35"/>
    <w:rsid w:val="00E81381"/>
    <w:rsid w:val="00E85F97"/>
    <w:rsid w:val="00E954F0"/>
    <w:rsid w:val="00EA0AB4"/>
    <w:rsid w:val="00EC10EA"/>
    <w:rsid w:val="00EE037A"/>
    <w:rsid w:val="00EE0D53"/>
    <w:rsid w:val="00EE106B"/>
    <w:rsid w:val="00EF08F3"/>
    <w:rsid w:val="00F021AA"/>
    <w:rsid w:val="00F02DFE"/>
    <w:rsid w:val="00F06C10"/>
    <w:rsid w:val="00F071CF"/>
    <w:rsid w:val="00F16747"/>
    <w:rsid w:val="00F2045A"/>
    <w:rsid w:val="00F2684A"/>
    <w:rsid w:val="00F274C7"/>
    <w:rsid w:val="00F37841"/>
    <w:rsid w:val="00F409BE"/>
    <w:rsid w:val="00F42074"/>
    <w:rsid w:val="00F47D38"/>
    <w:rsid w:val="00F51DB8"/>
    <w:rsid w:val="00F64155"/>
    <w:rsid w:val="00F83065"/>
    <w:rsid w:val="00F85EFC"/>
    <w:rsid w:val="00F8786C"/>
    <w:rsid w:val="00F93AF5"/>
    <w:rsid w:val="00FA3D3A"/>
    <w:rsid w:val="00FA555D"/>
    <w:rsid w:val="00FB10D8"/>
    <w:rsid w:val="00FC2D50"/>
    <w:rsid w:val="00FD3783"/>
    <w:rsid w:val="00FF7361"/>
    <w:rsid w:val="00FF7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FC147"/>
  <w15:chartTrackingRefBased/>
  <w15:docId w15:val="{4D0237E9-2CCB-4151-BF94-8A7C98ABD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74E"/>
    <w:pPr>
      <w:spacing w:after="0" w:line="240" w:lineRule="auto"/>
    </w:pPr>
    <w:rPr>
      <w:rFonts w:ascii="Calibri" w:hAnsi="Calibri" w:cs="Calibri"/>
    </w:rPr>
  </w:style>
  <w:style w:type="paragraph" w:styleId="Heading1">
    <w:name w:val="heading 1"/>
    <w:basedOn w:val="Normal"/>
    <w:next w:val="Normal"/>
    <w:link w:val="Heading1Char"/>
    <w:uiPriority w:val="9"/>
    <w:qFormat/>
    <w:rsid w:val="0058774E"/>
    <w:pPr>
      <w:keepNext/>
      <w:pBdr>
        <w:top w:val="single" w:sz="12" w:space="1" w:color="auto"/>
      </w:pBdr>
      <w:spacing w:before="960"/>
      <w:outlineLvl w:val="0"/>
    </w:pPr>
    <w:rPr>
      <w:rFonts w:ascii="Arial" w:hAnsi="Arial" w:cs="Arial"/>
      <w:b/>
      <w:bCs/>
      <w:kern w:val="32"/>
    </w:rPr>
  </w:style>
  <w:style w:type="paragraph" w:styleId="Heading2">
    <w:name w:val="heading 2"/>
    <w:basedOn w:val="Normal"/>
    <w:next w:val="Normal"/>
    <w:link w:val="Heading2Char"/>
    <w:uiPriority w:val="9"/>
    <w:semiHidden/>
    <w:unhideWhenUsed/>
    <w:qFormat/>
    <w:rsid w:val="00963F7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21E92"/>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774E"/>
    <w:rPr>
      <w:rFonts w:ascii="Arial" w:hAnsi="Arial" w:cs="Arial"/>
      <w:b/>
      <w:bCs/>
      <w:kern w:val="32"/>
    </w:rPr>
  </w:style>
  <w:style w:type="character" w:styleId="Hyperlink">
    <w:name w:val="Hyperlink"/>
    <w:basedOn w:val="DefaultParagraphFont"/>
    <w:uiPriority w:val="99"/>
    <w:rsid w:val="0058774E"/>
    <w:rPr>
      <w:rFonts w:cs="Times New Roman"/>
      <w:color w:val="0000FF"/>
      <w:u w:val="single"/>
    </w:rPr>
  </w:style>
  <w:style w:type="paragraph" w:customStyle="1" w:styleId="Text1">
    <w:name w:val="Text 1"/>
    <w:basedOn w:val="Normal"/>
    <w:link w:val="Text1Char"/>
    <w:rsid w:val="0058774E"/>
    <w:pPr>
      <w:spacing w:before="240"/>
      <w:ind w:left="360"/>
    </w:pPr>
    <w:rPr>
      <w:rFonts w:ascii="Arial" w:hAnsi="Arial" w:cs="Arial"/>
      <w:sz w:val="20"/>
      <w:szCs w:val="20"/>
    </w:rPr>
  </w:style>
  <w:style w:type="paragraph" w:styleId="Title">
    <w:name w:val="Title"/>
    <w:basedOn w:val="Normal"/>
    <w:link w:val="TitleChar"/>
    <w:uiPriority w:val="10"/>
    <w:qFormat/>
    <w:rsid w:val="0058774E"/>
    <w:pPr>
      <w:pBdr>
        <w:top w:val="single" w:sz="18" w:space="1" w:color="333399"/>
        <w:bottom w:val="single" w:sz="18" w:space="1" w:color="333399"/>
      </w:pBdr>
      <w:spacing w:before="240" w:after="60"/>
      <w:jc w:val="center"/>
      <w:outlineLvl w:val="0"/>
    </w:pPr>
    <w:rPr>
      <w:rFonts w:ascii="Monotype Corsiva" w:hAnsi="Monotype Corsiva" w:cs="Monotype Corsiva"/>
      <w:b/>
      <w:bCs/>
      <w:i/>
      <w:iCs/>
      <w:kern w:val="28"/>
      <w:sz w:val="128"/>
      <w:szCs w:val="128"/>
    </w:rPr>
  </w:style>
  <w:style w:type="character" w:customStyle="1" w:styleId="TitleChar">
    <w:name w:val="Title Char"/>
    <w:basedOn w:val="DefaultParagraphFont"/>
    <w:link w:val="Title"/>
    <w:uiPriority w:val="10"/>
    <w:rsid w:val="0058774E"/>
    <w:rPr>
      <w:rFonts w:ascii="Monotype Corsiva" w:hAnsi="Monotype Corsiva" w:cs="Monotype Corsiva"/>
      <w:b/>
      <w:bCs/>
      <w:i/>
      <w:iCs/>
      <w:kern w:val="28"/>
      <w:sz w:val="128"/>
      <w:szCs w:val="128"/>
    </w:rPr>
  </w:style>
  <w:style w:type="paragraph" w:customStyle="1" w:styleId="Issue">
    <w:name w:val="Issue"/>
    <w:basedOn w:val="Normal"/>
    <w:rsid w:val="0058774E"/>
    <w:pPr>
      <w:jc w:val="right"/>
    </w:pPr>
    <w:rPr>
      <w:rFonts w:ascii="Monotype Corsiva" w:hAnsi="Monotype Corsiva" w:cs="Monotype Corsiva"/>
      <w:sz w:val="28"/>
      <w:szCs w:val="28"/>
    </w:rPr>
  </w:style>
  <w:style w:type="paragraph" w:customStyle="1" w:styleId="IntroHeading">
    <w:name w:val="Intro Heading"/>
    <w:basedOn w:val="Heading1"/>
    <w:rsid w:val="0058774E"/>
    <w:pPr>
      <w:pBdr>
        <w:top w:val="none" w:sz="0" w:space="0" w:color="auto"/>
      </w:pBdr>
      <w:spacing w:before="720"/>
    </w:pPr>
  </w:style>
  <w:style w:type="paragraph" w:customStyle="1" w:styleId="ContactInfo">
    <w:name w:val="Contact_Info"/>
    <w:basedOn w:val="Text1"/>
    <w:rsid w:val="0058774E"/>
    <w:pPr>
      <w:pBdr>
        <w:top w:val="single" w:sz="12" w:space="1" w:color="0000FF"/>
        <w:bottom w:val="single" w:sz="12" w:space="1" w:color="0000FF"/>
      </w:pBdr>
      <w:spacing w:before="480"/>
      <w:jc w:val="center"/>
    </w:pPr>
    <w:rPr>
      <w:sz w:val="16"/>
      <w:szCs w:val="16"/>
    </w:rPr>
  </w:style>
  <w:style w:type="paragraph" w:customStyle="1" w:styleId="ReturntoTop">
    <w:name w:val="Return to Top"/>
    <w:basedOn w:val="Normal"/>
    <w:rsid w:val="0058774E"/>
    <w:pPr>
      <w:spacing w:before="120" w:after="120"/>
      <w:jc w:val="center"/>
    </w:pPr>
    <w:rPr>
      <w:rFonts w:ascii="Arial" w:hAnsi="Arial" w:cs="Arial"/>
      <w:sz w:val="16"/>
      <w:szCs w:val="16"/>
    </w:rPr>
  </w:style>
  <w:style w:type="character" w:customStyle="1" w:styleId="Text1Char">
    <w:name w:val="Text 1 Char"/>
    <w:basedOn w:val="DefaultParagraphFont"/>
    <w:link w:val="Text1"/>
    <w:locked/>
    <w:rsid w:val="0058774E"/>
    <w:rPr>
      <w:rFonts w:ascii="Arial" w:hAnsi="Arial" w:cs="Arial"/>
      <w:sz w:val="20"/>
      <w:szCs w:val="20"/>
    </w:rPr>
  </w:style>
  <w:style w:type="paragraph" w:customStyle="1" w:styleId="Text10">
    <w:name w:val="Text  1"/>
    <w:basedOn w:val="Text1"/>
    <w:link w:val="Text1Char0"/>
    <w:qFormat/>
    <w:rsid w:val="0058774E"/>
  </w:style>
  <w:style w:type="character" w:customStyle="1" w:styleId="Text1Char0">
    <w:name w:val="Text  1 Char"/>
    <w:basedOn w:val="DefaultParagraphFont"/>
    <w:link w:val="Text10"/>
    <w:locked/>
    <w:rsid w:val="0058774E"/>
    <w:rPr>
      <w:rFonts w:ascii="Arial" w:hAnsi="Arial" w:cs="Arial"/>
      <w:sz w:val="20"/>
      <w:szCs w:val="20"/>
    </w:rPr>
  </w:style>
  <w:style w:type="paragraph" w:styleId="Header">
    <w:name w:val="header"/>
    <w:basedOn w:val="Normal"/>
    <w:link w:val="HeaderChar"/>
    <w:uiPriority w:val="99"/>
    <w:rsid w:val="0058774E"/>
    <w:pPr>
      <w:tabs>
        <w:tab w:val="center" w:pos="4320"/>
        <w:tab w:val="right" w:pos="8640"/>
      </w:tabs>
    </w:pPr>
  </w:style>
  <w:style w:type="character" w:customStyle="1" w:styleId="HeaderChar">
    <w:name w:val="Header Char"/>
    <w:basedOn w:val="DefaultParagraphFont"/>
    <w:link w:val="Header"/>
    <w:uiPriority w:val="99"/>
    <w:rsid w:val="0058774E"/>
    <w:rPr>
      <w:rFonts w:ascii="Calibri" w:hAnsi="Calibri" w:cs="Calibri"/>
    </w:rPr>
  </w:style>
  <w:style w:type="character" w:styleId="FollowedHyperlink">
    <w:name w:val="FollowedHyperlink"/>
    <w:basedOn w:val="DefaultParagraphFont"/>
    <w:uiPriority w:val="99"/>
    <w:semiHidden/>
    <w:unhideWhenUsed/>
    <w:rsid w:val="00BF0DDE"/>
    <w:rPr>
      <w:color w:val="954F72" w:themeColor="followedHyperlink"/>
      <w:u w:val="single"/>
    </w:rPr>
  </w:style>
  <w:style w:type="character" w:styleId="UnresolvedMention">
    <w:name w:val="Unresolved Mention"/>
    <w:basedOn w:val="DefaultParagraphFont"/>
    <w:uiPriority w:val="99"/>
    <w:semiHidden/>
    <w:unhideWhenUsed/>
    <w:rsid w:val="00A165B7"/>
    <w:rPr>
      <w:color w:val="808080"/>
      <w:shd w:val="clear" w:color="auto" w:fill="E6E6E6"/>
    </w:rPr>
  </w:style>
  <w:style w:type="paragraph" w:customStyle="1" w:styleId="Pa0">
    <w:name w:val="Pa0"/>
    <w:basedOn w:val="Normal"/>
    <w:next w:val="Normal"/>
    <w:uiPriority w:val="99"/>
    <w:rsid w:val="00F93AF5"/>
    <w:pPr>
      <w:autoSpaceDE w:val="0"/>
      <w:autoSpaceDN w:val="0"/>
      <w:adjustRightInd w:val="0"/>
      <w:spacing w:line="221" w:lineRule="atLeast"/>
    </w:pPr>
    <w:rPr>
      <w:rFonts w:ascii="QHKTK V+ Myriad Pro" w:hAnsi="QHKTK V+ Myriad Pro" w:cstheme="minorBidi"/>
      <w:sz w:val="24"/>
      <w:szCs w:val="24"/>
    </w:rPr>
  </w:style>
  <w:style w:type="character" w:styleId="Strong">
    <w:name w:val="Strong"/>
    <w:basedOn w:val="DefaultParagraphFont"/>
    <w:uiPriority w:val="22"/>
    <w:qFormat/>
    <w:rsid w:val="005174E7"/>
    <w:rPr>
      <w:b/>
      <w:bCs/>
    </w:rPr>
  </w:style>
  <w:style w:type="character" w:styleId="Emphasis">
    <w:name w:val="Emphasis"/>
    <w:basedOn w:val="DefaultParagraphFont"/>
    <w:uiPriority w:val="20"/>
    <w:qFormat/>
    <w:rsid w:val="0052763B"/>
    <w:rPr>
      <w:i/>
      <w:iCs/>
    </w:rPr>
  </w:style>
  <w:style w:type="paragraph" w:styleId="BalloonText">
    <w:name w:val="Balloon Text"/>
    <w:basedOn w:val="Normal"/>
    <w:link w:val="BalloonTextChar"/>
    <w:uiPriority w:val="99"/>
    <w:semiHidden/>
    <w:unhideWhenUsed/>
    <w:rsid w:val="00F47D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7D38"/>
    <w:rPr>
      <w:rFonts w:ascii="Segoe UI" w:hAnsi="Segoe UI" w:cs="Segoe UI"/>
      <w:sz w:val="18"/>
      <w:szCs w:val="18"/>
    </w:rPr>
  </w:style>
  <w:style w:type="paragraph" w:styleId="ListParagraph">
    <w:name w:val="List Paragraph"/>
    <w:basedOn w:val="Normal"/>
    <w:uiPriority w:val="34"/>
    <w:qFormat/>
    <w:rsid w:val="00464542"/>
    <w:pPr>
      <w:ind w:left="720"/>
      <w:contextualSpacing/>
    </w:pPr>
  </w:style>
  <w:style w:type="paragraph" w:styleId="NormalWeb">
    <w:name w:val="Normal (Web)"/>
    <w:basedOn w:val="Normal"/>
    <w:uiPriority w:val="99"/>
    <w:unhideWhenUsed/>
    <w:rsid w:val="000A4DB8"/>
    <w:pPr>
      <w:spacing w:before="100" w:beforeAutospacing="1" w:after="100" w:afterAutospacing="1"/>
    </w:pPr>
  </w:style>
  <w:style w:type="character" w:customStyle="1" w:styleId="Heading2Char">
    <w:name w:val="Heading 2 Char"/>
    <w:basedOn w:val="DefaultParagraphFont"/>
    <w:link w:val="Heading2"/>
    <w:uiPriority w:val="9"/>
    <w:semiHidden/>
    <w:rsid w:val="00963F7E"/>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3A04BA"/>
    <w:pPr>
      <w:spacing w:after="0" w:line="240" w:lineRule="auto"/>
    </w:pPr>
    <w:rPr>
      <w:rFonts w:ascii="Calibri" w:hAnsi="Calibri" w:cs="Calibri"/>
    </w:rPr>
  </w:style>
  <w:style w:type="paragraph" w:customStyle="1" w:styleId="Default">
    <w:name w:val="Default"/>
    <w:basedOn w:val="Normal"/>
    <w:rsid w:val="006E1FA5"/>
    <w:pPr>
      <w:autoSpaceDE w:val="0"/>
      <w:autoSpaceDN w:val="0"/>
    </w:pPr>
    <w:rPr>
      <w:rFonts w:ascii="VerbCond Light" w:hAnsi="VerbCond Light"/>
      <w:color w:val="000000"/>
      <w:sz w:val="24"/>
      <w:szCs w:val="24"/>
    </w:rPr>
  </w:style>
  <w:style w:type="character" w:customStyle="1" w:styleId="text">
    <w:name w:val="text"/>
    <w:basedOn w:val="DefaultParagraphFont"/>
    <w:rsid w:val="006E1FA5"/>
  </w:style>
  <w:style w:type="paragraph" w:customStyle="1" w:styleId="h1">
    <w:name w:val="h1"/>
    <w:basedOn w:val="Normal"/>
    <w:rsid w:val="001F134C"/>
    <w:pPr>
      <w:spacing w:before="100" w:beforeAutospacing="1" w:after="100" w:afterAutospacing="1"/>
    </w:pPr>
    <w:rPr>
      <w:rFonts w:ascii="Times New Roman" w:eastAsia="Times New Roman" w:hAnsi="Times New Roman" w:cs="Times New Roman"/>
      <w:sz w:val="63"/>
      <w:szCs w:val="63"/>
    </w:rPr>
  </w:style>
  <w:style w:type="paragraph" w:customStyle="1" w:styleId="articleparagraph--left">
    <w:name w:val="article__paragraph--left"/>
    <w:basedOn w:val="Normal"/>
    <w:rsid w:val="003E10D7"/>
    <w:pPr>
      <w:spacing w:before="100" w:beforeAutospacing="1" w:after="100" w:afterAutospacing="1"/>
    </w:pPr>
    <w:rPr>
      <w:rFonts w:ascii="Times New Roman" w:eastAsia="Times New Roman" w:hAnsi="Times New Roman" w:cs="Times New Roman"/>
      <w:sz w:val="24"/>
      <w:szCs w:val="24"/>
    </w:rPr>
  </w:style>
  <w:style w:type="paragraph" w:customStyle="1" w:styleId="css-exrw3m">
    <w:name w:val="css-exrw3m"/>
    <w:basedOn w:val="Normal"/>
    <w:rsid w:val="00414850"/>
    <w:pPr>
      <w:spacing w:after="100" w:afterAutospacing="1"/>
      <w:ind w:left="300" w:right="300"/>
    </w:pPr>
    <w:rPr>
      <w:rFonts w:ascii="nyt-imperial" w:eastAsia="Times New Roman" w:hAnsi="nyt-imperial" w:cs="Times New Roman"/>
      <w:sz w:val="24"/>
      <w:szCs w:val="24"/>
    </w:rPr>
  </w:style>
  <w:style w:type="character" w:styleId="CommentReference">
    <w:name w:val="annotation reference"/>
    <w:basedOn w:val="DefaultParagraphFont"/>
    <w:uiPriority w:val="99"/>
    <w:semiHidden/>
    <w:unhideWhenUsed/>
    <w:rsid w:val="00D17276"/>
    <w:rPr>
      <w:sz w:val="16"/>
      <w:szCs w:val="16"/>
    </w:rPr>
  </w:style>
  <w:style w:type="paragraph" w:styleId="CommentText">
    <w:name w:val="annotation text"/>
    <w:basedOn w:val="Normal"/>
    <w:link w:val="CommentTextChar"/>
    <w:uiPriority w:val="99"/>
    <w:semiHidden/>
    <w:unhideWhenUsed/>
    <w:rsid w:val="00D17276"/>
    <w:rPr>
      <w:sz w:val="20"/>
      <w:szCs w:val="20"/>
    </w:rPr>
  </w:style>
  <w:style w:type="character" w:customStyle="1" w:styleId="CommentTextChar">
    <w:name w:val="Comment Text Char"/>
    <w:basedOn w:val="DefaultParagraphFont"/>
    <w:link w:val="CommentText"/>
    <w:uiPriority w:val="99"/>
    <w:semiHidden/>
    <w:rsid w:val="00D17276"/>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D17276"/>
    <w:rPr>
      <w:b/>
      <w:bCs/>
    </w:rPr>
  </w:style>
  <w:style w:type="character" w:customStyle="1" w:styleId="CommentSubjectChar">
    <w:name w:val="Comment Subject Char"/>
    <w:basedOn w:val="CommentTextChar"/>
    <w:link w:val="CommentSubject"/>
    <w:uiPriority w:val="99"/>
    <w:semiHidden/>
    <w:rsid w:val="00D17276"/>
    <w:rPr>
      <w:rFonts w:ascii="Calibri" w:hAnsi="Calibri" w:cs="Calibri"/>
      <w:b/>
      <w:bCs/>
      <w:sz w:val="20"/>
      <w:szCs w:val="20"/>
    </w:rPr>
  </w:style>
  <w:style w:type="character" w:customStyle="1" w:styleId="field">
    <w:name w:val="field"/>
    <w:basedOn w:val="DefaultParagraphFont"/>
    <w:rsid w:val="0064036B"/>
  </w:style>
  <w:style w:type="character" w:customStyle="1" w:styleId="Heading3Char">
    <w:name w:val="Heading 3 Char"/>
    <w:basedOn w:val="DefaultParagraphFont"/>
    <w:link w:val="Heading3"/>
    <w:uiPriority w:val="9"/>
    <w:semiHidden/>
    <w:rsid w:val="00921E92"/>
    <w:rPr>
      <w:rFonts w:asciiTheme="majorHAnsi" w:eastAsiaTheme="majorEastAsia" w:hAnsiTheme="majorHAnsi" w:cstheme="majorBidi"/>
      <w:color w:val="1F3763" w:themeColor="accent1" w:themeShade="7F"/>
      <w:sz w:val="24"/>
      <w:szCs w:val="24"/>
    </w:rPr>
  </w:style>
  <w:style w:type="paragraph" w:customStyle="1" w:styleId="ng-binding">
    <w:name w:val="ng-binding"/>
    <w:basedOn w:val="Normal"/>
    <w:rsid w:val="002F3E2A"/>
    <w:pPr>
      <w:spacing w:before="100" w:beforeAutospacing="1" w:after="100" w:afterAutospacing="1"/>
    </w:pPr>
    <w:rPr>
      <w:rFonts w:ascii="Times New Roman" w:eastAsia="Times New Roman" w:hAnsi="Times New Roman" w:cs="Times New Roman"/>
      <w:sz w:val="24"/>
      <w:szCs w:val="24"/>
    </w:rPr>
  </w:style>
  <w:style w:type="paragraph" w:customStyle="1" w:styleId="Pa11">
    <w:name w:val="Pa11"/>
    <w:basedOn w:val="Default"/>
    <w:next w:val="Default"/>
    <w:uiPriority w:val="99"/>
    <w:rsid w:val="00941565"/>
    <w:pPr>
      <w:adjustRightInd w:val="0"/>
      <w:spacing w:line="161" w:lineRule="atLeast"/>
    </w:pPr>
    <w:rPr>
      <w:rFonts w:ascii="Trade Gothic LT Pro Cn" w:hAnsi="Trade Gothic LT Pro Cn" w:cstheme="minorBidi"/>
      <w:color w:val="auto"/>
    </w:rPr>
  </w:style>
  <w:style w:type="character" w:customStyle="1" w:styleId="A8">
    <w:name w:val="A8"/>
    <w:uiPriority w:val="99"/>
    <w:rsid w:val="00941565"/>
    <w:rPr>
      <w:rFonts w:cs="Trade Gothic LT Pro Cn"/>
      <w:b/>
      <w:bCs/>
      <w:color w:val="000000"/>
      <w:sz w:val="23"/>
      <w:szCs w:val="23"/>
    </w:rPr>
  </w:style>
  <w:style w:type="paragraph" w:customStyle="1" w:styleId="Pa12">
    <w:name w:val="Pa12"/>
    <w:basedOn w:val="Default"/>
    <w:next w:val="Default"/>
    <w:uiPriority w:val="99"/>
    <w:rsid w:val="00941565"/>
    <w:pPr>
      <w:adjustRightInd w:val="0"/>
      <w:spacing w:line="191" w:lineRule="atLeast"/>
    </w:pPr>
    <w:rPr>
      <w:rFonts w:ascii="Trade Gothic LT Pro Cn" w:hAnsi="Trade Gothic LT Pro Cn" w:cstheme="minorBidi"/>
      <w:color w:val="auto"/>
    </w:rPr>
  </w:style>
  <w:style w:type="paragraph" w:customStyle="1" w:styleId="Pa4">
    <w:name w:val="Pa4"/>
    <w:basedOn w:val="Default"/>
    <w:next w:val="Default"/>
    <w:uiPriority w:val="99"/>
    <w:rsid w:val="00941565"/>
    <w:pPr>
      <w:adjustRightInd w:val="0"/>
      <w:spacing w:line="161" w:lineRule="atLeast"/>
    </w:pPr>
    <w:rPr>
      <w:rFonts w:ascii="Trade Gothic LT Pro Cn" w:hAnsi="Trade Gothic LT Pro Cn" w:cstheme="minorBidi"/>
      <w:color w:val="auto"/>
    </w:rPr>
  </w:style>
  <w:style w:type="paragraph" w:customStyle="1" w:styleId="o-articlebodytext">
    <w:name w:val="o-articlebody__text"/>
    <w:basedOn w:val="Normal"/>
    <w:rsid w:val="00DC48F4"/>
    <w:pPr>
      <w:spacing w:after="150"/>
    </w:pPr>
    <w:rPr>
      <w:rFonts w:ascii="Times New Roman" w:eastAsia="Times New Roman" w:hAnsi="Times New Roman" w:cs="Times New Roman"/>
      <w:sz w:val="24"/>
      <w:szCs w:val="24"/>
    </w:rPr>
  </w:style>
  <w:style w:type="paragraph" w:customStyle="1" w:styleId="Pa1">
    <w:name w:val="Pa1"/>
    <w:basedOn w:val="Default"/>
    <w:next w:val="Default"/>
    <w:uiPriority w:val="99"/>
    <w:rsid w:val="0011459D"/>
    <w:pPr>
      <w:adjustRightInd w:val="0"/>
      <w:spacing w:line="241" w:lineRule="atLeast"/>
    </w:pPr>
    <w:rPr>
      <w:rFonts w:ascii="Proxima Nova Alt" w:hAnsi="Proxima Nova Alt" w:cstheme="minorBidi"/>
      <w:color w:val="auto"/>
    </w:rPr>
  </w:style>
  <w:style w:type="character" w:customStyle="1" w:styleId="A1">
    <w:name w:val="A1"/>
    <w:uiPriority w:val="99"/>
    <w:rsid w:val="0011459D"/>
    <w:rPr>
      <w:rFonts w:cs="Proxima Nova Alt"/>
      <w:color w:val="000000"/>
      <w:sz w:val="22"/>
      <w:szCs w:val="22"/>
    </w:rPr>
  </w:style>
  <w:style w:type="character" w:customStyle="1" w:styleId="registration-description">
    <w:name w:val="registration-description"/>
    <w:basedOn w:val="DefaultParagraphFont"/>
    <w:rsid w:val="00493C5D"/>
  </w:style>
  <w:style w:type="paragraph" w:customStyle="1" w:styleId="speakable-p-1">
    <w:name w:val="speakable-p-1"/>
    <w:basedOn w:val="Normal"/>
    <w:rsid w:val="00467292"/>
    <w:pPr>
      <w:spacing w:before="100" w:beforeAutospacing="1" w:after="100" w:afterAutospacing="1"/>
    </w:pPr>
    <w:rPr>
      <w:rFonts w:ascii="Times New Roman" w:eastAsia="Times New Roman" w:hAnsi="Times New Roman" w:cs="Times New Roman"/>
      <w:sz w:val="24"/>
      <w:szCs w:val="24"/>
    </w:rPr>
  </w:style>
  <w:style w:type="paragraph" w:customStyle="1" w:styleId="speakable-p-2">
    <w:name w:val="speakable-p-2"/>
    <w:basedOn w:val="Normal"/>
    <w:rsid w:val="00467292"/>
    <w:pPr>
      <w:spacing w:before="100" w:beforeAutospacing="1" w:after="100" w:afterAutospacing="1"/>
    </w:pPr>
    <w:rPr>
      <w:rFonts w:ascii="Times New Roman" w:eastAsia="Times New Roman" w:hAnsi="Times New Roman" w:cs="Times New Roman"/>
      <w:sz w:val="24"/>
      <w:szCs w:val="24"/>
    </w:rPr>
  </w:style>
  <w:style w:type="paragraph" w:customStyle="1" w:styleId="p-text">
    <w:name w:val="p-text"/>
    <w:basedOn w:val="Normal"/>
    <w:rsid w:val="00467292"/>
    <w:pPr>
      <w:spacing w:before="100" w:beforeAutospacing="1" w:after="100" w:afterAutospacing="1"/>
    </w:pPr>
    <w:rPr>
      <w:rFonts w:ascii="Times New Roman" w:eastAsia="Times New Roman" w:hAnsi="Times New Roman" w:cs="Times New Roman"/>
      <w:sz w:val="24"/>
      <w:szCs w:val="24"/>
    </w:rPr>
  </w:style>
  <w:style w:type="character" w:customStyle="1" w:styleId="hscoswrapper2">
    <w:name w:val="hs_cos_wrapper2"/>
    <w:basedOn w:val="DefaultParagraphFont"/>
    <w:rsid w:val="00557AD1"/>
  </w:style>
  <w:style w:type="character" w:customStyle="1" w:styleId="A3">
    <w:name w:val="A3"/>
    <w:basedOn w:val="DefaultParagraphFont"/>
    <w:uiPriority w:val="99"/>
    <w:rsid w:val="001C42C0"/>
    <w:rPr>
      <w:rFonts w:ascii="Adobe Garamond Pro" w:hAnsi="Adobe Garamond Pro" w:hint="default"/>
      <w:color w:val="000000"/>
    </w:rPr>
  </w:style>
  <w:style w:type="paragraph" w:customStyle="1" w:styleId="endmarkenabled">
    <w:name w:val="endmarkenabled"/>
    <w:basedOn w:val="Normal"/>
    <w:rsid w:val="00793824"/>
    <w:pPr>
      <w:spacing w:before="100" w:beforeAutospacing="1" w:after="100" w:afterAutospacing="1"/>
    </w:pPr>
    <w:rPr>
      <w:rFonts w:ascii="Times New Roman" w:eastAsia="Times New Roman" w:hAnsi="Times New Roman" w:cs="Times New Roman"/>
      <w:sz w:val="24"/>
      <w:szCs w:val="24"/>
    </w:rPr>
  </w:style>
  <w:style w:type="paragraph" w:customStyle="1" w:styleId="indent">
    <w:name w:val="indent"/>
    <w:basedOn w:val="Normal"/>
    <w:rsid w:val="00E72F35"/>
    <w:pPr>
      <w:spacing w:before="100" w:beforeAutospacing="1" w:after="100" w:afterAutospacing="1"/>
    </w:pPr>
    <w:rPr>
      <w:rFonts w:ascii="Times New Roman" w:eastAsia="Times New Roman" w:hAnsi="Times New Roman" w:cs="Times New Roman"/>
      <w:sz w:val="24"/>
      <w:szCs w:val="24"/>
    </w:rPr>
  </w:style>
  <w:style w:type="paragraph" w:customStyle="1" w:styleId="text-align-center1">
    <w:name w:val="text-align-center1"/>
    <w:basedOn w:val="Normal"/>
    <w:rsid w:val="00B31DA3"/>
    <w:pPr>
      <w:jc w:val="center"/>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22490">
      <w:bodyDiv w:val="1"/>
      <w:marLeft w:val="0"/>
      <w:marRight w:val="0"/>
      <w:marTop w:val="0"/>
      <w:marBottom w:val="0"/>
      <w:divBdr>
        <w:top w:val="none" w:sz="0" w:space="0" w:color="auto"/>
        <w:left w:val="none" w:sz="0" w:space="0" w:color="auto"/>
        <w:bottom w:val="none" w:sz="0" w:space="0" w:color="auto"/>
        <w:right w:val="none" w:sz="0" w:space="0" w:color="auto"/>
      </w:divBdr>
    </w:div>
    <w:div w:id="15229308">
      <w:bodyDiv w:val="1"/>
      <w:marLeft w:val="0"/>
      <w:marRight w:val="0"/>
      <w:marTop w:val="0"/>
      <w:marBottom w:val="0"/>
      <w:divBdr>
        <w:top w:val="none" w:sz="0" w:space="0" w:color="auto"/>
        <w:left w:val="none" w:sz="0" w:space="0" w:color="auto"/>
        <w:bottom w:val="none" w:sz="0" w:space="0" w:color="auto"/>
        <w:right w:val="none" w:sz="0" w:space="0" w:color="auto"/>
      </w:divBdr>
      <w:divsChild>
        <w:div w:id="1894001810">
          <w:marLeft w:val="0"/>
          <w:marRight w:val="0"/>
          <w:marTop w:val="0"/>
          <w:marBottom w:val="0"/>
          <w:divBdr>
            <w:top w:val="none" w:sz="0" w:space="0" w:color="auto"/>
            <w:left w:val="none" w:sz="0" w:space="0" w:color="auto"/>
            <w:bottom w:val="none" w:sz="0" w:space="0" w:color="auto"/>
            <w:right w:val="none" w:sz="0" w:space="0" w:color="auto"/>
          </w:divBdr>
          <w:divsChild>
            <w:div w:id="232080385">
              <w:marLeft w:val="0"/>
              <w:marRight w:val="0"/>
              <w:marTop w:val="0"/>
              <w:marBottom w:val="0"/>
              <w:divBdr>
                <w:top w:val="none" w:sz="0" w:space="0" w:color="auto"/>
                <w:left w:val="none" w:sz="0" w:space="0" w:color="auto"/>
                <w:bottom w:val="none" w:sz="0" w:space="0" w:color="auto"/>
                <w:right w:val="none" w:sz="0" w:space="0" w:color="auto"/>
              </w:divBdr>
              <w:divsChild>
                <w:div w:id="216286153">
                  <w:marLeft w:val="0"/>
                  <w:marRight w:val="0"/>
                  <w:marTop w:val="0"/>
                  <w:marBottom w:val="0"/>
                  <w:divBdr>
                    <w:top w:val="none" w:sz="0" w:space="0" w:color="auto"/>
                    <w:left w:val="none" w:sz="0" w:space="0" w:color="auto"/>
                    <w:bottom w:val="none" w:sz="0" w:space="0" w:color="auto"/>
                    <w:right w:val="none" w:sz="0" w:space="0" w:color="auto"/>
                  </w:divBdr>
                  <w:divsChild>
                    <w:div w:id="1001812066">
                      <w:marLeft w:val="0"/>
                      <w:marRight w:val="0"/>
                      <w:marTop w:val="0"/>
                      <w:marBottom w:val="0"/>
                      <w:divBdr>
                        <w:top w:val="none" w:sz="0" w:space="0" w:color="auto"/>
                        <w:left w:val="none" w:sz="0" w:space="0" w:color="auto"/>
                        <w:bottom w:val="none" w:sz="0" w:space="0" w:color="auto"/>
                        <w:right w:val="none" w:sz="0" w:space="0" w:color="auto"/>
                      </w:divBdr>
                      <w:divsChild>
                        <w:div w:id="1759713523">
                          <w:marLeft w:val="0"/>
                          <w:marRight w:val="0"/>
                          <w:marTop w:val="0"/>
                          <w:marBottom w:val="0"/>
                          <w:divBdr>
                            <w:top w:val="none" w:sz="0" w:space="0" w:color="auto"/>
                            <w:left w:val="none" w:sz="0" w:space="0" w:color="auto"/>
                            <w:bottom w:val="none" w:sz="0" w:space="0" w:color="auto"/>
                            <w:right w:val="none" w:sz="0" w:space="0" w:color="auto"/>
                          </w:divBdr>
                          <w:divsChild>
                            <w:div w:id="1560283813">
                              <w:marLeft w:val="0"/>
                              <w:marRight w:val="0"/>
                              <w:marTop w:val="0"/>
                              <w:marBottom w:val="0"/>
                              <w:divBdr>
                                <w:top w:val="none" w:sz="0" w:space="0" w:color="auto"/>
                                <w:left w:val="none" w:sz="0" w:space="0" w:color="auto"/>
                                <w:bottom w:val="none" w:sz="0" w:space="0" w:color="auto"/>
                                <w:right w:val="none" w:sz="0" w:space="0" w:color="auto"/>
                              </w:divBdr>
                              <w:divsChild>
                                <w:div w:id="1594776445">
                                  <w:marLeft w:val="0"/>
                                  <w:marRight w:val="0"/>
                                  <w:marTop w:val="0"/>
                                  <w:marBottom w:val="0"/>
                                  <w:divBdr>
                                    <w:top w:val="none" w:sz="0" w:space="0" w:color="auto"/>
                                    <w:left w:val="none" w:sz="0" w:space="0" w:color="auto"/>
                                    <w:bottom w:val="none" w:sz="0" w:space="0" w:color="auto"/>
                                    <w:right w:val="none" w:sz="0" w:space="0" w:color="auto"/>
                                  </w:divBdr>
                                  <w:divsChild>
                                    <w:div w:id="2121028716">
                                      <w:marLeft w:val="0"/>
                                      <w:marRight w:val="0"/>
                                      <w:marTop w:val="0"/>
                                      <w:marBottom w:val="0"/>
                                      <w:divBdr>
                                        <w:top w:val="none" w:sz="0" w:space="0" w:color="auto"/>
                                        <w:left w:val="none" w:sz="0" w:space="0" w:color="auto"/>
                                        <w:bottom w:val="none" w:sz="0" w:space="0" w:color="auto"/>
                                        <w:right w:val="none" w:sz="0" w:space="0" w:color="auto"/>
                                      </w:divBdr>
                                      <w:divsChild>
                                        <w:div w:id="60493204">
                                          <w:marLeft w:val="0"/>
                                          <w:marRight w:val="0"/>
                                          <w:marTop w:val="0"/>
                                          <w:marBottom w:val="0"/>
                                          <w:divBdr>
                                            <w:top w:val="none" w:sz="0" w:space="0" w:color="auto"/>
                                            <w:left w:val="none" w:sz="0" w:space="0" w:color="auto"/>
                                            <w:bottom w:val="none" w:sz="0" w:space="0" w:color="auto"/>
                                            <w:right w:val="none" w:sz="0" w:space="0" w:color="auto"/>
                                          </w:divBdr>
                                          <w:divsChild>
                                            <w:div w:id="11868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23260">
      <w:bodyDiv w:val="1"/>
      <w:marLeft w:val="0"/>
      <w:marRight w:val="0"/>
      <w:marTop w:val="0"/>
      <w:marBottom w:val="0"/>
      <w:divBdr>
        <w:top w:val="none" w:sz="0" w:space="0" w:color="auto"/>
        <w:left w:val="none" w:sz="0" w:space="0" w:color="auto"/>
        <w:bottom w:val="none" w:sz="0" w:space="0" w:color="auto"/>
        <w:right w:val="none" w:sz="0" w:space="0" w:color="auto"/>
      </w:divBdr>
      <w:divsChild>
        <w:div w:id="1291596303">
          <w:marLeft w:val="0"/>
          <w:marRight w:val="0"/>
          <w:marTop w:val="0"/>
          <w:marBottom w:val="0"/>
          <w:divBdr>
            <w:top w:val="none" w:sz="0" w:space="0" w:color="auto"/>
            <w:left w:val="none" w:sz="0" w:space="0" w:color="auto"/>
            <w:bottom w:val="none" w:sz="0" w:space="0" w:color="auto"/>
            <w:right w:val="none" w:sz="0" w:space="0" w:color="auto"/>
          </w:divBdr>
          <w:divsChild>
            <w:div w:id="245918823">
              <w:marLeft w:val="0"/>
              <w:marRight w:val="0"/>
              <w:marTop w:val="0"/>
              <w:marBottom w:val="0"/>
              <w:divBdr>
                <w:top w:val="none" w:sz="0" w:space="0" w:color="auto"/>
                <w:left w:val="none" w:sz="0" w:space="0" w:color="auto"/>
                <w:bottom w:val="none" w:sz="0" w:space="0" w:color="auto"/>
                <w:right w:val="none" w:sz="0" w:space="0" w:color="auto"/>
              </w:divBdr>
              <w:divsChild>
                <w:div w:id="1399743068">
                  <w:marLeft w:val="0"/>
                  <w:marRight w:val="0"/>
                  <w:marTop w:val="0"/>
                  <w:marBottom w:val="0"/>
                  <w:divBdr>
                    <w:top w:val="none" w:sz="0" w:space="0" w:color="auto"/>
                    <w:left w:val="none" w:sz="0" w:space="0" w:color="auto"/>
                    <w:bottom w:val="none" w:sz="0" w:space="0" w:color="auto"/>
                    <w:right w:val="none" w:sz="0" w:space="0" w:color="auto"/>
                  </w:divBdr>
                  <w:divsChild>
                    <w:div w:id="1525365272">
                      <w:marLeft w:val="0"/>
                      <w:marRight w:val="0"/>
                      <w:marTop w:val="0"/>
                      <w:marBottom w:val="0"/>
                      <w:divBdr>
                        <w:top w:val="none" w:sz="0" w:space="0" w:color="auto"/>
                        <w:left w:val="none" w:sz="0" w:space="0" w:color="auto"/>
                        <w:bottom w:val="none" w:sz="0" w:space="0" w:color="auto"/>
                        <w:right w:val="none" w:sz="0" w:space="0" w:color="auto"/>
                      </w:divBdr>
                      <w:divsChild>
                        <w:div w:id="191419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78667">
      <w:bodyDiv w:val="1"/>
      <w:marLeft w:val="0"/>
      <w:marRight w:val="0"/>
      <w:marTop w:val="0"/>
      <w:marBottom w:val="0"/>
      <w:divBdr>
        <w:top w:val="none" w:sz="0" w:space="0" w:color="auto"/>
        <w:left w:val="none" w:sz="0" w:space="0" w:color="auto"/>
        <w:bottom w:val="none" w:sz="0" w:space="0" w:color="auto"/>
        <w:right w:val="none" w:sz="0" w:space="0" w:color="auto"/>
      </w:divBdr>
    </w:div>
    <w:div w:id="23483516">
      <w:bodyDiv w:val="1"/>
      <w:marLeft w:val="0"/>
      <w:marRight w:val="0"/>
      <w:marTop w:val="0"/>
      <w:marBottom w:val="0"/>
      <w:divBdr>
        <w:top w:val="none" w:sz="0" w:space="0" w:color="auto"/>
        <w:left w:val="none" w:sz="0" w:space="0" w:color="auto"/>
        <w:bottom w:val="none" w:sz="0" w:space="0" w:color="auto"/>
        <w:right w:val="none" w:sz="0" w:space="0" w:color="auto"/>
      </w:divBdr>
      <w:divsChild>
        <w:div w:id="948850550">
          <w:marLeft w:val="0"/>
          <w:marRight w:val="0"/>
          <w:marTop w:val="0"/>
          <w:marBottom w:val="0"/>
          <w:divBdr>
            <w:top w:val="none" w:sz="0" w:space="0" w:color="auto"/>
            <w:left w:val="none" w:sz="0" w:space="0" w:color="auto"/>
            <w:bottom w:val="none" w:sz="0" w:space="0" w:color="auto"/>
            <w:right w:val="none" w:sz="0" w:space="0" w:color="auto"/>
          </w:divBdr>
          <w:divsChild>
            <w:div w:id="692148829">
              <w:marLeft w:val="0"/>
              <w:marRight w:val="0"/>
              <w:marTop w:val="0"/>
              <w:marBottom w:val="0"/>
              <w:divBdr>
                <w:top w:val="none" w:sz="0" w:space="0" w:color="auto"/>
                <w:left w:val="none" w:sz="0" w:space="0" w:color="auto"/>
                <w:bottom w:val="none" w:sz="0" w:space="0" w:color="auto"/>
                <w:right w:val="none" w:sz="0" w:space="0" w:color="auto"/>
              </w:divBdr>
              <w:divsChild>
                <w:div w:id="422383591">
                  <w:marLeft w:val="0"/>
                  <w:marRight w:val="0"/>
                  <w:marTop w:val="0"/>
                  <w:marBottom w:val="0"/>
                  <w:divBdr>
                    <w:top w:val="none" w:sz="0" w:space="0" w:color="auto"/>
                    <w:left w:val="none" w:sz="0" w:space="0" w:color="auto"/>
                    <w:bottom w:val="none" w:sz="0" w:space="0" w:color="auto"/>
                    <w:right w:val="none" w:sz="0" w:space="0" w:color="auto"/>
                  </w:divBdr>
                  <w:divsChild>
                    <w:div w:id="1192453831">
                      <w:marLeft w:val="-225"/>
                      <w:marRight w:val="-225"/>
                      <w:marTop w:val="0"/>
                      <w:marBottom w:val="0"/>
                      <w:divBdr>
                        <w:top w:val="none" w:sz="0" w:space="0" w:color="auto"/>
                        <w:left w:val="none" w:sz="0" w:space="0" w:color="auto"/>
                        <w:bottom w:val="none" w:sz="0" w:space="0" w:color="auto"/>
                        <w:right w:val="none" w:sz="0" w:space="0" w:color="auto"/>
                      </w:divBdr>
                      <w:divsChild>
                        <w:div w:id="2106536742">
                          <w:marLeft w:val="0"/>
                          <w:marRight w:val="0"/>
                          <w:marTop w:val="0"/>
                          <w:marBottom w:val="0"/>
                          <w:divBdr>
                            <w:top w:val="none" w:sz="0" w:space="0" w:color="auto"/>
                            <w:left w:val="none" w:sz="0" w:space="0" w:color="auto"/>
                            <w:bottom w:val="none" w:sz="0" w:space="0" w:color="auto"/>
                            <w:right w:val="none" w:sz="0" w:space="0" w:color="auto"/>
                          </w:divBdr>
                          <w:divsChild>
                            <w:div w:id="172906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255128">
      <w:bodyDiv w:val="1"/>
      <w:marLeft w:val="0"/>
      <w:marRight w:val="0"/>
      <w:marTop w:val="0"/>
      <w:marBottom w:val="0"/>
      <w:divBdr>
        <w:top w:val="none" w:sz="0" w:space="0" w:color="auto"/>
        <w:left w:val="none" w:sz="0" w:space="0" w:color="auto"/>
        <w:bottom w:val="none" w:sz="0" w:space="0" w:color="auto"/>
        <w:right w:val="none" w:sz="0" w:space="0" w:color="auto"/>
      </w:divBdr>
    </w:div>
    <w:div w:id="27343769">
      <w:bodyDiv w:val="1"/>
      <w:marLeft w:val="0"/>
      <w:marRight w:val="0"/>
      <w:marTop w:val="0"/>
      <w:marBottom w:val="0"/>
      <w:divBdr>
        <w:top w:val="none" w:sz="0" w:space="0" w:color="auto"/>
        <w:left w:val="none" w:sz="0" w:space="0" w:color="auto"/>
        <w:bottom w:val="none" w:sz="0" w:space="0" w:color="auto"/>
        <w:right w:val="none" w:sz="0" w:space="0" w:color="auto"/>
      </w:divBdr>
    </w:div>
    <w:div w:id="27533691">
      <w:bodyDiv w:val="1"/>
      <w:marLeft w:val="0"/>
      <w:marRight w:val="0"/>
      <w:marTop w:val="0"/>
      <w:marBottom w:val="0"/>
      <w:divBdr>
        <w:top w:val="none" w:sz="0" w:space="0" w:color="auto"/>
        <w:left w:val="none" w:sz="0" w:space="0" w:color="auto"/>
        <w:bottom w:val="none" w:sz="0" w:space="0" w:color="auto"/>
        <w:right w:val="none" w:sz="0" w:space="0" w:color="auto"/>
      </w:divBdr>
      <w:divsChild>
        <w:div w:id="377898786">
          <w:marLeft w:val="0"/>
          <w:marRight w:val="0"/>
          <w:marTop w:val="0"/>
          <w:marBottom w:val="0"/>
          <w:divBdr>
            <w:top w:val="none" w:sz="0" w:space="0" w:color="auto"/>
            <w:left w:val="none" w:sz="0" w:space="0" w:color="auto"/>
            <w:bottom w:val="none" w:sz="0" w:space="0" w:color="auto"/>
            <w:right w:val="none" w:sz="0" w:space="0" w:color="auto"/>
          </w:divBdr>
          <w:divsChild>
            <w:div w:id="874543627">
              <w:marLeft w:val="1125"/>
              <w:marRight w:val="1125"/>
              <w:marTop w:val="0"/>
              <w:marBottom w:val="0"/>
              <w:divBdr>
                <w:top w:val="none" w:sz="0" w:space="12" w:color="auto"/>
                <w:left w:val="none" w:sz="0" w:space="12" w:color="auto"/>
                <w:bottom w:val="none" w:sz="0" w:space="12" w:color="auto"/>
                <w:right w:val="none" w:sz="0" w:space="12" w:color="auto"/>
              </w:divBdr>
              <w:divsChild>
                <w:div w:id="1469277005">
                  <w:marLeft w:val="0"/>
                  <w:marRight w:val="0"/>
                  <w:marTop w:val="0"/>
                  <w:marBottom w:val="0"/>
                  <w:divBdr>
                    <w:top w:val="none" w:sz="0" w:space="0" w:color="auto"/>
                    <w:left w:val="none" w:sz="0" w:space="0" w:color="auto"/>
                    <w:bottom w:val="none" w:sz="0" w:space="0" w:color="auto"/>
                    <w:right w:val="none" w:sz="0" w:space="0" w:color="auto"/>
                  </w:divBdr>
                  <w:divsChild>
                    <w:div w:id="869805642">
                      <w:marLeft w:val="0"/>
                      <w:marRight w:val="0"/>
                      <w:marTop w:val="0"/>
                      <w:marBottom w:val="0"/>
                      <w:divBdr>
                        <w:top w:val="none" w:sz="0" w:space="0" w:color="auto"/>
                        <w:left w:val="none" w:sz="0" w:space="0" w:color="auto"/>
                        <w:bottom w:val="none" w:sz="0" w:space="0" w:color="auto"/>
                        <w:right w:val="none" w:sz="0" w:space="0" w:color="auto"/>
                      </w:divBdr>
                      <w:divsChild>
                        <w:div w:id="294530823">
                          <w:marLeft w:val="0"/>
                          <w:marRight w:val="0"/>
                          <w:marTop w:val="0"/>
                          <w:marBottom w:val="0"/>
                          <w:divBdr>
                            <w:top w:val="none" w:sz="0" w:space="0" w:color="auto"/>
                            <w:left w:val="none" w:sz="0" w:space="0" w:color="auto"/>
                            <w:bottom w:val="none" w:sz="0" w:space="0" w:color="auto"/>
                            <w:right w:val="none" w:sz="0" w:space="0" w:color="auto"/>
                          </w:divBdr>
                          <w:divsChild>
                            <w:div w:id="167649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042442">
      <w:bodyDiv w:val="1"/>
      <w:marLeft w:val="0"/>
      <w:marRight w:val="0"/>
      <w:marTop w:val="0"/>
      <w:marBottom w:val="0"/>
      <w:divBdr>
        <w:top w:val="none" w:sz="0" w:space="0" w:color="auto"/>
        <w:left w:val="none" w:sz="0" w:space="0" w:color="auto"/>
        <w:bottom w:val="none" w:sz="0" w:space="0" w:color="auto"/>
        <w:right w:val="none" w:sz="0" w:space="0" w:color="auto"/>
      </w:divBdr>
    </w:div>
    <w:div w:id="60951415">
      <w:bodyDiv w:val="1"/>
      <w:marLeft w:val="0"/>
      <w:marRight w:val="0"/>
      <w:marTop w:val="0"/>
      <w:marBottom w:val="0"/>
      <w:divBdr>
        <w:top w:val="none" w:sz="0" w:space="0" w:color="auto"/>
        <w:left w:val="none" w:sz="0" w:space="0" w:color="auto"/>
        <w:bottom w:val="none" w:sz="0" w:space="0" w:color="auto"/>
        <w:right w:val="none" w:sz="0" w:space="0" w:color="auto"/>
      </w:divBdr>
      <w:divsChild>
        <w:div w:id="1538155854">
          <w:marLeft w:val="0"/>
          <w:marRight w:val="0"/>
          <w:marTop w:val="0"/>
          <w:marBottom w:val="0"/>
          <w:divBdr>
            <w:top w:val="none" w:sz="0" w:space="0" w:color="auto"/>
            <w:left w:val="none" w:sz="0" w:space="0" w:color="auto"/>
            <w:bottom w:val="none" w:sz="0" w:space="0" w:color="auto"/>
            <w:right w:val="none" w:sz="0" w:space="0" w:color="auto"/>
          </w:divBdr>
          <w:divsChild>
            <w:div w:id="1735734515">
              <w:marLeft w:val="0"/>
              <w:marRight w:val="0"/>
              <w:marTop w:val="0"/>
              <w:marBottom w:val="0"/>
              <w:divBdr>
                <w:top w:val="none" w:sz="0" w:space="0" w:color="auto"/>
                <w:left w:val="none" w:sz="0" w:space="0" w:color="auto"/>
                <w:bottom w:val="none" w:sz="0" w:space="0" w:color="auto"/>
                <w:right w:val="none" w:sz="0" w:space="0" w:color="auto"/>
              </w:divBdr>
              <w:divsChild>
                <w:div w:id="1899243479">
                  <w:marLeft w:val="0"/>
                  <w:marRight w:val="0"/>
                  <w:marTop w:val="0"/>
                  <w:marBottom w:val="0"/>
                  <w:divBdr>
                    <w:top w:val="none" w:sz="0" w:space="0" w:color="auto"/>
                    <w:left w:val="none" w:sz="0" w:space="0" w:color="auto"/>
                    <w:bottom w:val="none" w:sz="0" w:space="0" w:color="auto"/>
                    <w:right w:val="none" w:sz="0" w:space="0" w:color="auto"/>
                  </w:divBdr>
                  <w:divsChild>
                    <w:div w:id="1263534410">
                      <w:marLeft w:val="0"/>
                      <w:marRight w:val="0"/>
                      <w:marTop w:val="0"/>
                      <w:marBottom w:val="0"/>
                      <w:divBdr>
                        <w:top w:val="none" w:sz="0" w:space="0" w:color="auto"/>
                        <w:left w:val="none" w:sz="0" w:space="0" w:color="auto"/>
                        <w:bottom w:val="none" w:sz="0" w:space="0" w:color="auto"/>
                        <w:right w:val="none" w:sz="0" w:space="0" w:color="auto"/>
                      </w:divBdr>
                      <w:divsChild>
                        <w:div w:id="1191727695">
                          <w:marLeft w:val="0"/>
                          <w:marRight w:val="0"/>
                          <w:marTop w:val="0"/>
                          <w:marBottom w:val="0"/>
                          <w:divBdr>
                            <w:top w:val="none" w:sz="0" w:space="0" w:color="auto"/>
                            <w:left w:val="none" w:sz="0" w:space="0" w:color="auto"/>
                            <w:bottom w:val="none" w:sz="0" w:space="0" w:color="auto"/>
                            <w:right w:val="none" w:sz="0" w:space="0" w:color="auto"/>
                          </w:divBdr>
                          <w:divsChild>
                            <w:div w:id="826937103">
                              <w:marLeft w:val="0"/>
                              <w:marRight w:val="0"/>
                              <w:marTop w:val="0"/>
                              <w:marBottom w:val="0"/>
                              <w:divBdr>
                                <w:top w:val="none" w:sz="0" w:space="0" w:color="auto"/>
                                <w:left w:val="none" w:sz="0" w:space="0" w:color="auto"/>
                                <w:bottom w:val="none" w:sz="0" w:space="0" w:color="auto"/>
                                <w:right w:val="none" w:sz="0" w:space="0" w:color="auto"/>
                              </w:divBdr>
                              <w:divsChild>
                                <w:div w:id="24854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509373">
      <w:bodyDiv w:val="1"/>
      <w:marLeft w:val="0"/>
      <w:marRight w:val="0"/>
      <w:marTop w:val="0"/>
      <w:marBottom w:val="0"/>
      <w:divBdr>
        <w:top w:val="none" w:sz="0" w:space="0" w:color="auto"/>
        <w:left w:val="none" w:sz="0" w:space="0" w:color="auto"/>
        <w:bottom w:val="none" w:sz="0" w:space="0" w:color="auto"/>
        <w:right w:val="none" w:sz="0" w:space="0" w:color="auto"/>
      </w:divBdr>
    </w:div>
    <w:div w:id="87311415">
      <w:bodyDiv w:val="1"/>
      <w:marLeft w:val="0"/>
      <w:marRight w:val="0"/>
      <w:marTop w:val="0"/>
      <w:marBottom w:val="0"/>
      <w:divBdr>
        <w:top w:val="none" w:sz="0" w:space="0" w:color="auto"/>
        <w:left w:val="none" w:sz="0" w:space="0" w:color="auto"/>
        <w:bottom w:val="none" w:sz="0" w:space="0" w:color="auto"/>
        <w:right w:val="none" w:sz="0" w:space="0" w:color="auto"/>
      </w:divBdr>
    </w:div>
    <w:div w:id="122425809">
      <w:bodyDiv w:val="1"/>
      <w:marLeft w:val="0"/>
      <w:marRight w:val="0"/>
      <w:marTop w:val="0"/>
      <w:marBottom w:val="0"/>
      <w:divBdr>
        <w:top w:val="none" w:sz="0" w:space="0" w:color="auto"/>
        <w:left w:val="none" w:sz="0" w:space="0" w:color="auto"/>
        <w:bottom w:val="none" w:sz="0" w:space="0" w:color="auto"/>
        <w:right w:val="none" w:sz="0" w:space="0" w:color="auto"/>
      </w:divBdr>
    </w:div>
    <w:div w:id="132255382">
      <w:bodyDiv w:val="1"/>
      <w:marLeft w:val="0"/>
      <w:marRight w:val="0"/>
      <w:marTop w:val="0"/>
      <w:marBottom w:val="0"/>
      <w:divBdr>
        <w:top w:val="none" w:sz="0" w:space="0" w:color="auto"/>
        <w:left w:val="none" w:sz="0" w:space="0" w:color="auto"/>
        <w:bottom w:val="none" w:sz="0" w:space="0" w:color="auto"/>
        <w:right w:val="none" w:sz="0" w:space="0" w:color="auto"/>
      </w:divBdr>
    </w:div>
    <w:div w:id="145241272">
      <w:bodyDiv w:val="1"/>
      <w:marLeft w:val="0"/>
      <w:marRight w:val="0"/>
      <w:marTop w:val="0"/>
      <w:marBottom w:val="0"/>
      <w:divBdr>
        <w:top w:val="none" w:sz="0" w:space="0" w:color="auto"/>
        <w:left w:val="none" w:sz="0" w:space="0" w:color="auto"/>
        <w:bottom w:val="none" w:sz="0" w:space="0" w:color="auto"/>
        <w:right w:val="none" w:sz="0" w:space="0" w:color="auto"/>
      </w:divBdr>
    </w:div>
    <w:div w:id="153574638">
      <w:bodyDiv w:val="1"/>
      <w:marLeft w:val="0"/>
      <w:marRight w:val="0"/>
      <w:marTop w:val="0"/>
      <w:marBottom w:val="0"/>
      <w:divBdr>
        <w:top w:val="none" w:sz="0" w:space="0" w:color="auto"/>
        <w:left w:val="none" w:sz="0" w:space="0" w:color="auto"/>
        <w:bottom w:val="none" w:sz="0" w:space="0" w:color="auto"/>
        <w:right w:val="none" w:sz="0" w:space="0" w:color="auto"/>
      </w:divBdr>
    </w:div>
    <w:div w:id="155002304">
      <w:bodyDiv w:val="1"/>
      <w:marLeft w:val="0"/>
      <w:marRight w:val="0"/>
      <w:marTop w:val="0"/>
      <w:marBottom w:val="0"/>
      <w:divBdr>
        <w:top w:val="none" w:sz="0" w:space="0" w:color="auto"/>
        <w:left w:val="none" w:sz="0" w:space="0" w:color="auto"/>
        <w:bottom w:val="none" w:sz="0" w:space="0" w:color="auto"/>
        <w:right w:val="none" w:sz="0" w:space="0" w:color="auto"/>
      </w:divBdr>
    </w:div>
    <w:div w:id="172688279">
      <w:bodyDiv w:val="1"/>
      <w:marLeft w:val="0"/>
      <w:marRight w:val="0"/>
      <w:marTop w:val="0"/>
      <w:marBottom w:val="0"/>
      <w:divBdr>
        <w:top w:val="none" w:sz="0" w:space="0" w:color="auto"/>
        <w:left w:val="none" w:sz="0" w:space="0" w:color="auto"/>
        <w:bottom w:val="none" w:sz="0" w:space="0" w:color="auto"/>
        <w:right w:val="none" w:sz="0" w:space="0" w:color="auto"/>
      </w:divBdr>
    </w:div>
    <w:div w:id="267587579">
      <w:bodyDiv w:val="1"/>
      <w:marLeft w:val="0"/>
      <w:marRight w:val="0"/>
      <w:marTop w:val="0"/>
      <w:marBottom w:val="0"/>
      <w:divBdr>
        <w:top w:val="none" w:sz="0" w:space="0" w:color="auto"/>
        <w:left w:val="none" w:sz="0" w:space="0" w:color="auto"/>
        <w:bottom w:val="none" w:sz="0" w:space="0" w:color="auto"/>
        <w:right w:val="none" w:sz="0" w:space="0" w:color="auto"/>
      </w:divBdr>
    </w:div>
    <w:div w:id="278151581">
      <w:bodyDiv w:val="1"/>
      <w:marLeft w:val="0"/>
      <w:marRight w:val="0"/>
      <w:marTop w:val="0"/>
      <w:marBottom w:val="0"/>
      <w:divBdr>
        <w:top w:val="none" w:sz="0" w:space="0" w:color="auto"/>
        <w:left w:val="none" w:sz="0" w:space="0" w:color="auto"/>
        <w:bottom w:val="none" w:sz="0" w:space="0" w:color="auto"/>
        <w:right w:val="none" w:sz="0" w:space="0" w:color="auto"/>
      </w:divBdr>
    </w:div>
    <w:div w:id="309604410">
      <w:bodyDiv w:val="1"/>
      <w:marLeft w:val="0"/>
      <w:marRight w:val="0"/>
      <w:marTop w:val="0"/>
      <w:marBottom w:val="0"/>
      <w:divBdr>
        <w:top w:val="none" w:sz="0" w:space="0" w:color="auto"/>
        <w:left w:val="none" w:sz="0" w:space="0" w:color="auto"/>
        <w:bottom w:val="none" w:sz="0" w:space="0" w:color="auto"/>
        <w:right w:val="none" w:sz="0" w:space="0" w:color="auto"/>
      </w:divBdr>
      <w:divsChild>
        <w:div w:id="382411732">
          <w:marLeft w:val="0"/>
          <w:marRight w:val="0"/>
          <w:marTop w:val="0"/>
          <w:marBottom w:val="0"/>
          <w:divBdr>
            <w:top w:val="none" w:sz="0" w:space="0" w:color="auto"/>
            <w:left w:val="none" w:sz="0" w:space="0" w:color="auto"/>
            <w:bottom w:val="none" w:sz="0" w:space="0" w:color="auto"/>
            <w:right w:val="none" w:sz="0" w:space="0" w:color="auto"/>
          </w:divBdr>
          <w:divsChild>
            <w:div w:id="285474873">
              <w:marLeft w:val="0"/>
              <w:marRight w:val="0"/>
              <w:marTop w:val="0"/>
              <w:marBottom w:val="0"/>
              <w:divBdr>
                <w:top w:val="none" w:sz="0" w:space="0" w:color="auto"/>
                <w:left w:val="none" w:sz="0" w:space="0" w:color="auto"/>
                <w:bottom w:val="none" w:sz="0" w:space="0" w:color="auto"/>
                <w:right w:val="none" w:sz="0" w:space="0" w:color="auto"/>
              </w:divBdr>
              <w:divsChild>
                <w:div w:id="1482427567">
                  <w:marLeft w:val="0"/>
                  <w:marRight w:val="0"/>
                  <w:marTop w:val="0"/>
                  <w:marBottom w:val="0"/>
                  <w:divBdr>
                    <w:top w:val="none" w:sz="0" w:space="0" w:color="auto"/>
                    <w:left w:val="none" w:sz="0" w:space="0" w:color="auto"/>
                    <w:bottom w:val="none" w:sz="0" w:space="0" w:color="auto"/>
                    <w:right w:val="none" w:sz="0" w:space="0" w:color="auto"/>
                  </w:divBdr>
                  <w:divsChild>
                    <w:div w:id="1253010922">
                      <w:marLeft w:val="0"/>
                      <w:marRight w:val="0"/>
                      <w:marTop w:val="0"/>
                      <w:marBottom w:val="0"/>
                      <w:divBdr>
                        <w:top w:val="none" w:sz="0" w:space="0" w:color="auto"/>
                        <w:left w:val="none" w:sz="0" w:space="0" w:color="auto"/>
                        <w:bottom w:val="none" w:sz="0" w:space="0" w:color="auto"/>
                        <w:right w:val="none" w:sz="0" w:space="0" w:color="auto"/>
                      </w:divBdr>
                      <w:divsChild>
                        <w:div w:id="263463720">
                          <w:marLeft w:val="0"/>
                          <w:marRight w:val="0"/>
                          <w:marTop w:val="0"/>
                          <w:marBottom w:val="0"/>
                          <w:divBdr>
                            <w:top w:val="none" w:sz="0" w:space="0" w:color="auto"/>
                            <w:left w:val="none" w:sz="0" w:space="0" w:color="auto"/>
                            <w:bottom w:val="none" w:sz="0" w:space="0" w:color="auto"/>
                            <w:right w:val="none" w:sz="0" w:space="0" w:color="auto"/>
                          </w:divBdr>
                          <w:divsChild>
                            <w:div w:id="1221399881">
                              <w:marLeft w:val="0"/>
                              <w:marRight w:val="0"/>
                              <w:marTop w:val="0"/>
                              <w:marBottom w:val="0"/>
                              <w:divBdr>
                                <w:top w:val="none" w:sz="0" w:space="0" w:color="auto"/>
                                <w:left w:val="none" w:sz="0" w:space="0" w:color="auto"/>
                                <w:bottom w:val="none" w:sz="0" w:space="0" w:color="auto"/>
                                <w:right w:val="none" w:sz="0" w:space="0" w:color="auto"/>
                              </w:divBdr>
                              <w:divsChild>
                                <w:div w:id="1189568197">
                                  <w:marLeft w:val="0"/>
                                  <w:marRight w:val="0"/>
                                  <w:marTop w:val="0"/>
                                  <w:marBottom w:val="0"/>
                                  <w:divBdr>
                                    <w:top w:val="none" w:sz="0" w:space="0" w:color="auto"/>
                                    <w:left w:val="none" w:sz="0" w:space="0" w:color="auto"/>
                                    <w:bottom w:val="none" w:sz="0" w:space="0" w:color="auto"/>
                                    <w:right w:val="none" w:sz="0" w:space="0" w:color="auto"/>
                                  </w:divBdr>
                                  <w:divsChild>
                                    <w:div w:id="685979720">
                                      <w:marLeft w:val="0"/>
                                      <w:marRight w:val="0"/>
                                      <w:marTop w:val="0"/>
                                      <w:marBottom w:val="0"/>
                                      <w:divBdr>
                                        <w:top w:val="none" w:sz="0" w:space="0" w:color="auto"/>
                                        <w:left w:val="none" w:sz="0" w:space="0" w:color="auto"/>
                                        <w:bottom w:val="none" w:sz="0" w:space="0" w:color="auto"/>
                                        <w:right w:val="none" w:sz="0" w:space="0" w:color="auto"/>
                                      </w:divBdr>
                                      <w:divsChild>
                                        <w:div w:id="1124075278">
                                          <w:marLeft w:val="0"/>
                                          <w:marRight w:val="0"/>
                                          <w:marTop w:val="0"/>
                                          <w:marBottom w:val="0"/>
                                          <w:divBdr>
                                            <w:top w:val="none" w:sz="0" w:space="0" w:color="auto"/>
                                            <w:left w:val="none" w:sz="0" w:space="0" w:color="auto"/>
                                            <w:bottom w:val="none" w:sz="0" w:space="0" w:color="auto"/>
                                            <w:right w:val="none" w:sz="0" w:space="0" w:color="auto"/>
                                          </w:divBdr>
                                          <w:divsChild>
                                            <w:div w:id="22538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0447171">
      <w:bodyDiv w:val="1"/>
      <w:marLeft w:val="0"/>
      <w:marRight w:val="0"/>
      <w:marTop w:val="0"/>
      <w:marBottom w:val="0"/>
      <w:divBdr>
        <w:top w:val="none" w:sz="0" w:space="0" w:color="auto"/>
        <w:left w:val="none" w:sz="0" w:space="0" w:color="auto"/>
        <w:bottom w:val="none" w:sz="0" w:space="0" w:color="auto"/>
        <w:right w:val="none" w:sz="0" w:space="0" w:color="auto"/>
      </w:divBdr>
    </w:div>
    <w:div w:id="311175039">
      <w:bodyDiv w:val="1"/>
      <w:marLeft w:val="0"/>
      <w:marRight w:val="0"/>
      <w:marTop w:val="0"/>
      <w:marBottom w:val="0"/>
      <w:divBdr>
        <w:top w:val="none" w:sz="0" w:space="0" w:color="auto"/>
        <w:left w:val="none" w:sz="0" w:space="0" w:color="auto"/>
        <w:bottom w:val="none" w:sz="0" w:space="0" w:color="auto"/>
        <w:right w:val="none" w:sz="0" w:space="0" w:color="auto"/>
      </w:divBdr>
    </w:div>
    <w:div w:id="337932305">
      <w:bodyDiv w:val="1"/>
      <w:marLeft w:val="0"/>
      <w:marRight w:val="0"/>
      <w:marTop w:val="0"/>
      <w:marBottom w:val="0"/>
      <w:divBdr>
        <w:top w:val="none" w:sz="0" w:space="0" w:color="auto"/>
        <w:left w:val="none" w:sz="0" w:space="0" w:color="auto"/>
        <w:bottom w:val="none" w:sz="0" w:space="0" w:color="auto"/>
        <w:right w:val="none" w:sz="0" w:space="0" w:color="auto"/>
      </w:divBdr>
      <w:divsChild>
        <w:div w:id="625743660">
          <w:marLeft w:val="0"/>
          <w:marRight w:val="0"/>
          <w:marTop w:val="0"/>
          <w:marBottom w:val="0"/>
          <w:divBdr>
            <w:top w:val="none" w:sz="0" w:space="0" w:color="auto"/>
            <w:left w:val="none" w:sz="0" w:space="0" w:color="auto"/>
            <w:bottom w:val="none" w:sz="0" w:space="0" w:color="auto"/>
            <w:right w:val="none" w:sz="0" w:space="0" w:color="auto"/>
          </w:divBdr>
          <w:divsChild>
            <w:div w:id="887839611">
              <w:marLeft w:val="0"/>
              <w:marRight w:val="0"/>
              <w:marTop w:val="0"/>
              <w:marBottom w:val="0"/>
              <w:divBdr>
                <w:top w:val="none" w:sz="0" w:space="0" w:color="auto"/>
                <w:left w:val="none" w:sz="0" w:space="0" w:color="auto"/>
                <w:bottom w:val="none" w:sz="0" w:space="0" w:color="auto"/>
                <w:right w:val="none" w:sz="0" w:space="0" w:color="auto"/>
              </w:divBdr>
              <w:divsChild>
                <w:div w:id="420640818">
                  <w:marLeft w:val="0"/>
                  <w:marRight w:val="0"/>
                  <w:marTop w:val="0"/>
                  <w:marBottom w:val="0"/>
                  <w:divBdr>
                    <w:top w:val="none" w:sz="0" w:space="0" w:color="auto"/>
                    <w:left w:val="none" w:sz="0" w:space="0" w:color="auto"/>
                    <w:bottom w:val="none" w:sz="0" w:space="0" w:color="auto"/>
                    <w:right w:val="none" w:sz="0" w:space="0" w:color="auto"/>
                  </w:divBdr>
                  <w:divsChild>
                    <w:div w:id="611330171">
                      <w:marLeft w:val="0"/>
                      <w:marRight w:val="0"/>
                      <w:marTop w:val="0"/>
                      <w:marBottom w:val="0"/>
                      <w:divBdr>
                        <w:top w:val="none" w:sz="0" w:space="0" w:color="auto"/>
                        <w:left w:val="none" w:sz="0" w:space="0" w:color="auto"/>
                        <w:bottom w:val="none" w:sz="0" w:space="0" w:color="auto"/>
                        <w:right w:val="none" w:sz="0" w:space="0" w:color="auto"/>
                      </w:divBdr>
                      <w:divsChild>
                        <w:div w:id="46485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8071749">
      <w:bodyDiv w:val="1"/>
      <w:marLeft w:val="0"/>
      <w:marRight w:val="0"/>
      <w:marTop w:val="0"/>
      <w:marBottom w:val="0"/>
      <w:divBdr>
        <w:top w:val="none" w:sz="0" w:space="0" w:color="auto"/>
        <w:left w:val="none" w:sz="0" w:space="0" w:color="auto"/>
        <w:bottom w:val="none" w:sz="0" w:space="0" w:color="auto"/>
        <w:right w:val="none" w:sz="0" w:space="0" w:color="auto"/>
      </w:divBdr>
    </w:div>
    <w:div w:id="350106898">
      <w:bodyDiv w:val="1"/>
      <w:marLeft w:val="0"/>
      <w:marRight w:val="0"/>
      <w:marTop w:val="0"/>
      <w:marBottom w:val="0"/>
      <w:divBdr>
        <w:top w:val="none" w:sz="0" w:space="0" w:color="auto"/>
        <w:left w:val="none" w:sz="0" w:space="0" w:color="auto"/>
        <w:bottom w:val="none" w:sz="0" w:space="0" w:color="auto"/>
        <w:right w:val="none" w:sz="0" w:space="0" w:color="auto"/>
      </w:divBdr>
      <w:divsChild>
        <w:div w:id="659775762">
          <w:marLeft w:val="0"/>
          <w:marRight w:val="0"/>
          <w:marTop w:val="0"/>
          <w:marBottom w:val="0"/>
          <w:divBdr>
            <w:top w:val="none" w:sz="0" w:space="0" w:color="auto"/>
            <w:left w:val="none" w:sz="0" w:space="0" w:color="auto"/>
            <w:bottom w:val="none" w:sz="0" w:space="0" w:color="auto"/>
            <w:right w:val="none" w:sz="0" w:space="0" w:color="auto"/>
          </w:divBdr>
          <w:divsChild>
            <w:div w:id="1256549047">
              <w:marLeft w:val="0"/>
              <w:marRight w:val="0"/>
              <w:marTop w:val="0"/>
              <w:marBottom w:val="0"/>
              <w:divBdr>
                <w:top w:val="none" w:sz="0" w:space="0" w:color="auto"/>
                <w:left w:val="none" w:sz="0" w:space="0" w:color="auto"/>
                <w:bottom w:val="none" w:sz="0" w:space="0" w:color="auto"/>
                <w:right w:val="none" w:sz="0" w:space="0" w:color="auto"/>
              </w:divBdr>
              <w:divsChild>
                <w:div w:id="114838919">
                  <w:marLeft w:val="0"/>
                  <w:marRight w:val="0"/>
                  <w:marTop w:val="0"/>
                  <w:marBottom w:val="0"/>
                  <w:divBdr>
                    <w:top w:val="none" w:sz="0" w:space="0" w:color="auto"/>
                    <w:left w:val="none" w:sz="0" w:space="0" w:color="auto"/>
                    <w:bottom w:val="none" w:sz="0" w:space="0" w:color="auto"/>
                    <w:right w:val="none" w:sz="0" w:space="0" w:color="auto"/>
                  </w:divBdr>
                  <w:divsChild>
                    <w:div w:id="1567296803">
                      <w:marLeft w:val="0"/>
                      <w:marRight w:val="0"/>
                      <w:marTop w:val="0"/>
                      <w:marBottom w:val="0"/>
                      <w:divBdr>
                        <w:top w:val="none" w:sz="0" w:space="0" w:color="auto"/>
                        <w:left w:val="none" w:sz="0" w:space="0" w:color="auto"/>
                        <w:bottom w:val="none" w:sz="0" w:space="0" w:color="auto"/>
                        <w:right w:val="none" w:sz="0" w:space="0" w:color="auto"/>
                      </w:divBdr>
                      <w:divsChild>
                        <w:div w:id="1323969054">
                          <w:marLeft w:val="0"/>
                          <w:marRight w:val="0"/>
                          <w:marTop w:val="0"/>
                          <w:marBottom w:val="0"/>
                          <w:divBdr>
                            <w:top w:val="none" w:sz="0" w:space="0" w:color="auto"/>
                            <w:left w:val="none" w:sz="0" w:space="0" w:color="auto"/>
                            <w:bottom w:val="none" w:sz="0" w:space="0" w:color="auto"/>
                            <w:right w:val="none" w:sz="0" w:space="0" w:color="auto"/>
                          </w:divBdr>
                          <w:divsChild>
                            <w:div w:id="693457944">
                              <w:marLeft w:val="0"/>
                              <w:marRight w:val="0"/>
                              <w:marTop w:val="0"/>
                              <w:marBottom w:val="0"/>
                              <w:divBdr>
                                <w:top w:val="none" w:sz="0" w:space="0" w:color="auto"/>
                                <w:left w:val="none" w:sz="0" w:space="0" w:color="auto"/>
                                <w:bottom w:val="none" w:sz="0" w:space="0" w:color="auto"/>
                                <w:right w:val="none" w:sz="0" w:space="0" w:color="auto"/>
                              </w:divBdr>
                              <w:divsChild>
                                <w:div w:id="270207164">
                                  <w:marLeft w:val="0"/>
                                  <w:marRight w:val="0"/>
                                  <w:marTop w:val="0"/>
                                  <w:marBottom w:val="0"/>
                                  <w:divBdr>
                                    <w:top w:val="none" w:sz="0" w:space="0" w:color="auto"/>
                                    <w:left w:val="none" w:sz="0" w:space="0" w:color="auto"/>
                                    <w:bottom w:val="none" w:sz="0" w:space="0" w:color="auto"/>
                                    <w:right w:val="none" w:sz="0" w:space="0" w:color="auto"/>
                                  </w:divBdr>
                                  <w:divsChild>
                                    <w:div w:id="1233196164">
                                      <w:marLeft w:val="0"/>
                                      <w:marRight w:val="0"/>
                                      <w:marTop w:val="0"/>
                                      <w:marBottom w:val="0"/>
                                      <w:divBdr>
                                        <w:top w:val="none" w:sz="0" w:space="0" w:color="auto"/>
                                        <w:left w:val="none" w:sz="0" w:space="0" w:color="auto"/>
                                        <w:bottom w:val="none" w:sz="0" w:space="0" w:color="auto"/>
                                        <w:right w:val="none" w:sz="0" w:space="0" w:color="auto"/>
                                      </w:divBdr>
                                      <w:divsChild>
                                        <w:div w:id="2042050599">
                                          <w:marLeft w:val="0"/>
                                          <w:marRight w:val="0"/>
                                          <w:marTop w:val="0"/>
                                          <w:marBottom w:val="0"/>
                                          <w:divBdr>
                                            <w:top w:val="none" w:sz="0" w:space="0" w:color="auto"/>
                                            <w:left w:val="none" w:sz="0" w:space="0" w:color="auto"/>
                                            <w:bottom w:val="none" w:sz="0" w:space="0" w:color="auto"/>
                                            <w:right w:val="none" w:sz="0" w:space="0" w:color="auto"/>
                                          </w:divBdr>
                                          <w:divsChild>
                                            <w:div w:id="91327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0328908">
      <w:bodyDiv w:val="1"/>
      <w:marLeft w:val="0"/>
      <w:marRight w:val="0"/>
      <w:marTop w:val="0"/>
      <w:marBottom w:val="0"/>
      <w:divBdr>
        <w:top w:val="none" w:sz="0" w:space="0" w:color="auto"/>
        <w:left w:val="none" w:sz="0" w:space="0" w:color="auto"/>
        <w:bottom w:val="none" w:sz="0" w:space="0" w:color="auto"/>
        <w:right w:val="none" w:sz="0" w:space="0" w:color="auto"/>
      </w:divBdr>
    </w:div>
    <w:div w:id="370613832">
      <w:bodyDiv w:val="1"/>
      <w:marLeft w:val="0"/>
      <w:marRight w:val="0"/>
      <w:marTop w:val="0"/>
      <w:marBottom w:val="0"/>
      <w:divBdr>
        <w:top w:val="none" w:sz="0" w:space="0" w:color="auto"/>
        <w:left w:val="none" w:sz="0" w:space="0" w:color="auto"/>
        <w:bottom w:val="none" w:sz="0" w:space="0" w:color="auto"/>
        <w:right w:val="none" w:sz="0" w:space="0" w:color="auto"/>
      </w:divBdr>
    </w:div>
    <w:div w:id="404572124">
      <w:bodyDiv w:val="1"/>
      <w:marLeft w:val="0"/>
      <w:marRight w:val="0"/>
      <w:marTop w:val="0"/>
      <w:marBottom w:val="0"/>
      <w:divBdr>
        <w:top w:val="none" w:sz="0" w:space="0" w:color="auto"/>
        <w:left w:val="none" w:sz="0" w:space="0" w:color="auto"/>
        <w:bottom w:val="none" w:sz="0" w:space="0" w:color="auto"/>
        <w:right w:val="none" w:sz="0" w:space="0" w:color="auto"/>
      </w:divBdr>
    </w:div>
    <w:div w:id="406147126">
      <w:bodyDiv w:val="1"/>
      <w:marLeft w:val="0"/>
      <w:marRight w:val="0"/>
      <w:marTop w:val="0"/>
      <w:marBottom w:val="0"/>
      <w:divBdr>
        <w:top w:val="none" w:sz="0" w:space="0" w:color="auto"/>
        <w:left w:val="none" w:sz="0" w:space="0" w:color="auto"/>
        <w:bottom w:val="none" w:sz="0" w:space="0" w:color="auto"/>
        <w:right w:val="none" w:sz="0" w:space="0" w:color="auto"/>
      </w:divBdr>
      <w:divsChild>
        <w:div w:id="933169100">
          <w:marLeft w:val="0"/>
          <w:marRight w:val="0"/>
          <w:marTop w:val="0"/>
          <w:marBottom w:val="0"/>
          <w:divBdr>
            <w:top w:val="none" w:sz="0" w:space="0" w:color="auto"/>
            <w:left w:val="none" w:sz="0" w:space="0" w:color="auto"/>
            <w:bottom w:val="none" w:sz="0" w:space="0" w:color="auto"/>
            <w:right w:val="none" w:sz="0" w:space="0" w:color="auto"/>
          </w:divBdr>
          <w:divsChild>
            <w:div w:id="120854277">
              <w:marLeft w:val="0"/>
              <w:marRight w:val="0"/>
              <w:marTop w:val="0"/>
              <w:marBottom w:val="0"/>
              <w:divBdr>
                <w:top w:val="none" w:sz="0" w:space="0" w:color="auto"/>
                <w:left w:val="none" w:sz="0" w:space="0" w:color="auto"/>
                <w:bottom w:val="none" w:sz="0" w:space="0" w:color="auto"/>
                <w:right w:val="none" w:sz="0" w:space="0" w:color="auto"/>
              </w:divBdr>
              <w:divsChild>
                <w:div w:id="1251084942">
                  <w:marLeft w:val="0"/>
                  <w:marRight w:val="0"/>
                  <w:marTop w:val="0"/>
                  <w:marBottom w:val="0"/>
                  <w:divBdr>
                    <w:top w:val="none" w:sz="0" w:space="0" w:color="auto"/>
                    <w:left w:val="none" w:sz="0" w:space="0" w:color="auto"/>
                    <w:bottom w:val="none" w:sz="0" w:space="0" w:color="auto"/>
                    <w:right w:val="none" w:sz="0" w:space="0" w:color="auto"/>
                  </w:divBdr>
                  <w:divsChild>
                    <w:div w:id="43197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620847">
      <w:bodyDiv w:val="1"/>
      <w:marLeft w:val="0"/>
      <w:marRight w:val="0"/>
      <w:marTop w:val="0"/>
      <w:marBottom w:val="0"/>
      <w:divBdr>
        <w:top w:val="none" w:sz="0" w:space="0" w:color="auto"/>
        <w:left w:val="none" w:sz="0" w:space="0" w:color="auto"/>
        <w:bottom w:val="none" w:sz="0" w:space="0" w:color="auto"/>
        <w:right w:val="none" w:sz="0" w:space="0" w:color="auto"/>
      </w:divBdr>
    </w:div>
    <w:div w:id="431703318">
      <w:bodyDiv w:val="1"/>
      <w:marLeft w:val="0"/>
      <w:marRight w:val="0"/>
      <w:marTop w:val="0"/>
      <w:marBottom w:val="0"/>
      <w:divBdr>
        <w:top w:val="none" w:sz="0" w:space="0" w:color="auto"/>
        <w:left w:val="none" w:sz="0" w:space="0" w:color="auto"/>
        <w:bottom w:val="none" w:sz="0" w:space="0" w:color="auto"/>
        <w:right w:val="none" w:sz="0" w:space="0" w:color="auto"/>
      </w:divBdr>
    </w:div>
    <w:div w:id="447431069">
      <w:bodyDiv w:val="1"/>
      <w:marLeft w:val="0"/>
      <w:marRight w:val="0"/>
      <w:marTop w:val="0"/>
      <w:marBottom w:val="0"/>
      <w:divBdr>
        <w:top w:val="none" w:sz="0" w:space="0" w:color="auto"/>
        <w:left w:val="none" w:sz="0" w:space="0" w:color="auto"/>
        <w:bottom w:val="none" w:sz="0" w:space="0" w:color="auto"/>
        <w:right w:val="none" w:sz="0" w:space="0" w:color="auto"/>
      </w:divBdr>
      <w:divsChild>
        <w:div w:id="775907132">
          <w:marLeft w:val="0"/>
          <w:marRight w:val="0"/>
          <w:marTop w:val="0"/>
          <w:marBottom w:val="0"/>
          <w:divBdr>
            <w:top w:val="none" w:sz="0" w:space="0" w:color="auto"/>
            <w:left w:val="none" w:sz="0" w:space="0" w:color="auto"/>
            <w:bottom w:val="none" w:sz="0" w:space="0" w:color="auto"/>
            <w:right w:val="none" w:sz="0" w:space="0" w:color="auto"/>
          </w:divBdr>
          <w:divsChild>
            <w:div w:id="1145732396">
              <w:marLeft w:val="0"/>
              <w:marRight w:val="0"/>
              <w:marTop w:val="0"/>
              <w:marBottom w:val="0"/>
              <w:divBdr>
                <w:top w:val="none" w:sz="0" w:space="0" w:color="auto"/>
                <w:left w:val="none" w:sz="0" w:space="0" w:color="auto"/>
                <w:bottom w:val="none" w:sz="0" w:space="0" w:color="auto"/>
                <w:right w:val="none" w:sz="0" w:space="0" w:color="auto"/>
              </w:divBdr>
              <w:divsChild>
                <w:div w:id="1960062330">
                  <w:marLeft w:val="0"/>
                  <w:marRight w:val="0"/>
                  <w:marTop w:val="0"/>
                  <w:marBottom w:val="0"/>
                  <w:divBdr>
                    <w:top w:val="none" w:sz="0" w:space="0" w:color="auto"/>
                    <w:left w:val="none" w:sz="0" w:space="0" w:color="auto"/>
                    <w:bottom w:val="none" w:sz="0" w:space="0" w:color="auto"/>
                    <w:right w:val="none" w:sz="0" w:space="0" w:color="auto"/>
                  </w:divBdr>
                  <w:divsChild>
                    <w:div w:id="957956304">
                      <w:marLeft w:val="0"/>
                      <w:marRight w:val="0"/>
                      <w:marTop w:val="0"/>
                      <w:marBottom w:val="0"/>
                      <w:divBdr>
                        <w:top w:val="none" w:sz="0" w:space="0" w:color="auto"/>
                        <w:left w:val="none" w:sz="0" w:space="0" w:color="auto"/>
                        <w:bottom w:val="none" w:sz="0" w:space="0" w:color="auto"/>
                        <w:right w:val="none" w:sz="0" w:space="0" w:color="auto"/>
                      </w:divBdr>
                      <w:divsChild>
                        <w:div w:id="651299512">
                          <w:marLeft w:val="0"/>
                          <w:marRight w:val="0"/>
                          <w:marTop w:val="45"/>
                          <w:marBottom w:val="0"/>
                          <w:divBdr>
                            <w:top w:val="none" w:sz="0" w:space="0" w:color="auto"/>
                            <w:left w:val="none" w:sz="0" w:space="0" w:color="auto"/>
                            <w:bottom w:val="none" w:sz="0" w:space="0" w:color="auto"/>
                            <w:right w:val="none" w:sz="0" w:space="0" w:color="auto"/>
                          </w:divBdr>
                          <w:divsChild>
                            <w:div w:id="1969505479">
                              <w:marLeft w:val="0"/>
                              <w:marRight w:val="0"/>
                              <w:marTop w:val="0"/>
                              <w:marBottom w:val="0"/>
                              <w:divBdr>
                                <w:top w:val="none" w:sz="0" w:space="0" w:color="auto"/>
                                <w:left w:val="none" w:sz="0" w:space="0" w:color="auto"/>
                                <w:bottom w:val="none" w:sz="0" w:space="0" w:color="auto"/>
                                <w:right w:val="none" w:sz="0" w:space="0" w:color="auto"/>
                              </w:divBdr>
                              <w:divsChild>
                                <w:div w:id="1873376314">
                                  <w:marLeft w:val="0"/>
                                  <w:marRight w:val="0"/>
                                  <w:marTop w:val="0"/>
                                  <w:marBottom w:val="0"/>
                                  <w:divBdr>
                                    <w:top w:val="none" w:sz="0" w:space="0" w:color="auto"/>
                                    <w:left w:val="none" w:sz="0" w:space="0" w:color="auto"/>
                                    <w:bottom w:val="none" w:sz="0" w:space="0" w:color="auto"/>
                                    <w:right w:val="none" w:sz="0" w:space="0" w:color="auto"/>
                                  </w:divBdr>
                                </w:div>
                                <w:div w:id="1999725020">
                                  <w:marLeft w:val="0"/>
                                  <w:marRight w:val="0"/>
                                  <w:marTop w:val="0"/>
                                  <w:marBottom w:val="0"/>
                                  <w:divBdr>
                                    <w:top w:val="none" w:sz="0" w:space="0" w:color="auto"/>
                                    <w:left w:val="none" w:sz="0" w:space="0" w:color="auto"/>
                                    <w:bottom w:val="none" w:sz="0" w:space="0" w:color="auto"/>
                                    <w:right w:val="none" w:sz="0" w:space="0" w:color="auto"/>
                                  </w:divBdr>
                                </w:div>
                                <w:div w:id="1806121205">
                                  <w:marLeft w:val="0"/>
                                  <w:marRight w:val="0"/>
                                  <w:marTop w:val="0"/>
                                  <w:marBottom w:val="0"/>
                                  <w:divBdr>
                                    <w:top w:val="none" w:sz="0" w:space="0" w:color="auto"/>
                                    <w:left w:val="none" w:sz="0" w:space="0" w:color="auto"/>
                                    <w:bottom w:val="none" w:sz="0" w:space="0" w:color="auto"/>
                                    <w:right w:val="none" w:sz="0" w:space="0" w:color="auto"/>
                                  </w:divBdr>
                                </w:div>
                                <w:div w:id="82124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3863584">
      <w:bodyDiv w:val="1"/>
      <w:marLeft w:val="0"/>
      <w:marRight w:val="0"/>
      <w:marTop w:val="0"/>
      <w:marBottom w:val="0"/>
      <w:divBdr>
        <w:top w:val="none" w:sz="0" w:space="0" w:color="auto"/>
        <w:left w:val="none" w:sz="0" w:space="0" w:color="auto"/>
        <w:bottom w:val="none" w:sz="0" w:space="0" w:color="auto"/>
        <w:right w:val="none" w:sz="0" w:space="0" w:color="auto"/>
      </w:divBdr>
    </w:div>
    <w:div w:id="509149681">
      <w:bodyDiv w:val="1"/>
      <w:marLeft w:val="0"/>
      <w:marRight w:val="0"/>
      <w:marTop w:val="0"/>
      <w:marBottom w:val="0"/>
      <w:divBdr>
        <w:top w:val="none" w:sz="0" w:space="0" w:color="auto"/>
        <w:left w:val="none" w:sz="0" w:space="0" w:color="auto"/>
        <w:bottom w:val="none" w:sz="0" w:space="0" w:color="auto"/>
        <w:right w:val="none" w:sz="0" w:space="0" w:color="auto"/>
      </w:divBdr>
      <w:divsChild>
        <w:div w:id="62486050">
          <w:marLeft w:val="0"/>
          <w:marRight w:val="0"/>
          <w:marTop w:val="0"/>
          <w:marBottom w:val="0"/>
          <w:divBdr>
            <w:top w:val="none" w:sz="0" w:space="0" w:color="auto"/>
            <w:left w:val="none" w:sz="0" w:space="0" w:color="auto"/>
            <w:bottom w:val="none" w:sz="0" w:space="0" w:color="auto"/>
            <w:right w:val="none" w:sz="0" w:space="0" w:color="auto"/>
          </w:divBdr>
          <w:divsChild>
            <w:div w:id="673530741">
              <w:marLeft w:val="0"/>
              <w:marRight w:val="0"/>
              <w:marTop w:val="0"/>
              <w:marBottom w:val="0"/>
              <w:divBdr>
                <w:top w:val="none" w:sz="0" w:space="0" w:color="auto"/>
                <w:left w:val="none" w:sz="0" w:space="0" w:color="auto"/>
                <w:bottom w:val="none" w:sz="0" w:space="0" w:color="auto"/>
                <w:right w:val="none" w:sz="0" w:space="0" w:color="auto"/>
              </w:divBdr>
              <w:divsChild>
                <w:div w:id="1021976903">
                  <w:marLeft w:val="0"/>
                  <w:marRight w:val="0"/>
                  <w:marTop w:val="0"/>
                  <w:marBottom w:val="0"/>
                  <w:divBdr>
                    <w:top w:val="none" w:sz="0" w:space="0" w:color="auto"/>
                    <w:left w:val="none" w:sz="0" w:space="0" w:color="auto"/>
                    <w:bottom w:val="none" w:sz="0" w:space="0" w:color="auto"/>
                    <w:right w:val="none" w:sz="0" w:space="0" w:color="auto"/>
                  </w:divBdr>
                  <w:divsChild>
                    <w:div w:id="653603361">
                      <w:marLeft w:val="0"/>
                      <w:marRight w:val="0"/>
                      <w:marTop w:val="0"/>
                      <w:marBottom w:val="0"/>
                      <w:divBdr>
                        <w:top w:val="none" w:sz="0" w:space="0" w:color="auto"/>
                        <w:left w:val="none" w:sz="0" w:space="0" w:color="auto"/>
                        <w:bottom w:val="none" w:sz="0" w:space="0" w:color="auto"/>
                        <w:right w:val="none" w:sz="0" w:space="0" w:color="auto"/>
                      </w:divBdr>
                      <w:divsChild>
                        <w:div w:id="675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1379102">
      <w:bodyDiv w:val="1"/>
      <w:marLeft w:val="0"/>
      <w:marRight w:val="0"/>
      <w:marTop w:val="0"/>
      <w:marBottom w:val="0"/>
      <w:divBdr>
        <w:top w:val="none" w:sz="0" w:space="0" w:color="auto"/>
        <w:left w:val="none" w:sz="0" w:space="0" w:color="auto"/>
        <w:bottom w:val="none" w:sz="0" w:space="0" w:color="auto"/>
        <w:right w:val="none" w:sz="0" w:space="0" w:color="auto"/>
      </w:divBdr>
    </w:div>
    <w:div w:id="528683429">
      <w:bodyDiv w:val="1"/>
      <w:marLeft w:val="0"/>
      <w:marRight w:val="0"/>
      <w:marTop w:val="0"/>
      <w:marBottom w:val="0"/>
      <w:divBdr>
        <w:top w:val="none" w:sz="0" w:space="0" w:color="auto"/>
        <w:left w:val="none" w:sz="0" w:space="0" w:color="auto"/>
        <w:bottom w:val="none" w:sz="0" w:space="0" w:color="auto"/>
        <w:right w:val="none" w:sz="0" w:space="0" w:color="auto"/>
      </w:divBdr>
      <w:divsChild>
        <w:div w:id="903565028">
          <w:marLeft w:val="0"/>
          <w:marRight w:val="0"/>
          <w:marTop w:val="0"/>
          <w:marBottom w:val="0"/>
          <w:divBdr>
            <w:top w:val="none" w:sz="0" w:space="0" w:color="auto"/>
            <w:left w:val="none" w:sz="0" w:space="0" w:color="auto"/>
            <w:bottom w:val="none" w:sz="0" w:space="0" w:color="auto"/>
            <w:right w:val="none" w:sz="0" w:space="0" w:color="auto"/>
          </w:divBdr>
          <w:divsChild>
            <w:div w:id="128739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537294">
      <w:bodyDiv w:val="1"/>
      <w:marLeft w:val="0"/>
      <w:marRight w:val="0"/>
      <w:marTop w:val="0"/>
      <w:marBottom w:val="0"/>
      <w:divBdr>
        <w:top w:val="none" w:sz="0" w:space="0" w:color="auto"/>
        <w:left w:val="none" w:sz="0" w:space="0" w:color="auto"/>
        <w:bottom w:val="none" w:sz="0" w:space="0" w:color="auto"/>
        <w:right w:val="none" w:sz="0" w:space="0" w:color="auto"/>
      </w:divBdr>
      <w:divsChild>
        <w:div w:id="1548563260">
          <w:marLeft w:val="0"/>
          <w:marRight w:val="0"/>
          <w:marTop w:val="0"/>
          <w:marBottom w:val="0"/>
          <w:divBdr>
            <w:top w:val="none" w:sz="0" w:space="0" w:color="auto"/>
            <w:left w:val="none" w:sz="0" w:space="0" w:color="auto"/>
            <w:bottom w:val="none" w:sz="0" w:space="0" w:color="auto"/>
            <w:right w:val="none" w:sz="0" w:space="0" w:color="auto"/>
          </w:divBdr>
          <w:divsChild>
            <w:div w:id="53548206">
              <w:marLeft w:val="0"/>
              <w:marRight w:val="0"/>
              <w:marTop w:val="0"/>
              <w:marBottom w:val="0"/>
              <w:divBdr>
                <w:top w:val="none" w:sz="0" w:space="0" w:color="auto"/>
                <w:left w:val="none" w:sz="0" w:space="0" w:color="auto"/>
                <w:bottom w:val="none" w:sz="0" w:space="0" w:color="auto"/>
                <w:right w:val="none" w:sz="0" w:space="0" w:color="auto"/>
              </w:divBdr>
              <w:divsChild>
                <w:div w:id="1732459257">
                  <w:marLeft w:val="0"/>
                  <w:marRight w:val="0"/>
                  <w:marTop w:val="0"/>
                  <w:marBottom w:val="0"/>
                  <w:divBdr>
                    <w:top w:val="none" w:sz="0" w:space="0" w:color="auto"/>
                    <w:left w:val="none" w:sz="0" w:space="0" w:color="auto"/>
                    <w:bottom w:val="none" w:sz="0" w:space="0" w:color="auto"/>
                    <w:right w:val="none" w:sz="0" w:space="0" w:color="auto"/>
                  </w:divBdr>
                  <w:divsChild>
                    <w:div w:id="155762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347871">
      <w:bodyDiv w:val="1"/>
      <w:marLeft w:val="0"/>
      <w:marRight w:val="0"/>
      <w:marTop w:val="0"/>
      <w:marBottom w:val="0"/>
      <w:divBdr>
        <w:top w:val="none" w:sz="0" w:space="0" w:color="auto"/>
        <w:left w:val="none" w:sz="0" w:space="0" w:color="auto"/>
        <w:bottom w:val="none" w:sz="0" w:space="0" w:color="auto"/>
        <w:right w:val="none" w:sz="0" w:space="0" w:color="auto"/>
      </w:divBdr>
      <w:divsChild>
        <w:div w:id="239827120">
          <w:marLeft w:val="0"/>
          <w:marRight w:val="0"/>
          <w:marTop w:val="0"/>
          <w:marBottom w:val="0"/>
          <w:divBdr>
            <w:top w:val="none" w:sz="0" w:space="0" w:color="auto"/>
            <w:left w:val="none" w:sz="0" w:space="0" w:color="auto"/>
            <w:bottom w:val="none" w:sz="0" w:space="0" w:color="auto"/>
            <w:right w:val="none" w:sz="0" w:space="0" w:color="auto"/>
          </w:divBdr>
          <w:divsChild>
            <w:div w:id="1634945286">
              <w:marLeft w:val="1125"/>
              <w:marRight w:val="1125"/>
              <w:marTop w:val="0"/>
              <w:marBottom w:val="0"/>
              <w:divBdr>
                <w:top w:val="none" w:sz="0" w:space="12" w:color="auto"/>
                <w:left w:val="none" w:sz="0" w:space="12" w:color="auto"/>
                <w:bottom w:val="none" w:sz="0" w:space="12" w:color="auto"/>
                <w:right w:val="none" w:sz="0" w:space="12" w:color="auto"/>
              </w:divBdr>
              <w:divsChild>
                <w:div w:id="2075615595">
                  <w:marLeft w:val="0"/>
                  <w:marRight w:val="0"/>
                  <w:marTop w:val="0"/>
                  <w:marBottom w:val="0"/>
                  <w:divBdr>
                    <w:top w:val="none" w:sz="0" w:space="0" w:color="auto"/>
                    <w:left w:val="none" w:sz="0" w:space="0" w:color="auto"/>
                    <w:bottom w:val="none" w:sz="0" w:space="0" w:color="auto"/>
                    <w:right w:val="none" w:sz="0" w:space="0" w:color="auto"/>
                  </w:divBdr>
                  <w:divsChild>
                    <w:div w:id="667830263">
                      <w:marLeft w:val="0"/>
                      <w:marRight w:val="0"/>
                      <w:marTop w:val="0"/>
                      <w:marBottom w:val="0"/>
                      <w:divBdr>
                        <w:top w:val="none" w:sz="0" w:space="0" w:color="auto"/>
                        <w:left w:val="none" w:sz="0" w:space="0" w:color="auto"/>
                        <w:bottom w:val="none" w:sz="0" w:space="0" w:color="auto"/>
                        <w:right w:val="none" w:sz="0" w:space="0" w:color="auto"/>
                      </w:divBdr>
                      <w:divsChild>
                        <w:div w:id="1368414112">
                          <w:marLeft w:val="0"/>
                          <w:marRight w:val="0"/>
                          <w:marTop w:val="0"/>
                          <w:marBottom w:val="0"/>
                          <w:divBdr>
                            <w:top w:val="none" w:sz="0" w:space="0" w:color="auto"/>
                            <w:left w:val="none" w:sz="0" w:space="0" w:color="auto"/>
                            <w:bottom w:val="none" w:sz="0" w:space="0" w:color="auto"/>
                            <w:right w:val="none" w:sz="0" w:space="0" w:color="auto"/>
                          </w:divBdr>
                          <w:divsChild>
                            <w:div w:id="65040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1572908">
      <w:bodyDiv w:val="1"/>
      <w:marLeft w:val="0"/>
      <w:marRight w:val="0"/>
      <w:marTop w:val="0"/>
      <w:marBottom w:val="0"/>
      <w:divBdr>
        <w:top w:val="none" w:sz="0" w:space="0" w:color="auto"/>
        <w:left w:val="none" w:sz="0" w:space="0" w:color="auto"/>
        <w:bottom w:val="none" w:sz="0" w:space="0" w:color="auto"/>
        <w:right w:val="none" w:sz="0" w:space="0" w:color="auto"/>
      </w:divBdr>
      <w:divsChild>
        <w:div w:id="893590484">
          <w:marLeft w:val="0"/>
          <w:marRight w:val="0"/>
          <w:marTop w:val="0"/>
          <w:marBottom w:val="0"/>
          <w:divBdr>
            <w:top w:val="none" w:sz="0" w:space="0" w:color="auto"/>
            <w:left w:val="none" w:sz="0" w:space="0" w:color="auto"/>
            <w:bottom w:val="none" w:sz="0" w:space="0" w:color="auto"/>
            <w:right w:val="none" w:sz="0" w:space="0" w:color="auto"/>
          </w:divBdr>
          <w:divsChild>
            <w:div w:id="1434784053">
              <w:marLeft w:val="0"/>
              <w:marRight w:val="0"/>
              <w:marTop w:val="0"/>
              <w:marBottom w:val="0"/>
              <w:divBdr>
                <w:top w:val="none" w:sz="0" w:space="0" w:color="auto"/>
                <w:left w:val="none" w:sz="0" w:space="0" w:color="auto"/>
                <w:bottom w:val="none" w:sz="0" w:space="0" w:color="auto"/>
                <w:right w:val="none" w:sz="0" w:space="0" w:color="auto"/>
              </w:divBdr>
              <w:divsChild>
                <w:div w:id="1937244386">
                  <w:marLeft w:val="0"/>
                  <w:marRight w:val="0"/>
                  <w:marTop w:val="0"/>
                  <w:marBottom w:val="0"/>
                  <w:divBdr>
                    <w:top w:val="none" w:sz="0" w:space="0" w:color="auto"/>
                    <w:left w:val="none" w:sz="0" w:space="0" w:color="auto"/>
                    <w:bottom w:val="none" w:sz="0" w:space="0" w:color="auto"/>
                    <w:right w:val="none" w:sz="0" w:space="0" w:color="auto"/>
                  </w:divBdr>
                  <w:divsChild>
                    <w:div w:id="669451651">
                      <w:marLeft w:val="0"/>
                      <w:marRight w:val="0"/>
                      <w:marTop w:val="0"/>
                      <w:marBottom w:val="0"/>
                      <w:divBdr>
                        <w:top w:val="none" w:sz="0" w:space="0" w:color="auto"/>
                        <w:left w:val="none" w:sz="0" w:space="0" w:color="auto"/>
                        <w:bottom w:val="none" w:sz="0" w:space="0" w:color="auto"/>
                        <w:right w:val="none" w:sz="0" w:space="0" w:color="auto"/>
                      </w:divBdr>
                      <w:divsChild>
                        <w:div w:id="245267426">
                          <w:marLeft w:val="0"/>
                          <w:marRight w:val="0"/>
                          <w:marTop w:val="0"/>
                          <w:marBottom w:val="0"/>
                          <w:divBdr>
                            <w:top w:val="none" w:sz="0" w:space="0" w:color="auto"/>
                            <w:left w:val="none" w:sz="0" w:space="0" w:color="auto"/>
                            <w:bottom w:val="none" w:sz="0" w:space="0" w:color="auto"/>
                            <w:right w:val="none" w:sz="0" w:space="0" w:color="auto"/>
                          </w:divBdr>
                          <w:divsChild>
                            <w:div w:id="4033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6646928">
      <w:bodyDiv w:val="1"/>
      <w:marLeft w:val="0"/>
      <w:marRight w:val="0"/>
      <w:marTop w:val="0"/>
      <w:marBottom w:val="0"/>
      <w:divBdr>
        <w:top w:val="none" w:sz="0" w:space="0" w:color="auto"/>
        <w:left w:val="none" w:sz="0" w:space="0" w:color="auto"/>
        <w:bottom w:val="none" w:sz="0" w:space="0" w:color="auto"/>
        <w:right w:val="none" w:sz="0" w:space="0" w:color="auto"/>
      </w:divBdr>
      <w:divsChild>
        <w:div w:id="909656740">
          <w:marLeft w:val="0"/>
          <w:marRight w:val="0"/>
          <w:marTop w:val="0"/>
          <w:marBottom w:val="0"/>
          <w:divBdr>
            <w:top w:val="none" w:sz="0" w:space="0" w:color="auto"/>
            <w:left w:val="none" w:sz="0" w:space="0" w:color="auto"/>
            <w:bottom w:val="none" w:sz="0" w:space="0" w:color="auto"/>
            <w:right w:val="none" w:sz="0" w:space="0" w:color="auto"/>
          </w:divBdr>
          <w:divsChild>
            <w:div w:id="229197620">
              <w:marLeft w:val="0"/>
              <w:marRight w:val="0"/>
              <w:marTop w:val="0"/>
              <w:marBottom w:val="0"/>
              <w:divBdr>
                <w:top w:val="none" w:sz="0" w:space="0" w:color="auto"/>
                <w:left w:val="none" w:sz="0" w:space="0" w:color="auto"/>
                <w:bottom w:val="none" w:sz="0" w:space="0" w:color="auto"/>
                <w:right w:val="none" w:sz="0" w:space="0" w:color="auto"/>
              </w:divBdr>
              <w:divsChild>
                <w:div w:id="25302641">
                  <w:marLeft w:val="0"/>
                  <w:marRight w:val="0"/>
                  <w:marTop w:val="0"/>
                  <w:marBottom w:val="0"/>
                  <w:divBdr>
                    <w:top w:val="none" w:sz="0" w:space="0" w:color="auto"/>
                    <w:left w:val="none" w:sz="0" w:space="0" w:color="auto"/>
                    <w:bottom w:val="none" w:sz="0" w:space="0" w:color="auto"/>
                    <w:right w:val="none" w:sz="0" w:space="0" w:color="auto"/>
                  </w:divBdr>
                  <w:divsChild>
                    <w:div w:id="1843742675">
                      <w:marLeft w:val="0"/>
                      <w:marRight w:val="0"/>
                      <w:marTop w:val="0"/>
                      <w:marBottom w:val="0"/>
                      <w:divBdr>
                        <w:top w:val="none" w:sz="0" w:space="0" w:color="auto"/>
                        <w:left w:val="none" w:sz="0" w:space="0" w:color="auto"/>
                        <w:bottom w:val="none" w:sz="0" w:space="0" w:color="auto"/>
                        <w:right w:val="none" w:sz="0" w:space="0" w:color="auto"/>
                      </w:divBdr>
                      <w:divsChild>
                        <w:div w:id="1038973747">
                          <w:marLeft w:val="0"/>
                          <w:marRight w:val="0"/>
                          <w:marTop w:val="0"/>
                          <w:marBottom w:val="0"/>
                          <w:divBdr>
                            <w:top w:val="none" w:sz="0" w:space="0" w:color="auto"/>
                            <w:left w:val="none" w:sz="0" w:space="0" w:color="auto"/>
                            <w:bottom w:val="none" w:sz="0" w:space="0" w:color="auto"/>
                            <w:right w:val="none" w:sz="0" w:space="0" w:color="auto"/>
                          </w:divBdr>
                          <w:divsChild>
                            <w:div w:id="795683227">
                              <w:marLeft w:val="0"/>
                              <w:marRight w:val="0"/>
                              <w:marTop w:val="0"/>
                              <w:marBottom w:val="0"/>
                              <w:divBdr>
                                <w:top w:val="none" w:sz="0" w:space="0" w:color="auto"/>
                                <w:left w:val="none" w:sz="0" w:space="0" w:color="auto"/>
                                <w:bottom w:val="none" w:sz="0" w:space="0" w:color="auto"/>
                                <w:right w:val="none" w:sz="0" w:space="0" w:color="auto"/>
                              </w:divBdr>
                              <w:divsChild>
                                <w:div w:id="1553081681">
                                  <w:marLeft w:val="0"/>
                                  <w:marRight w:val="0"/>
                                  <w:marTop w:val="0"/>
                                  <w:marBottom w:val="0"/>
                                  <w:divBdr>
                                    <w:top w:val="none" w:sz="0" w:space="0" w:color="auto"/>
                                    <w:left w:val="none" w:sz="0" w:space="0" w:color="auto"/>
                                    <w:bottom w:val="none" w:sz="0" w:space="0" w:color="auto"/>
                                    <w:right w:val="none" w:sz="0" w:space="0" w:color="auto"/>
                                  </w:divBdr>
                                  <w:divsChild>
                                    <w:div w:id="181071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7493361">
      <w:bodyDiv w:val="1"/>
      <w:marLeft w:val="0"/>
      <w:marRight w:val="0"/>
      <w:marTop w:val="0"/>
      <w:marBottom w:val="0"/>
      <w:divBdr>
        <w:top w:val="none" w:sz="0" w:space="0" w:color="auto"/>
        <w:left w:val="none" w:sz="0" w:space="0" w:color="auto"/>
        <w:bottom w:val="none" w:sz="0" w:space="0" w:color="auto"/>
        <w:right w:val="none" w:sz="0" w:space="0" w:color="auto"/>
      </w:divBdr>
    </w:div>
    <w:div w:id="654064558">
      <w:bodyDiv w:val="1"/>
      <w:marLeft w:val="0"/>
      <w:marRight w:val="0"/>
      <w:marTop w:val="0"/>
      <w:marBottom w:val="0"/>
      <w:divBdr>
        <w:top w:val="none" w:sz="0" w:space="0" w:color="auto"/>
        <w:left w:val="none" w:sz="0" w:space="0" w:color="auto"/>
        <w:bottom w:val="none" w:sz="0" w:space="0" w:color="auto"/>
        <w:right w:val="none" w:sz="0" w:space="0" w:color="auto"/>
      </w:divBdr>
    </w:div>
    <w:div w:id="664017988">
      <w:bodyDiv w:val="1"/>
      <w:marLeft w:val="0"/>
      <w:marRight w:val="0"/>
      <w:marTop w:val="0"/>
      <w:marBottom w:val="0"/>
      <w:divBdr>
        <w:top w:val="none" w:sz="0" w:space="0" w:color="auto"/>
        <w:left w:val="none" w:sz="0" w:space="0" w:color="auto"/>
        <w:bottom w:val="none" w:sz="0" w:space="0" w:color="auto"/>
        <w:right w:val="none" w:sz="0" w:space="0" w:color="auto"/>
      </w:divBdr>
      <w:divsChild>
        <w:div w:id="1135219914">
          <w:marLeft w:val="0"/>
          <w:marRight w:val="0"/>
          <w:marTop w:val="0"/>
          <w:marBottom w:val="0"/>
          <w:divBdr>
            <w:top w:val="none" w:sz="0" w:space="0" w:color="auto"/>
            <w:left w:val="none" w:sz="0" w:space="0" w:color="auto"/>
            <w:bottom w:val="none" w:sz="0" w:space="0" w:color="auto"/>
            <w:right w:val="none" w:sz="0" w:space="0" w:color="auto"/>
          </w:divBdr>
          <w:divsChild>
            <w:div w:id="818419312">
              <w:marLeft w:val="0"/>
              <w:marRight w:val="0"/>
              <w:marTop w:val="0"/>
              <w:marBottom w:val="1050"/>
              <w:divBdr>
                <w:top w:val="none" w:sz="0" w:space="0" w:color="auto"/>
                <w:left w:val="none" w:sz="0" w:space="0" w:color="auto"/>
                <w:bottom w:val="none" w:sz="0" w:space="0" w:color="auto"/>
                <w:right w:val="none" w:sz="0" w:space="0" w:color="auto"/>
              </w:divBdr>
              <w:divsChild>
                <w:div w:id="830566726">
                  <w:marLeft w:val="0"/>
                  <w:marRight w:val="0"/>
                  <w:marTop w:val="0"/>
                  <w:marBottom w:val="0"/>
                  <w:divBdr>
                    <w:top w:val="none" w:sz="0" w:space="0" w:color="auto"/>
                    <w:left w:val="none" w:sz="0" w:space="0" w:color="auto"/>
                    <w:bottom w:val="none" w:sz="0" w:space="0" w:color="auto"/>
                    <w:right w:val="none" w:sz="0" w:space="0" w:color="auto"/>
                  </w:divBdr>
                  <w:divsChild>
                    <w:div w:id="622201207">
                      <w:marLeft w:val="0"/>
                      <w:marRight w:val="0"/>
                      <w:marTop w:val="0"/>
                      <w:marBottom w:val="0"/>
                      <w:divBdr>
                        <w:top w:val="none" w:sz="0" w:space="0" w:color="auto"/>
                        <w:left w:val="none" w:sz="0" w:space="0" w:color="auto"/>
                        <w:bottom w:val="none" w:sz="0" w:space="0" w:color="auto"/>
                        <w:right w:val="none" w:sz="0" w:space="0" w:color="auto"/>
                      </w:divBdr>
                      <w:divsChild>
                        <w:div w:id="141779382">
                          <w:marLeft w:val="0"/>
                          <w:marRight w:val="0"/>
                          <w:marTop w:val="0"/>
                          <w:marBottom w:val="0"/>
                          <w:divBdr>
                            <w:top w:val="none" w:sz="0" w:space="0" w:color="auto"/>
                            <w:left w:val="none" w:sz="0" w:space="0" w:color="auto"/>
                            <w:bottom w:val="none" w:sz="0" w:space="0" w:color="auto"/>
                            <w:right w:val="none" w:sz="0" w:space="0" w:color="auto"/>
                          </w:divBdr>
                          <w:divsChild>
                            <w:div w:id="1445464395">
                              <w:marLeft w:val="0"/>
                              <w:marRight w:val="0"/>
                              <w:marTop w:val="0"/>
                              <w:marBottom w:val="0"/>
                              <w:divBdr>
                                <w:top w:val="none" w:sz="0" w:space="0" w:color="auto"/>
                                <w:left w:val="none" w:sz="0" w:space="0" w:color="auto"/>
                                <w:bottom w:val="single" w:sz="18" w:space="30" w:color="BDBBBA"/>
                                <w:right w:val="none" w:sz="0" w:space="0" w:color="auto"/>
                              </w:divBdr>
                              <w:divsChild>
                                <w:div w:id="83769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7806288">
      <w:bodyDiv w:val="1"/>
      <w:marLeft w:val="0"/>
      <w:marRight w:val="0"/>
      <w:marTop w:val="0"/>
      <w:marBottom w:val="0"/>
      <w:divBdr>
        <w:top w:val="none" w:sz="0" w:space="0" w:color="auto"/>
        <w:left w:val="none" w:sz="0" w:space="0" w:color="auto"/>
        <w:bottom w:val="none" w:sz="0" w:space="0" w:color="auto"/>
        <w:right w:val="none" w:sz="0" w:space="0" w:color="auto"/>
      </w:divBdr>
      <w:divsChild>
        <w:div w:id="335885657">
          <w:marLeft w:val="0"/>
          <w:marRight w:val="0"/>
          <w:marTop w:val="0"/>
          <w:marBottom w:val="0"/>
          <w:divBdr>
            <w:top w:val="none" w:sz="0" w:space="0" w:color="auto"/>
            <w:left w:val="none" w:sz="0" w:space="0" w:color="auto"/>
            <w:bottom w:val="none" w:sz="0" w:space="0" w:color="auto"/>
            <w:right w:val="none" w:sz="0" w:space="0" w:color="auto"/>
          </w:divBdr>
          <w:divsChild>
            <w:div w:id="1985039603">
              <w:marLeft w:val="0"/>
              <w:marRight w:val="0"/>
              <w:marTop w:val="0"/>
              <w:marBottom w:val="0"/>
              <w:divBdr>
                <w:top w:val="none" w:sz="0" w:space="0" w:color="auto"/>
                <w:left w:val="none" w:sz="0" w:space="0" w:color="auto"/>
                <w:bottom w:val="none" w:sz="0" w:space="0" w:color="auto"/>
                <w:right w:val="none" w:sz="0" w:space="0" w:color="auto"/>
              </w:divBdr>
              <w:divsChild>
                <w:div w:id="1409814192">
                  <w:marLeft w:val="0"/>
                  <w:marRight w:val="0"/>
                  <w:marTop w:val="0"/>
                  <w:marBottom w:val="0"/>
                  <w:divBdr>
                    <w:top w:val="none" w:sz="0" w:space="0" w:color="auto"/>
                    <w:left w:val="none" w:sz="0" w:space="0" w:color="auto"/>
                    <w:bottom w:val="none" w:sz="0" w:space="0" w:color="auto"/>
                    <w:right w:val="none" w:sz="0" w:space="0" w:color="auto"/>
                  </w:divBdr>
                  <w:divsChild>
                    <w:div w:id="120305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114338">
      <w:bodyDiv w:val="1"/>
      <w:marLeft w:val="0"/>
      <w:marRight w:val="0"/>
      <w:marTop w:val="0"/>
      <w:marBottom w:val="0"/>
      <w:divBdr>
        <w:top w:val="none" w:sz="0" w:space="0" w:color="auto"/>
        <w:left w:val="none" w:sz="0" w:space="0" w:color="auto"/>
        <w:bottom w:val="none" w:sz="0" w:space="0" w:color="auto"/>
        <w:right w:val="none" w:sz="0" w:space="0" w:color="auto"/>
      </w:divBdr>
      <w:divsChild>
        <w:div w:id="1495221020">
          <w:marLeft w:val="0"/>
          <w:marRight w:val="0"/>
          <w:marTop w:val="0"/>
          <w:marBottom w:val="0"/>
          <w:divBdr>
            <w:top w:val="none" w:sz="0" w:space="0" w:color="auto"/>
            <w:left w:val="none" w:sz="0" w:space="0" w:color="auto"/>
            <w:bottom w:val="none" w:sz="0" w:space="0" w:color="auto"/>
            <w:right w:val="none" w:sz="0" w:space="0" w:color="auto"/>
          </w:divBdr>
          <w:divsChild>
            <w:div w:id="1723014578">
              <w:marLeft w:val="0"/>
              <w:marRight w:val="0"/>
              <w:marTop w:val="0"/>
              <w:marBottom w:val="0"/>
              <w:divBdr>
                <w:top w:val="none" w:sz="0" w:space="0" w:color="auto"/>
                <w:left w:val="none" w:sz="0" w:space="0" w:color="auto"/>
                <w:bottom w:val="none" w:sz="0" w:space="0" w:color="auto"/>
                <w:right w:val="none" w:sz="0" w:space="0" w:color="auto"/>
              </w:divBdr>
              <w:divsChild>
                <w:div w:id="925042965">
                  <w:marLeft w:val="0"/>
                  <w:marRight w:val="0"/>
                  <w:marTop w:val="0"/>
                  <w:marBottom w:val="0"/>
                  <w:divBdr>
                    <w:top w:val="none" w:sz="0" w:space="0" w:color="auto"/>
                    <w:left w:val="none" w:sz="0" w:space="0" w:color="auto"/>
                    <w:bottom w:val="none" w:sz="0" w:space="0" w:color="auto"/>
                    <w:right w:val="none" w:sz="0" w:space="0" w:color="auto"/>
                  </w:divBdr>
                  <w:divsChild>
                    <w:div w:id="2002535770">
                      <w:marLeft w:val="0"/>
                      <w:marRight w:val="0"/>
                      <w:marTop w:val="0"/>
                      <w:marBottom w:val="0"/>
                      <w:divBdr>
                        <w:top w:val="none" w:sz="0" w:space="0" w:color="auto"/>
                        <w:left w:val="none" w:sz="0" w:space="0" w:color="auto"/>
                        <w:bottom w:val="none" w:sz="0" w:space="0" w:color="auto"/>
                        <w:right w:val="none" w:sz="0" w:space="0" w:color="auto"/>
                      </w:divBdr>
                      <w:divsChild>
                        <w:div w:id="44716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4135146">
      <w:bodyDiv w:val="1"/>
      <w:marLeft w:val="0"/>
      <w:marRight w:val="0"/>
      <w:marTop w:val="0"/>
      <w:marBottom w:val="0"/>
      <w:divBdr>
        <w:top w:val="none" w:sz="0" w:space="0" w:color="auto"/>
        <w:left w:val="none" w:sz="0" w:space="0" w:color="auto"/>
        <w:bottom w:val="none" w:sz="0" w:space="0" w:color="auto"/>
        <w:right w:val="none" w:sz="0" w:space="0" w:color="auto"/>
      </w:divBdr>
    </w:div>
    <w:div w:id="764035925">
      <w:bodyDiv w:val="1"/>
      <w:marLeft w:val="0"/>
      <w:marRight w:val="0"/>
      <w:marTop w:val="0"/>
      <w:marBottom w:val="0"/>
      <w:divBdr>
        <w:top w:val="none" w:sz="0" w:space="0" w:color="auto"/>
        <w:left w:val="none" w:sz="0" w:space="0" w:color="auto"/>
        <w:bottom w:val="none" w:sz="0" w:space="0" w:color="auto"/>
        <w:right w:val="none" w:sz="0" w:space="0" w:color="auto"/>
      </w:divBdr>
      <w:divsChild>
        <w:div w:id="260380244">
          <w:marLeft w:val="0"/>
          <w:marRight w:val="0"/>
          <w:marTop w:val="0"/>
          <w:marBottom w:val="0"/>
          <w:divBdr>
            <w:top w:val="none" w:sz="0" w:space="0" w:color="auto"/>
            <w:left w:val="none" w:sz="0" w:space="0" w:color="auto"/>
            <w:bottom w:val="none" w:sz="0" w:space="0" w:color="auto"/>
            <w:right w:val="none" w:sz="0" w:space="0" w:color="auto"/>
          </w:divBdr>
          <w:divsChild>
            <w:div w:id="15086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168795">
      <w:bodyDiv w:val="1"/>
      <w:marLeft w:val="0"/>
      <w:marRight w:val="0"/>
      <w:marTop w:val="0"/>
      <w:marBottom w:val="0"/>
      <w:divBdr>
        <w:top w:val="none" w:sz="0" w:space="0" w:color="auto"/>
        <w:left w:val="none" w:sz="0" w:space="0" w:color="auto"/>
        <w:bottom w:val="none" w:sz="0" w:space="0" w:color="auto"/>
        <w:right w:val="none" w:sz="0" w:space="0" w:color="auto"/>
      </w:divBdr>
      <w:divsChild>
        <w:div w:id="1390038139">
          <w:marLeft w:val="0"/>
          <w:marRight w:val="0"/>
          <w:marTop w:val="0"/>
          <w:marBottom w:val="0"/>
          <w:divBdr>
            <w:top w:val="none" w:sz="0" w:space="0" w:color="auto"/>
            <w:left w:val="none" w:sz="0" w:space="0" w:color="auto"/>
            <w:bottom w:val="none" w:sz="0" w:space="0" w:color="auto"/>
            <w:right w:val="none" w:sz="0" w:space="0" w:color="auto"/>
          </w:divBdr>
          <w:divsChild>
            <w:div w:id="93713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490386">
      <w:bodyDiv w:val="1"/>
      <w:marLeft w:val="0"/>
      <w:marRight w:val="0"/>
      <w:marTop w:val="0"/>
      <w:marBottom w:val="0"/>
      <w:divBdr>
        <w:top w:val="none" w:sz="0" w:space="0" w:color="auto"/>
        <w:left w:val="none" w:sz="0" w:space="0" w:color="auto"/>
        <w:bottom w:val="none" w:sz="0" w:space="0" w:color="auto"/>
        <w:right w:val="none" w:sz="0" w:space="0" w:color="auto"/>
      </w:divBdr>
    </w:div>
    <w:div w:id="795682102">
      <w:bodyDiv w:val="1"/>
      <w:marLeft w:val="0"/>
      <w:marRight w:val="0"/>
      <w:marTop w:val="0"/>
      <w:marBottom w:val="0"/>
      <w:divBdr>
        <w:top w:val="none" w:sz="0" w:space="0" w:color="auto"/>
        <w:left w:val="none" w:sz="0" w:space="0" w:color="auto"/>
        <w:bottom w:val="none" w:sz="0" w:space="0" w:color="auto"/>
        <w:right w:val="none" w:sz="0" w:space="0" w:color="auto"/>
      </w:divBdr>
    </w:div>
    <w:div w:id="800028760">
      <w:bodyDiv w:val="1"/>
      <w:marLeft w:val="0"/>
      <w:marRight w:val="0"/>
      <w:marTop w:val="0"/>
      <w:marBottom w:val="0"/>
      <w:divBdr>
        <w:top w:val="none" w:sz="0" w:space="0" w:color="auto"/>
        <w:left w:val="none" w:sz="0" w:space="0" w:color="auto"/>
        <w:bottom w:val="none" w:sz="0" w:space="0" w:color="auto"/>
        <w:right w:val="none" w:sz="0" w:space="0" w:color="auto"/>
      </w:divBdr>
    </w:div>
    <w:div w:id="818688167">
      <w:bodyDiv w:val="1"/>
      <w:marLeft w:val="0"/>
      <w:marRight w:val="0"/>
      <w:marTop w:val="0"/>
      <w:marBottom w:val="0"/>
      <w:divBdr>
        <w:top w:val="none" w:sz="0" w:space="0" w:color="auto"/>
        <w:left w:val="none" w:sz="0" w:space="0" w:color="auto"/>
        <w:bottom w:val="none" w:sz="0" w:space="0" w:color="auto"/>
        <w:right w:val="none" w:sz="0" w:space="0" w:color="auto"/>
      </w:divBdr>
      <w:divsChild>
        <w:div w:id="1402410504">
          <w:marLeft w:val="0"/>
          <w:marRight w:val="0"/>
          <w:marTop w:val="300"/>
          <w:marBottom w:val="0"/>
          <w:divBdr>
            <w:top w:val="none" w:sz="0" w:space="0" w:color="auto"/>
            <w:left w:val="none" w:sz="0" w:space="0" w:color="auto"/>
            <w:bottom w:val="none" w:sz="0" w:space="0" w:color="auto"/>
            <w:right w:val="none" w:sz="0" w:space="0" w:color="auto"/>
          </w:divBdr>
          <w:divsChild>
            <w:div w:id="1673946925">
              <w:marLeft w:val="0"/>
              <w:marRight w:val="0"/>
              <w:marTop w:val="0"/>
              <w:marBottom w:val="0"/>
              <w:divBdr>
                <w:top w:val="none" w:sz="0" w:space="0" w:color="auto"/>
                <w:left w:val="none" w:sz="0" w:space="0" w:color="auto"/>
                <w:bottom w:val="none" w:sz="0" w:space="0" w:color="auto"/>
                <w:right w:val="none" w:sz="0" w:space="0" w:color="auto"/>
              </w:divBdr>
              <w:divsChild>
                <w:div w:id="845176141">
                  <w:marLeft w:val="0"/>
                  <w:marRight w:val="0"/>
                  <w:marTop w:val="0"/>
                  <w:marBottom w:val="0"/>
                  <w:divBdr>
                    <w:top w:val="none" w:sz="0" w:space="0" w:color="auto"/>
                    <w:left w:val="none" w:sz="0" w:space="0" w:color="auto"/>
                    <w:bottom w:val="none" w:sz="0" w:space="0" w:color="auto"/>
                    <w:right w:val="none" w:sz="0" w:space="0" w:color="auto"/>
                  </w:divBdr>
                  <w:divsChild>
                    <w:div w:id="627013448">
                      <w:marLeft w:val="0"/>
                      <w:marRight w:val="0"/>
                      <w:marTop w:val="0"/>
                      <w:marBottom w:val="0"/>
                      <w:divBdr>
                        <w:top w:val="none" w:sz="0" w:space="0" w:color="auto"/>
                        <w:left w:val="none" w:sz="0" w:space="0" w:color="auto"/>
                        <w:bottom w:val="none" w:sz="0" w:space="0" w:color="auto"/>
                        <w:right w:val="none" w:sz="0" w:space="0" w:color="auto"/>
                      </w:divBdr>
                      <w:divsChild>
                        <w:div w:id="619413310">
                          <w:marLeft w:val="0"/>
                          <w:marRight w:val="0"/>
                          <w:marTop w:val="0"/>
                          <w:marBottom w:val="0"/>
                          <w:divBdr>
                            <w:top w:val="none" w:sz="0" w:space="0" w:color="auto"/>
                            <w:left w:val="none" w:sz="0" w:space="0" w:color="auto"/>
                            <w:bottom w:val="none" w:sz="0" w:space="0" w:color="auto"/>
                            <w:right w:val="none" w:sz="0" w:space="0" w:color="auto"/>
                          </w:divBdr>
                          <w:divsChild>
                            <w:div w:id="610867199">
                              <w:marLeft w:val="0"/>
                              <w:marRight w:val="0"/>
                              <w:marTop w:val="0"/>
                              <w:marBottom w:val="0"/>
                              <w:divBdr>
                                <w:top w:val="none" w:sz="0" w:space="0" w:color="auto"/>
                                <w:left w:val="none" w:sz="0" w:space="0" w:color="auto"/>
                                <w:bottom w:val="none" w:sz="0" w:space="0" w:color="auto"/>
                                <w:right w:val="none" w:sz="0" w:space="0" w:color="auto"/>
                              </w:divBdr>
                              <w:divsChild>
                                <w:div w:id="1995065850">
                                  <w:marLeft w:val="0"/>
                                  <w:marRight w:val="0"/>
                                  <w:marTop w:val="0"/>
                                  <w:marBottom w:val="0"/>
                                  <w:divBdr>
                                    <w:top w:val="none" w:sz="0" w:space="0" w:color="auto"/>
                                    <w:left w:val="none" w:sz="0" w:space="0" w:color="auto"/>
                                    <w:bottom w:val="none" w:sz="0" w:space="0" w:color="auto"/>
                                    <w:right w:val="none" w:sz="0" w:space="0" w:color="auto"/>
                                  </w:divBdr>
                                  <w:divsChild>
                                    <w:div w:id="1039747704">
                                      <w:marLeft w:val="0"/>
                                      <w:marRight w:val="0"/>
                                      <w:marTop w:val="0"/>
                                      <w:marBottom w:val="0"/>
                                      <w:divBdr>
                                        <w:top w:val="none" w:sz="0" w:space="0" w:color="auto"/>
                                        <w:left w:val="none" w:sz="0" w:space="0" w:color="auto"/>
                                        <w:bottom w:val="none" w:sz="0" w:space="0" w:color="auto"/>
                                        <w:right w:val="none" w:sz="0" w:space="0" w:color="auto"/>
                                      </w:divBdr>
                                      <w:divsChild>
                                        <w:div w:id="47560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9854958">
      <w:bodyDiv w:val="1"/>
      <w:marLeft w:val="0"/>
      <w:marRight w:val="0"/>
      <w:marTop w:val="0"/>
      <w:marBottom w:val="0"/>
      <w:divBdr>
        <w:top w:val="none" w:sz="0" w:space="0" w:color="auto"/>
        <w:left w:val="none" w:sz="0" w:space="0" w:color="auto"/>
        <w:bottom w:val="none" w:sz="0" w:space="0" w:color="auto"/>
        <w:right w:val="none" w:sz="0" w:space="0" w:color="auto"/>
      </w:divBdr>
      <w:divsChild>
        <w:div w:id="755908090">
          <w:marLeft w:val="0"/>
          <w:marRight w:val="0"/>
          <w:marTop w:val="0"/>
          <w:marBottom w:val="0"/>
          <w:divBdr>
            <w:top w:val="none" w:sz="0" w:space="0" w:color="auto"/>
            <w:left w:val="none" w:sz="0" w:space="0" w:color="auto"/>
            <w:bottom w:val="none" w:sz="0" w:space="0" w:color="auto"/>
            <w:right w:val="none" w:sz="0" w:space="0" w:color="auto"/>
          </w:divBdr>
          <w:divsChild>
            <w:div w:id="2026786749">
              <w:marLeft w:val="0"/>
              <w:marRight w:val="0"/>
              <w:marTop w:val="0"/>
              <w:marBottom w:val="0"/>
              <w:divBdr>
                <w:top w:val="none" w:sz="0" w:space="0" w:color="auto"/>
                <w:left w:val="none" w:sz="0" w:space="0" w:color="auto"/>
                <w:bottom w:val="none" w:sz="0" w:space="0" w:color="auto"/>
                <w:right w:val="none" w:sz="0" w:space="0" w:color="auto"/>
              </w:divBdr>
              <w:divsChild>
                <w:div w:id="666251317">
                  <w:marLeft w:val="0"/>
                  <w:marRight w:val="0"/>
                  <w:marTop w:val="0"/>
                  <w:marBottom w:val="0"/>
                  <w:divBdr>
                    <w:top w:val="none" w:sz="0" w:space="0" w:color="auto"/>
                    <w:left w:val="none" w:sz="0" w:space="0" w:color="auto"/>
                    <w:bottom w:val="none" w:sz="0" w:space="0" w:color="auto"/>
                    <w:right w:val="none" w:sz="0" w:space="0" w:color="auto"/>
                  </w:divBdr>
                  <w:divsChild>
                    <w:div w:id="1694375829">
                      <w:marLeft w:val="0"/>
                      <w:marRight w:val="0"/>
                      <w:marTop w:val="0"/>
                      <w:marBottom w:val="0"/>
                      <w:divBdr>
                        <w:top w:val="none" w:sz="0" w:space="0" w:color="auto"/>
                        <w:left w:val="none" w:sz="0" w:space="0" w:color="auto"/>
                        <w:bottom w:val="none" w:sz="0" w:space="0" w:color="auto"/>
                        <w:right w:val="none" w:sz="0" w:space="0" w:color="auto"/>
                      </w:divBdr>
                      <w:divsChild>
                        <w:div w:id="81765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3105807">
      <w:bodyDiv w:val="1"/>
      <w:marLeft w:val="0"/>
      <w:marRight w:val="0"/>
      <w:marTop w:val="0"/>
      <w:marBottom w:val="0"/>
      <w:divBdr>
        <w:top w:val="none" w:sz="0" w:space="0" w:color="auto"/>
        <w:left w:val="none" w:sz="0" w:space="0" w:color="auto"/>
        <w:bottom w:val="none" w:sz="0" w:space="0" w:color="auto"/>
        <w:right w:val="none" w:sz="0" w:space="0" w:color="auto"/>
      </w:divBdr>
    </w:div>
    <w:div w:id="876969362">
      <w:bodyDiv w:val="1"/>
      <w:marLeft w:val="0"/>
      <w:marRight w:val="0"/>
      <w:marTop w:val="0"/>
      <w:marBottom w:val="0"/>
      <w:divBdr>
        <w:top w:val="none" w:sz="0" w:space="0" w:color="auto"/>
        <w:left w:val="none" w:sz="0" w:space="0" w:color="auto"/>
        <w:bottom w:val="none" w:sz="0" w:space="0" w:color="auto"/>
        <w:right w:val="none" w:sz="0" w:space="0" w:color="auto"/>
      </w:divBdr>
    </w:div>
    <w:div w:id="877864067">
      <w:bodyDiv w:val="1"/>
      <w:marLeft w:val="0"/>
      <w:marRight w:val="0"/>
      <w:marTop w:val="0"/>
      <w:marBottom w:val="0"/>
      <w:divBdr>
        <w:top w:val="none" w:sz="0" w:space="0" w:color="auto"/>
        <w:left w:val="none" w:sz="0" w:space="0" w:color="auto"/>
        <w:bottom w:val="none" w:sz="0" w:space="0" w:color="auto"/>
        <w:right w:val="none" w:sz="0" w:space="0" w:color="auto"/>
      </w:divBdr>
    </w:div>
    <w:div w:id="904607487">
      <w:bodyDiv w:val="1"/>
      <w:marLeft w:val="0"/>
      <w:marRight w:val="0"/>
      <w:marTop w:val="0"/>
      <w:marBottom w:val="0"/>
      <w:divBdr>
        <w:top w:val="none" w:sz="0" w:space="0" w:color="auto"/>
        <w:left w:val="none" w:sz="0" w:space="0" w:color="auto"/>
        <w:bottom w:val="none" w:sz="0" w:space="0" w:color="auto"/>
        <w:right w:val="none" w:sz="0" w:space="0" w:color="auto"/>
      </w:divBdr>
      <w:divsChild>
        <w:div w:id="1653020805">
          <w:marLeft w:val="0"/>
          <w:marRight w:val="0"/>
          <w:marTop w:val="0"/>
          <w:marBottom w:val="0"/>
          <w:divBdr>
            <w:top w:val="none" w:sz="0" w:space="0" w:color="auto"/>
            <w:left w:val="none" w:sz="0" w:space="0" w:color="auto"/>
            <w:bottom w:val="none" w:sz="0" w:space="0" w:color="auto"/>
            <w:right w:val="none" w:sz="0" w:space="0" w:color="auto"/>
          </w:divBdr>
          <w:divsChild>
            <w:div w:id="1892961388">
              <w:marLeft w:val="1125"/>
              <w:marRight w:val="1125"/>
              <w:marTop w:val="0"/>
              <w:marBottom w:val="0"/>
              <w:divBdr>
                <w:top w:val="none" w:sz="0" w:space="12" w:color="auto"/>
                <w:left w:val="none" w:sz="0" w:space="12" w:color="auto"/>
                <w:bottom w:val="none" w:sz="0" w:space="12" w:color="auto"/>
                <w:right w:val="none" w:sz="0" w:space="12" w:color="auto"/>
              </w:divBdr>
              <w:divsChild>
                <w:div w:id="1914005644">
                  <w:marLeft w:val="0"/>
                  <w:marRight w:val="0"/>
                  <w:marTop w:val="0"/>
                  <w:marBottom w:val="0"/>
                  <w:divBdr>
                    <w:top w:val="none" w:sz="0" w:space="0" w:color="auto"/>
                    <w:left w:val="none" w:sz="0" w:space="0" w:color="auto"/>
                    <w:bottom w:val="none" w:sz="0" w:space="0" w:color="auto"/>
                    <w:right w:val="none" w:sz="0" w:space="0" w:color="auto"/>
                  </w:divBdr>
                  <w:divsChild>
                    <w:div w:id="1849175833">
                      <w:marLeft w:val="0"/>
                      <w:marRight w:val="0"/>
                      <w:marTop w:val="0"/>
                      <w:marBottom w:val="0"/>
                      <w:divBdr>
                        <w:top w:val="none" w:sz="0" w:space="0" w:color="auto"/>
                        <w:left w:val="none" w:sz="0" w:space="0" w:color="auto"/>
                        <w:bottom w:val="none" w:sz="0" w:space="0" w:color="auto"/>
                        <w:right w:val="none" w:sz="0" w:space="0" w:color="auto"/>
                      </w:divBdr>
                      <w:divsChild>
                        <w:div w:id="1975594423">
                          <w:marLeft w:val="0"/>
                          <w:marRight w:val="0"/>
                          <w:marTop w:val="0"/>
                          <w:marBottom w:val="0"/>
                          <w:divBdr>
                            <w:top w:val="none" w:sz="0" w:space="0" w:color="auto"/>
                            <w:left w:val="none" w:sz="0" w:space="0" w:color="auto"/>
                            <w:bottom w:val="none" w:sz="0" w:space="0" w:color="auto"/>
                            <w:right w:val="none" w:sz="0" w:space="0" w:color="auto"/>
                          </w:divBdr>
                          <w:divsChild>
                            <w:div w:id="187449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5595088">
      <w:bodyDiv w:val="1"/>
      <w:marLeft w:val="0"/>
      <w:marRight w:val="0"/>
      <w:marTop w:val="0"/>
      <w:marBottom w:val="0"/>
      <w:divBdr>
        <w:top w:val="none" w:sz="0" w:space="0" w:color="auto"/>
        <w:left w:val="none" w:sz="0" w:space="0" w:color="auto"/>
        <w:bottom w:val="none" w:sz="0" w:space="0" w:color="auto"/>
        <w:right w:val="none" w:sz="0" w:space="0" w:color="auto"/>
      </w:divBdr>
      <w:divsChild>
        <w:div w:id="1386487374">
          <w:marLeft w:val="0"/>
          <w:marRight w:val="0"/>
          <w:marTop w:val="0"/>
          <w:marBottom w:val="0"/>
          <w:divBdr>
            <w:top w:val="none" w:sz="0" w:space="0" w:color="auto"/>
            <w:left w:val="none" w:sz="0" w:space="0" w:color="auto"/>
            <w:bottom w:val="none" w:sz="0" w:space="0" w:color="auto"/>
            <w:right w:val="none" w:sz="0" w:space="0" w:color="auto"/>
          </w:divBdr>
          <w:divsChild>
            <w:div w:id="1916041407">
              <w:marLeft w:val="0"/>
              <w:marRight w:val="0"/>
              <w:marTop w:val="0"/>
              <w:marBottom w:val="0"/>
              <w:divBdr>
                <w:top w:val="none" w:sz="0" w:space="0" w:color="auto"/>
                <w:left w:val="none" w:sz="0" w:space="0" w:color="auto"/>
                <w:bottom w:val="none" w:sz="0" w:space="0" w:color="auto"/>
                <w:right w:val="none" w:sz="0" w:space="0" w:color="auto"/>
              </w:divBdr>
              <w:divsChild>
                <w:div w:id="2050836431">
                  <w:marLeft w:val="0"/>
                  <w:marRight w:val="0"/>
                  <w:marTop w:val="0"/>
                  <w:marBottom w:val="0"/>
                  <w:divBdr>
                    <w:top w:val="none" w:sz="0" w:space="0" w:color="auto"/>
                    <w:left w:val="none" w:sz="0" w:space="0" w:color="auto"/>
                    <w:bottom w:val="none" w:sz="0" w:space="0" w:color="auto"/>
                    <w:right w:val="none" w:sz="0" w:space="0" w:color="auto"/>
                  </w:divBdr>
                  <w:divsChild>
                    <w:div w:id="1987540703">
                      <w:marLeft w:val="0"/>
                      <w:marRight w:val="0"/>
                      <w:marTop w:val="0"/>
                      <w:marBottom w:val="0"/>
                      <w:divBdr>
                        <w:top w:val="none" w:sz="0" w:space="0" w:color="auto"/>
                        <w:left w:val="none" w:sz="0" w:space="0" w:color="auto"/>
                        <w:bottom w:val="none" w:sz="0" w:space="0" w:color="auto"/>
                        <w:right w:val="none" w:sz="0" w:space="0" w:color="auto"/>
                      </w:divBdr>
                      <w:divsChild>
                        <w:div w:id="184681799">
                          <w:marLeft w:val="0"/>
                          <w:marRight w:val="0"/>
                          <w:marTop w:val="0"/>
                          <w:marBottom w:val="0"/>
                          <w:divBdr>
                            <w:top w:val="none" w:sz="0" w:space="0" w:color="auto"/>
                            <w:left w:val="none" w:sz="0" w:space="0" w:color="auto"/>
                            <w:bottom w:val="none" w:sz="0" w:space="0" w:color="auto"/>
                            <w:right w:val="none" w:sz="0" w:space="0" w:color="auto"/>
                          </w:divBdr>
                          <w:divsChild>
                            <w:div w:id="84501965">
                              <w:marLeft w:val="0"/>
                              <w:marRight w:val="0"/>
                              <w:marTop w:val="0"/>
                              <w:marBottom w:val="0"/>
                              <w:divBdr>
                                <w:top w:val="none" w:sz="0" w:space="0" w:color="auto"/>
                                <w:left w:val="none" w:sz="0" w:space="0" w:color="auto"/>
                                <w:bottom w:val="none" w:sz="0" w:space="0" w:color="auto"/>
                                <w:right w:val="none" w:sz="0" w:space="0" w:color="auto"/>
                              </w:divBdr>
                              <w:divsChild>
                                <w:div w:id="1984234987">
                                  <w:marLeft w:val="0"/>
                                  <w:marRight w:val="0"/>
                                  <w:marTop w:val="0"/>
                                  <w:marBottom w:val="0"/>
                                  <w:divBdr>
                                    <w:top w:val="none" w:sz="0" w:space="0" w:color="auto"/>
                                    <w:left w:val="none" w:sz="0" w:space="0" w:color="auto"/>
                                    <w:bottom w:val="none" w:sz="0" w:space="0" w:color="auto"/>
                                    <w:right w:val="none" w:sz="0" w:space="0" w:color="auto"/>
                                  </w:divBdr>
                                  <w:divsChild>
                                    <w:div w:id="21132636">
                                      <w:marLeft w:val="0"/>
                                      <w:marRight w:val="0"/>
                                      <w:marTop w:val="0"/>
                                      <w:marBottom w:val="0"/>
                                      <w:divBdr>
                                        <w:top w:val="none" w:sz="0" w:space="0" w:color="auto"/>
                                        <w:left w:val="none" w:sz="0" w:space="0" w:color="auto"/>
                                        <w:bottom w:val="none" w:sz="0" w:space="0" w:color="auto"/>
                                        <w:right w:val="none" w:sz="0" w:space="0" w:color="auto"/>
                                      </w:divBdr>
                                      <w:divsChild>
                                        <w:div w:id="831721600">
                                          <w:marLeft w:val="0"/>
                                          <w:marRight w:val="0"/>
                                          <w:marTop w:val="0"/>
                                          <w:marBottom w:val="0"/>
                                          <w:divBdr>
                                            <w:top w:val="none" w:sz="0" w:space="0" w:color="auto"/>
                                            <w:left w:val="none" w:sz="0" w:space="0" w:color="auto"/>
                                            <w:bottom w:val="none" w:sz="0" w:space="0" w:color="auto"/>
                                            <w:right w:val="none" w:sz="0" w:space="0" w:color="auto"/>
                                          </w:divBdr>
                                          <w:divsChild>
                                            <w:div w:id="826753213">
                                              <w:marLeft w:val="0"/>
                                              <w:marRight w:val="0"/>
                                              <w:marTop w:val="0"/>
                                              <w:marBottom w:val="0"/>
                                              <w:divBdr>
                                                <w:top w:val="none" w:sz="0" w:space="0" w:color="auto"/>
                                                <w:left w:val="none" w:sz="0" w:space="0" w:color="auto"/>
                                                <w:bottom w:val="none" w:sz="0" w:space="0" w:color="auto"/>
                                                <w:right w:val="none" w:sz="0" w:space="0" w:color="auto"/>
                                              </w:divBdr>
                                              <w:divsChild>
                                                <w:div w:id="2006277448">
                                                  <w:marLeft w:val="0"/>
                                                  <w:marRight w:val="0"/>
                                                  <w:marTop w:val="0"/>
                                                  <w:marBottom w:val="0"/>
                                                  <w:divBdr>
                                                    <w:top w:val="none" w:sz="0" w:space="0" w:color="auto"/>
                                                    <w:left w:val="none" w:sz="0" w:space="0" w:color="auto"/>
                                                    <w:bottom w:val="none" w:sz="0" w:space="0" w:color="auto"/>
                                                    <w:right w:val="none" w:sz="0" w:space="0" w:color="auto"/>
                                                  </w:divBdr>
                                                  <w:divsChild>
                                                    <w:div w:id="1995255014">
                                                      <w:marLeft w:val="0"/>
                                                      <w:marRight w:val="0"/>
                                                      <w:marTop w:val="0"/>
                                                      <w:marBottom w:val="600"/>
                                                      <w:divBdr>
                                                        <w:top w:val="none" w:sz="0" w:space="0" w:color="auto"/>
                                                        <w:left w:val="none" w:sz="0" w:space="0" w:color="auto"/>
                                                        <w:bottom w:val="none" w:sz="0" w:space="0" w:color="auto"/>
                                                        <w:right w:val="none" w:sz="0" w:space="0" w:color="auto"/>
                                                      </w:divBdr>
                                                      <w:divsChild>
                                                        <w:div w:id="928319598">
                                                          <w:marLeft w:val="-120"/>
                                                          <w:marRight w:val="-120"/>
                                                          <w:marTop w:val="0"/>
                                                          <w:marBottom w:val="0"/>
                                                          <w:divBdr>
                                                            <w:top w:val="none" w:sz="0" w:space="0" w:color="auto"/>
                                                            <w:left w:val="none" w:sz="0" w:space="0" w:color="auto"/>
                                                            <w:bottom w:val="none" w:sz="0" w:space="0" w:color="auto"/>
                                                            <w:right w:val="none" w:sz="0" w:space="0" w:color="auto"/>
                                                          </w:divBdr>
                                                          <w:divsChild>
                                                            <w:div w:id="821390725">
                                                              <w:marLeft w:val="0"/>
                                                              <w:marRight w:val="0"/>
                                                              <w:marTop w:val="0"/>
                                                              <w:marBottom w:val="0"/>
                                                              <w:divBdr>
                                                                <w:top w:val="none" w:sz="0" w:space="0" w:color="auto"/>
                                                                <w:left w:val="none" w:sz="0" w:space="0" w:color="auto"/>
                                                                <w:bottom w:val="none" w:sz="0" w:space="0" w:color="auto"/>
                                                                <w:right w:val="none" w:sz="0" w:space="0" w:color="auto"/>
                                                              </w:divBdr>
                                                              <w:divsChild>
                                                                <w:div w:id="1415784085">
                                                                  <w:marLeft w:val="0"/>
                                                                  <w:marRight w:val="0"/>
                                                                  <w:marTop w:val="0"/>
                                                                  <w:marBottom w:val="0"/>
                                                                  <w:divBdr>
                                                                    <w:top w:val="none" w:sz="0" w:space="0" w:color="auto"/>
                                                                    <w:left w:val="none" w:sz="0" w:space="0" w:color="auto"/>
                                                                    <w:bottom w:val="none" w:sz="0" w:space="0" w:color="auto"/>
                                                                    <w:right w:val="none" w:sz="0" w:space="0" w:color="auto"/>
                                                                  </w:divBdr>
                                                                  <w:divsChild>
                                                                    <w:div w:id="1875338479">
                                                                      <w:marLeft w:val="0"/>
                                                                      <w:marRight w:val="0"/>
                                                                      <w:marTop w:val="0"/>
                                                                      <w:marBottom w:val="0"/>
                                                                      <w:divBdr>
                                                                        <w:top w:val="none" w:sz="0" w:space="0" w:color="auto"/>
                                                                        <w:left w:val="none" w:sz="0" w:space="0" w:color="auto"/>
                                                                        <w:bottom w:val="none" w:sz="0" w:space="0" w:color="auto"/>
                                                                        <w:right w:val="none" w:sz="0" w:space="0" w:color="auto"/>
                                                                      </w:divBdr>
                                                                      <w:divsChild>
                                                                        <w:div w:id="1385448706">
                                                                          <w:marLeft w:val="0"/>
                                                                          <w:marRight w:val="0"/>
                                                                          <w:marTop w:val="0"/>
                                                                          <w:marBottom w:val="0"/>
                                                                          <w:divBdr>
                                                                            <w:top w:val="none" w:sz="0" w:space="0" w:color="auto"/>
                                                                            <w:left w:val="none" w:sz="0" w:space="0" w:color="auto"/>
                                                                            <w:bottom w:val="none" w:sz="0" w:space="0" w:color="auto"/>
                                                                            <w:right w:val="none" w:sz="0" w:space="0" w:color="auto"/>
                                                                          </w:divBdr>
                                                                          <w:divsChild>
                                                                            <w:div w:id="429205614">
                                                                              <w:marLeft w:val="0"/>
                                                                              <w:marRight w:val="0"/>
                                                                              <w:marTop w:val="0"/>
                                                                              <w:marBottom w:val="0"/>
                                                                              <w:divBdr>
                                                                                <w:top w:val="none" w:sz="0" w:space="0" w:color="auto"/>
                                                                                <w:left w:val="none" w:sz="0" w:space="0" w:color="auto"/>
                                                                                <w:bottom w:val="none" w:sz="0" w:space="0" w:color="auto"/>
                                                                                <w:right w:val="none" w:sz="0" w:space="0" w:color="auto"/>
                                                                              </w:divBdr>
                                                                            </w:div>
                                                                            <w:div w:id="108743206">
                                                                              <w:marLeft w:val="0"/>
                                                                              <w:marRight w:val="0"/>
                                                                              <w:marTop w:val="0"/>
                                                                              <w:marBottom w:val="0"/>
                                                                              <w:divBdr>
                                                                                <w:top w:val="none" w:sz="0" w:space="0" w:color="auto"/>
                                                                                <w:left w:val="none" w:sz="0" w:space="0" w:color="auto"/>
                                                                                <w:bottom w:val="none" w:sz="0" w:space="0" w:color="auto"/>
                                                                                <w:right w:val="none" w:sz="0" w:space="0" w:color="auto"/>
                                                                              </w:divBdr>
                                                                            </w:div>
                                                                            <w:div w:id="56730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0846993">
      <w:bodyDiv w:val="1"/>
      <w:marLeft w:val="0"/>
      <w:marRight w:val="0"/>
      <w:marTop w:val="0"/>
      <w:marBottom w:val="0"/>
      <w:divBdr>
        <w:top w:val="none" w:sz="0" w:space="0" w:color="auto"/>
        <w:left w:val="none" w:sz="0" w:space="0" w:color="auto"/>
        <w:bottom w:val="none" w:sz="0" w:space="0" w:color="auto"/>
        <w:right w:val="none" w:sz="0" w:space="0" w:color="auto"/>
      </w:divBdr>
    </w:div>
    <w:div w:id="976372758">
      <w:bodyDiv w:val="1"/>
      <w:marLeft w:val="0"/>
      <w:marRight w:val="0"/>
      <w:marTop w:val="0"/>
      <w:marBottom w:val="0"/>
      <w:divBdr>
        <w:top w:val="none" w:sz="0" w:space="0" w:color="auto"/>
        <w:left w:val="none" w:sz="0" w:space="0" w:color="auto"/>
        <w:bottom w:val="none" w:sz="0" w:space="0" w:color="auto"/>
        <w:right w:val="none" w:sz="0" w:space="0" w:color="auto"/>
      </w:divBdr>
    </w:div>
    <w:div w:id="980769052">
      <w:bodyDiv w:val="1"/>
      <w:marLeft w:val="0"/>
      <w:marRight w:val="0"/>
      <w:marTop w:val="0"/>
      <w:marBottom w:val="0"/>
      <w:divBdr>
        <w:top w:val="none" w:sz="0" w:space="0" w:color="auto"/>
        <w:left w:val="none" w:sz="0" w:space="0" w:color="auto"/>
        <w:bottom w:val="none" w:sz="0" w:space="0" w:color="auto"/>
        <w:right w:val="none" w:sz="0" w:space="0" w:color="auto"/>
      </w:divBdr>
      <w:divsChild>
        <w:div w:id="952711003">
          <w:marLeft w:val="0"/>
          <w:marRight w:val="0"/>
          <w:marTop w:val="0"/>
          <w:marBottom w:val="0"/>
          <w:divBdr>
            <w:top w:val="none" w:sz="0" w:space="0" w:color="auto"/>
            <w:left w:val="none" w:sz="0" w:space="0" w:color="auto"/>
            <w:bottom w:val="none" w:sz="0" w:space="0" w:color="auto"/>
            <w:right w:val="none" w:sz="0" w:space="0" w:color="auto"/>
          </w:divBdr>
          <w:divsChild>
            <w:div w:id="1717586400">
              <w:marLeft w:val="0"/>
              <w:marRight w:val="0"/>
              <w:marTop w:val="0"/>
              <w:marBottom w:val="0"/>
              <w:divBdr>
                <w:top w:val="none" w:sz="0" w:space="0" w:color="auto"/>
                <w:left w:val="none" w:sz="0" w:space="0" w:color="auto"/>
                <w:bottom w:val="none" w:sz="0" w:space="0" w:color="auto"/>
                <w:right w:val="none" w:sz="0" w:space="0" w:color="auto"/>
              </w:divBdr>
              <w:divsChild>
                <w:div w:id="620959988">
                  <w:marLeft w:val="0"/>
                  <w:marRight w:val="0"/>
                  <w:marTop w:val="0"/>
                  <w:marBottom w:val="0"/>
                  <w:divBdr>
                    <w:top w:val="none" w:sz="0" w:space="0" w:color="auto"/>
                    <w:left w:val="none" w:sz="0" w:space="0" w:color="auto"/>
                    <w:bottom w:val="none" w:sz="0" w:space="0" w:color="auto"/>
                    <w:right w:val="none" w:sz="0" w:space="0" w:color="auto"/>
                  </w:divBdr>
                  <w:divsChild>
                    <w:div w:id="136813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657407">
      <w:bodyDiv w:val="1"/>
      <w:marLeft w:val="0"/>
      <w:marRight w:val="0"/>
      <w:marTop w:val="0"/>
      <w:marBottom w:val="0"/>
      <w:divBdr>
        <w:top w:val="none" w:sz="0" w:space="0" w:color="auto"/>
        <w:left w:val="none" w:sz="0" w:space="0" w:color="auto"/>
        <w:bottom w:val="none" w:sz="0" w:space="0" w:color="auto"/>
        <w:right w:val="none" w:sz="0" w:space="0" w:color="auto"/>
      </w:divBdr>
      <w:divsChild>
        <w:div w:id="1263607458">
          <w:marLeft w:val="0"/>
          <w:marRight w:val="0"/>
          <w:marTop w:val="0"/>
          <w:marBottom w:val="0"/>
          <w:divBdr>
            <w:top w:val="none" w:sz="0" w:space="0" w:color="auto"/>
            <w:left w:val="none" w:sz="0" w:space="0" w:color="auto"/>
            <w:bottom w:val="none" w:sz="0" w:space="0" w:color="auto"/>
            <w:right w:val="none" w:sz="0" w:space="0" w:color="auto"/>
          </w:divBdr>
        </w:div>
      </w:divsChild>
    </w:div>
    <w:div w:id="989476675">
      <w:bodyDiv w:val="1"/>
      <w:marLeft w:val="0"/>
      <w:marRight w:val="0"/>
      <w:marTop w:val="0"/>
      <w:marBottom w:val="0"/>
      <w:divBdr>
        <w:top w:val="none" w:sz="0" w:space="0" w:color="auto"/>
        <w:left w:val="none" w:sz="0" w:space="0" w:color="auto"/>
        <w:bottom w:val="none" w:sz="0" w:space="0" w:color="auto"/>
        <w:right w:val="none" w:sz="0" w:space="0" w:color="auto"/>
      </w:divBdr>
      <w:divsChild>
        <w:div w:id="855852398">
          <w:marLeft w:val="0"/>
          <w:marRight w:val="0"/>
          <w:marTop w:val="0"/>
          <w:marBottom w:val="0"/>
          <w:divBdr>
            <w:top w:val="none" w:sz="0" w:space="0" w:color="auto"/>
            <w:left w:val="none" w:sz="0" w:space="0" w:color="auto"/>
            <w:bottom w:val="none" w:sz="0" w:space="0" w:color="auto"/>
            <w:right w:val="none" w:sz="0" w:space="0" w:color="auto"/>
          </w:divBdr>
          <w:divsChild>
            <w:div w:id="467862439">
              <w:marLeft w:val="0"/>
              <w:marRight w:val="0"/>
              <w:marTop w:val="0"/>
              <w:marBottom w:val="0"/>
              <w:divBdr>
                <w:top w:val="none" w:sz="0" w:space="0" w:color="auto"/>
                <w:left w:val="none" w:sz="0" w:space="0" w:color="auto"/>
                <w:bottom w:val="none" w:sz="0" w:space="0" w:color="auto"/>
                <w:right w:val="none" w:sz="0" w:space="0" w:color="auto"/>
              </w:divBdr>
              <w:divsChild>
                <w:div w:id="1120219687">
                  <w:marLeft w:val="0"/>
                  <w:marRight w:val="0"/>
                  <w:marTop w:val="450"/>
                  <w:marBottom w:val="0"/>
                  <w:divBdr>
                    <w:top w:val="none" w:sz="0" w:space="0" w:color="auto"/>
                    <w:left w:val="none" w:sz="0" w:space="0" w:color="auto"/>
                    <w:bottom w:val="none" w:sz="0" w:space="0" w:color="auto"/>
                    <w:right w:val="none" w:sz="0" w:space="0" w:color="auto"/>
                  </w:divBdr>
                  <w:divsChild>
                    <w:div w:id="1256790800">
                      <w:marLeft w:val="0"/>
                      <w:marRight w:val="0"/>
                      <w:marTop w:val="0"/>
                      <w:marBottom w:val="0"/>
                      <w:divBdr>
                        <w:top w:val="none" w:sz="0" w:space="0" w:color="auto"/>
                        <w:left w:val="none" w:sz="0" w:space="0" w:color="auto"/>
                        <w:bottom w:val="none" w:sz="0" w:space="0" w:color="auto"/>
                        <w:right w:val="none" w:sz="0" w:space="0" w:color="auto"/>
                      </w:divBdr>
                      <w:divsChild>
                        <w:div w:id="1743022917">
                          <w:marLeft w:val="0"/>
                          <w:marRight w:val="0"/>
                          <w:marTop w:val="0"/>
                          <w:marBottom w:val="0"/>
                          <w:divBdr>
                            <w:top w:val="none" w:sz="0" w:space="0" w:color="auto"/>
                            <w:left w:val="none" w:sz="0" w:space="0" w:color="auto"/>
                            <w:bottom w:val="none" w:sz="0" w:space="0" w:color="auto"/>
                            <w:right w:val="none" w:sz="0" w:space="0" w:color="auto"/>
                          </w:divBdr>
                          <w:divsChild>
                            <w:div w:id="1495491744">
                              <w:marLeft w:val="0"/>
                              <w:marRight w:val="0"/>
                              <w:marTop w:val="0"/>
                              <w:marBottom w:val="0"/>
                              <w:divBdr>
                                <w:top w:val="none" w:sz="0" w:space="0" w:color="auto"/>
                                <w:left w:val="none" w:sz="0" w:space="0" w:color="auto"/>
                                <w:bottom w:val="none" w:sz="0" w:space="0" w:color="auto"/>
                                <w:right w:val="none" w:sz="0" w:space="0" w:color="auto"/>
                              </w:divBdr>
                              <w:divsChild>
                                <w:div w:id="167840801">
                                  <w:marLeft w:val="0"/>
                                  <w:marRight w:val="0"/>
                                  <w:marTop w:val="0"/>
                                  <w:marBottom w:val="0"/>
                                  <w:divBdr>
                                    <w:top w:val="none" w:sz="0" w:space="0" w:color="auto"/>
                                    <w:left w:val="none" w:sz="0" w:space="0" w:color="auto"/>
                                    <w:bottom w:val="none" w:sz="0" w:space="0" w:color="auto"/>
                                    <w:right w:val="none" w:sz="0" w:space="0" w:color="auto"/>
                                  </w:divBdr>
                                  <w:divsChild>
                                    <w:div w:id="1290085062">
                                      <w:marLeft w:val="0"/>
                                      <w:marRight w:val="0"/>
                                      <w:marTop w:val="0"/>
                                      <w:marBottom w:val="0"/>
                                      <w:divBdr>
                                        <w:top w:val="none" w:sz="0" w:space="0" w:color="auto"/>
                                        <w:left w:val="none" w:sz="0" w:space="0" w:color="auto"/>
                                        <w:bottom w:val="none" w:sz="0" w:space="0" w:color="auto"/>
                                        <w:right w:val="none" w:sz="0" w:space="0" w:color="auto"/>
                                      </w:divBdr>
                                      <w:divsChild>
                                        <w:div w:id="403449744">
                                          <w:marLeft w:val="0"/>
                                          <w:marRight w:val="0"/>
                                          <w:marTop w:val="0"/>
                                          <w:marBottom w:val="0"/>
                                          <w:divBdr>
                                            <w:top w:val="none" w:sz="0" w:space="0" w:color="auto"/>
                                            <w:left w:val="none" w:sz="0" w:space="0" w:color="auto"/>
                                            <w:bottom w:val="none" w:sz="0" w:space="0" w:color="auto"/>
                                            <w:right w:val="none" w:sz="0" w:space="0" w:color="auto"/>
                                          </w:divBdr>
                                          <w:divsChild>
                                            <w:div w:id="1067727193">
                                              <w:marLeft w:val="0"/>
                                              <w:marRight w:val="0"/>
                                              <w:marTop w:val="0"/>
                                              <w:marBottom w:val="0"/>
                                              <w:divBdr>
                                                <w:top w:val="none" w:sz="0" w:space="0" w:color="auto"/>
                                                <w:left w:val="none" w:sz="0" w:space="0" w:color="auto"/>
                                                <w:bottom w:val="none" w:sz="0" w:space="0" w:color="auto"/>
                                                <w:right w:val="none" w:sz="0" w:space="0" w:color="auto"/>
                                              </w:divBdr>
                                              <w:divsChild>
                                                <w:div w:id="2065257259">
                                                  <w:marLeft w:val="0"/>
                                                  <w:marRight w:val="0"/>
                                                  <w:marTop w:val="0"/>
                                                  <w:marBottom w:val="0"/>
                                                  <w:divBdr>
                                                    <w:top w:val="none" w:sz="0" w:space="0" w:color="auto"/>
                                                    <w:left w:val="none" w:sz="0" w:space="0" w:color="auto"/>
                                                    <w:bottom w:val="none" w:sz="0" w:space="0" w:color="auto"/>
                                                    <w:right w:val="none" w:sz="0" w:space="0" w:color="auto"/>
                                                  </w:divBdr>
                                                  <w:divsChild>
                                                    <w:div w:id="31734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1984411">
      <w:bodyDiv w:val="1"/>
      <w:marLeft w:val="0"/>
      <w:marRight w:val="0"/>
      <w:marTop w:val="0"/>
      <w:marBottom w:val="0"/>
      <w:divBdr>
        <w:top w:val="none" w:sz="0" w:space="0" w:color="auto"/>
        <w:left w:val="none" w:sz="0" w:space="0" w:color="auto"/>
        <w:bottom w:val="none" w:sz="0" w:space="0" w:color="auto"/>
        <w:right w:val="none" w:sz="0" w:space="0" w:color="auto"/>
      </w:divBdr>
    </w:div>
    <w:div w:id="1028723509">
      <w:bodyDiv w:val="1"/>
      <w:marLeft w:val="0"/>
      <w:marRight w:val="0"/>
      <w:marTop w:val="0"/>
      <w:marBottom w:val="0"/>
      <w:divBdr>
        <w:top w:val="none" w:sz="0" w:space="0" w:color="auto"/>
        <w:left w:val="none" w:sz="0" w:space="0" w:color="auto"/>
        <w:bottom w:val="none" w:sz="0" w:space="0" w:color="auto"/>
        <w:right w:val="none" w:sz="0" w:space="0" w:color="auto"/>
      </w:divBdr>
    </w:div>
    <w:div w:id="1052850182">
      <w:bodyDiv w:val="1"/>
      <w:marLeft w:val="0"/>
      <w:marRight w:val="0"/>
      <w:marTop w:val="0"/>
      <w:marBottom w:val="0"/>
      <w:divBdr>
        <w:top w:val="none" w:sz="0" w:space="0" w:color="auto"/>
        <w:left w:val="none" w:sz="0" w:space="0" w:color="auto"/>
        <w:bottom w:val="none" w:sz="0" w:space="0" w:color="auto"/>
        <w:right w:val="none" w:sz="0" w:space="0" w:color="auto"/>
      </w:divBdr>
    </w:div>
    <w:div w:id="1084647878">
      <w:bodyDiv w:val="1"/>
      <w:marLeft w:val="0"/>
      <w:marRight w:val="0"/>
      <w:marTop w:val="0"/>
      <w:marBottom w:val="0"/>
      <w:divBdr>
        <w:top w:val="none" w:sz="0" w:space="0" w:color="auto"/>
        <w:left w:val="none" w:sz="0" w:space="0" w:color="auto"/>
        <w:bottom w:val="none" w:sz="0" w:space="0" w:color="auto"/>
        <w:right w:val="none" w:sz="0" w:space="0" w:color="auto"/>
      </w:divBdr>
    </w:div>
    <w:div w:id="1086611228">
      <w:bodyDiv w:val="1"/>
      <w:marLeft w:val="0"/>
      <w:marRight w:val="0"/>
      <w:marTop w:val="0"/>
      <w:marBottom w:val="0"/>
      <w:divBdr>
        <w:top w:val="none" w:sz="0" w:space="0" w:color="auto"/>
        <w:left w:val="none" w:sz="0" w:space="0" w:color="auto"/>
        <w:bottom w:val="none" w:sz="0" w:space="0" w:color="auto"/>
        <w:right w:val="none" w:sz="0" w:space="0" w:color="auto"/>
      </w:divBdr>
    </w:div>
    <w:div w:id="1101603570">
      <w:bodyDiv w:val="1"/>
      <w:marLeft w:val="0"/>
      <w:marRight w:val="0"/>
      <w:marTop w:val="0"/>
      <w:marBottom w:val="0"/>
      <w:divBdr>
        <w:top w:val="none" w:sz="0" w:space="0" w:color="auto"/>
        <w:left w:val="none" w:sz="0" w:space="0" w:color="auto"/>
        <w:bottom w:val="none" w:sz="0" w:space="0" w:color="auto"/>
        <w:right w:val="none" w:sz="0" w:space="0" w:color="auto"/>
      </w:divBdr>
    </w:div>
    <w:div w:id="1138954017">
      <w:bodyDiv w:val="1"/>
      <w:marLeft w:val="0"/>
      <w:marRight w:val="0"/>
      <w:marTop w:val="0"/>
      <w:marBottom w:val="0"/>
      <w:divBdr>
        <w:top w:val="none" w:sz="0" w:space="0" w:color="auto"/>
        <w:left w:val="none" w:sz="0" w:space="0" w:color="auto"/>
        <w:bottom w:val="none" w:sz="0" w:space="0" w:color="auto"/>
        <w:right w:val="none" w:sz="0" w:space="0" w:color="auto"/>
      </w:divBdr>
    </w:div>
    <w:div w:id="1147281418">
      <w:bodyDiv w:val="1"/>
      <w:marLeft w:val="0"/>
      <w:marRight w:val="0"/>
      <w:marTop w:val="0"/>
      <w:marBottom w:val="0"/>
      <w:divBdr>
        <w:top w:val="none" w:sz="0" w:space="0" w:color="auto"/>
        <w:left w:val="none" w:sz="0" w:space="0" w:color="auto"/>
        <w:bottom w:val="none" w:sz="0" w:space="0" w:color="auto"/>
        <w:right w:val="none" w:sz="0" w:space="0" w:color="auto"/>
      </w:divBdr>
    </w:div>
    <w:div w:id="1149129054">
      <w:bodyDiv w:val="1"/>
      <w:marLeft w:val="0"/>
      <w:marRight w:val="0"/>
      <w:marTop w:val="0"/>
      <w:marBottom w:val="0"/>
      <w:divBdr>
        <w:top w:val="none" w:sz="0" w:space="0" w:color="auto"/>
        <w:left w:val="none" w:sz="0" w:space="0" w:color="auto"/>
        <w:bottom w:val="none" w:sz="0" w:space="0" w:color="auto"/>
        <w:right w:val="none" w:sz="0" w:space="0" w:color="auto"/>
      </w:divBdr>
      <w:divsChild>
        <w:div w:id="578445224">
          <w:marLeft w:val="0"/>
          <w:marRight w:val="0"/>
          <w:marTop w:val="0"/>
          <w:marBottom w:val="0"/>
          <w:divBdr>
            <w:top w:val="none" w:sz="0" w:space="0" w:color="auto"/>
            <w:left w:val="none" w:sz="0" w:space="0" w:color="auto"/>
            <w:bottom w:val="none" w:sz="0" w:space="0" w:color="auto"/>
            <w:right w:val="none" w:sz="0" w:space="0" w:color="auto"/>
          </w:divBdr>
          <w:divsChild>
            <w:div w:id="166680843">
              <w:marLeft w:val="0"/>
              <w:marRight w:val="0"/>
              <w:marTop w:val="0"/>
              <w:marBottom w:val="0"/>
              <w:divBdr>
                <w:top w:val="none" w:sz="0" w:space="0" w:color="auto"/>
                <w:left w:val="none" w:sz="0" w:space="0" w:color="auto"/>
                <w:bottom w:val="none" w:sz="0" w:space="0" w:color="auto"/>
                <w:right w:val="none" w:sz="0" w:space="0" w:color="auto"/>
              </w:divBdr>
              <w:divsChild>
                <w:div w:id="271523028">
                  <w:marLeft w:val="0"/>
                  <w:marRight w:val="0"/>
                  <w:marTop w:val="0"/>
                  <w:marBottom w:val="0"/>
                  <w:divBdr>
                    <w:top w:val="none" w:sz="0" w:space="0" w:color="auto"/>
                    <w:left w:val="none" w:sz="0" w:space="0" w:color="auto"/>
                    <w:bottom w:val="none" w:sz="0" w:space="0" w:color="auto"/>
                    <w:right w:val="none" w:sz="0" w:space="0" w:color="auto"/>
                  </w:divBdr>
                  <w:divsChild>
                    <w:div w:id="737901780">
                      <w:marLeft w:val="0"/>
                      <w:marRight w:val="0"/>
                      <w:marTop w:val="0"/>
                      <w:marBottom w:val="0"/>
                      <w:divBdr>
                        <w:top w:val="none" w:sz="0" w:space="0" w:color="auto"/>
                        <w:left w:val="none" w:sz="0" w:space="0" w:color="auto"/>
                        <w:bottom w:val="none" w:sz="0" w:space="0" w:color="auto"/>
                        <w:right w:val="none" w:sz="0" w:space="0" w:color="auto"/>
                      </w:divBdr>
                      <w:divsChild>
                        <w:div w:id="664746583">
                          <w:marLeft w:val="0"/>
                          <w:marRight w:val="0"/>
                          <w:marTop w:val="0"/>
                          <w:marBottom w:val="0"/>
                          <w:divBdr>
                            <w:top w:val="none" w:sz="0" w:space="0" w:color="auto"/>
                            <w:left w:val="none" w:sz="0" w:space="0" w:color="auto"/>
                            <w:bottom w:val="none" w:sz="0" w:space="0" w:color="auto"/>
                            <w:right w:val="none" w:sz="0" w:space="0" w:color="auto"/>
                          </w:divBdr>
                          <w:divsChild>
                            <w:div w:id="397823259">
                              <w:marLeft w:val="0"/>
                              <w:marRight w:val="0"/>
                              <w:marTop w:val="0"/>
                              <w:marBottom w:val="0"/>
                              <w:divBdr>
                                <w:top w:val="none" w:sz="0" w:space="0" w:color="auto"/>
                                <w:left w:val="none" w:sz="0" w:space="0" w:color="auto"/>
                                <w:bottom w:val="none" w:sz="0" w:space="0" w:color="auto"/>
                                <w:right w:val="none" w:sz="0" w:space="0" w:color="auto"/>
                              </w:divBdr>
                              <w:divsChild>
                                <w:div w:id="29807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5414215">
      <w:bodyDiv w:val="1"/>
      <w:marLeft w:val="0"/>
      <w:marRight w:val="0"/>
      <w:marTop w:val="0"/>
      <w:marBottom w:val="0"/>
      <w:divBdr>
        <w:top w:val="none" w:sz="0" w:space="0" w:color="auto"/>
        <w:left w:val="none" w:sz="0" w:space="0" w:color="auto"/>
        <w:bottom w:val="none" w:sz="0" w:space="0" w:color="auto"/>
        <w:right w:val="none" w:sz="0" w:space="0" w:color="auto"/>
      </w:divBdr>
    </w:div>
    <w:div w:id="1180047242">
      <w:bodyDiv w:val="1"/>
      <w:marLeft w:val="0"/>
      <w:marRight w:val="0"/>
      <w:marTop w:val="0"/>
      <w:marBottom w:val="0"/>
      <w:divBdr>
        <w:top w:val="none" w:sz="0" w:space="0" w:color="auto"/>
        <w:left w:val="none" w:sz="0" w:space="0" w:color="auto"/>
        <w:bottom w:val="none" w:sz="0" w:space="0" w:color="auto"/>
        <w:right w:val="none" w:sz="0" w:space="0" w:color="auto"/>
      </w:divBdr>
    </w:div>
    <w:div w:id="1185364126">
      <w:bodyDiv w:val="1"/>
      <w:marLeft w:val="0"/>
      <w:marRight w:val="0"/>
      <w:marTop w:val="0"/>
      <w:marBottom w:val="0"/>
      <w:divBdr>
        <w:top w:val="none" w:sz="0" w:space="0" w:color="auto"/>
        <w:left w:val="none" w:sz="0" w:space="0" w:color="auto"/>
        <w:bottom w:val="none" w:sz="0" w:space="0" w:color="auto"/>
        <w:right w:val="none" w:sz="0" w:space="0" w:color="auto"/>
      </w:divBdr>
    </w:div>
    <w:div w:id="1190339482">
      <w:bodyDiv w:val="1"/>
      <w:marLeft w:val="0"/>
      <w:marRight w:val="0"/>
      <w:marTop w:val="1125"/>
      <w:marBottom w:val="0"/>
      <w:divBdr>
        <w:top w:val="none" w:sz="0" w:space="0" w:color="auto"/>
        <w:left w:val="none" w:sz="0" w:space="0" w:color="auto"/>
        <w:bottom w:val="none" w:sz="0" w:space="0" w:color="auto"/>
        <w:right w:val="none" w:sz="0" w:space="0" w:color="auto"/>
      </w:divBdr>
      <w:divsChild>
        <w:div w:id="384254852">
          <w:marLeft w:val="0"/>
          <w:marRight w:val="0"/>
          <w:marTop w:val="0"/>
          <w:marBottom w:val="0"/>
          <w:divBdr>
            <w:top w:val="none" w:sz="0" w:space="0" w:color="auto"/>
            <w:left w:val="none" w:sz="0" w:space="0" w:color="auto"/>
            <w:bottom w:val="none" w:sz="0" w:space="0" w:color="auto"/>
            <w:right w:val="none" w:sz="0" w:space="0" w:color="auto"/>
          </w:divBdr>
          <w:divsChild>
            <w:div w:id="169225400">
              <w:marLeft w:val="0"/>
              <w:marRight w:val="0"/>
              <w:marTop w:val="0"/>
              <w:marBottom w:val="0"/>
              <w:divBdr>
                <w:top w:val="none" w:sz="0" w:space="0" w:color="auto"/>
                <w:left w:val="none" w:sz="0" w:space="0" w:color="auto"/>
                <w:bottom w:val="single" w:sz="2" w:space="0" w:color="EBEBEB"/>
                <w:right w:val="none" w:sz="0" w:space="0" w:color="auto"/>
              </w:divBdr>
              <w:divsChild>
                <w:div w:id="1078668938">
                  <w:marLeft w:val="4"/>
                  <w:marRight w:val="5850"/>
                  <w:marTop w:val="0"/>
                  <w:marBottom w:val="0"/>
                  <w:divBdr>
                    <w:top w:val="none" w:sz="0" w:space="0" w:color="auto"/>
                    <w:left w:val="none" w:sz="0" w:space="0" w:color="auto"/>
                    <w:bottom w:val="none" w:sz="0" w:space="0" w:color="auto"/>
                    <w:right w:val="single" w:sz="6" w:space="31" w:color="EBEBEB"/>
                  </w:divBdr>
                  <w:divsChild>
                    <w:div w:id="86817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658211">
      <w:bodyDiv w:val="1"/>
      <w:marLeft w:val="0"/>
      <w:marRight w:val="0"/>
      <w:marTop w:val="0"/>
      <w:marBottom w:val="0"/>
      <w:divBdr>
        <w:top w:val="none" w:sz="0" w:space="0" w:color="auto"/>
        <w:left w:val="none" w:sz="0" w:space="0" w:color="auto"/>
        <w:bottom w:val="none" w:sz="0" w:space="0" w:color="auto"/>
        <w:right w:val="none" w:sz="0" w:space="0" w:color="auto"/>
      </w:divBdr>
    </w:div>
    <w:div w:id="1231647418">
      <w:bodyDiv w:val="1"/>
      <w:marLeft w:val="0"/>
      <w:marRight w:val="0"/>
      <w:marTop w:val="0"/>
      <w:marBottom w:val="0"/>
      <w:divBdr>
        <w:top w:val="none" w:sz="0" w:space="0" w:color="auto"/>
        <w:left w:val="none" w:sz="0" w:space="0" w:color="auto"/>
        <w:bottom w:val="none" w:sz="0" w:space="0" w:color="auto"/>
        <w:right w:val="none" w:sz="0" w:space="0" w:color="auto"/>
      </w:divBdr>
    </w:div>
    <w:div w:id="1243952193">
      <w:bodyDiv w:val="1"/>
      <w:marLeft w:val="0"/>
      <w:marRight w:val="0"/>
      <w:marTop w:val="0"/>
      <w:marBottom w:val="0"/>
      <w:divBdr>
        <w:top w:val="none" w:sz="0" w:space="0" w:color="auto"/>
        <w:left w:val="none" w:sz="0" w:space="0" w:color="auto"/>
        <w:bottom w:val="none" w:sz="0" w:space="0" w:color="auto"/>
        <w:right w:val="none" w:sz="0" w:space="0" w:color="auto"/>
      </w:divBdr>
    </w:div>
    <w:div w:id="1253783267">
      <w:bodyDiv w:val="1"/>
      <w:marLeft w:val="0"/>
      <w:marRight w:val="0"/>
      <w:marTop w:val="0"/>
      <w:marBottom w:val="0"/>
      <w:divBdr>
        <w:top w:val="none" w:sz="0" w:space="0" w:color="auto"/>
        <w:left w:val="none" w:sz="0" w:space="0" w:color="auto"/>
        <w:bottom w:val="none" w:sz="0" w:space="0" w:color="auto"/>
        <w:right w:val="none" w:sz="0" w:space="0" w:color="auto"/>
      </w:divBdr>
      <w:divsChild>
        <w:div w:id="68887907">
          <w:marLeft w:val="0"/>
          <w:marRight w:val="0"/>
          <w:marTop w:val="0"/>
          <w:marBottom w:val="0"/>
          <w:divBdr>
            <w:top w:val="none" w:sz="0" w:space="0" w:color="auto"/>
            <w:left w:val="none" w:sz="0" w:space="0" w:color="auto"/>
            <w:bottom w:val="none" w:sz="0" w:space="0" w:color="auto"/>
            <w:right w:val="none" w:sz="0" w:space="0" w:color="auto"/>
          </w:divBdr>
          <w:divsChild>
            <w:div w:id="518740181">
              <w:marLeft w:val="0"/>
              <w:marRight w:val="0"/>
              <w:marTop w:val="0"/>
              <w:marBottom w:val="0"/>
              <w:divBdr>
                <w:top w:val="none" w:sz="0" w:space="0" w:color="auto"/>
                <w:left w:val="none" w:sz="0" w:space="0" w:color="auto"/>
                <w:bottom w:val="none" w:sz="0" w:space="0" w:color="auto"/>
                <w:right w:val="none" w:sz="0" w:space="0" w:color="auto"/>
              </w:divBdr>
              <w:divsChild>
                <w:div w:id="2130276788">
                  <w:marLeft w:val="0"/>
                  <w:marRight w:val="0"/>
                  <w:marTop w:val="0"/>
                  <w:marBottom w:val="0"/>
                  <w:divBdr>
                    <w:top w:val="none" w:sz="0" w:space="0" w:color="auto"/>
                    <w:left w:val="none" w:sz="0" w:space="0" w:color="auto"/>
                    <w:bottom w:val="none" w:sz="0" w:space="0" w:color="auto"/>
                    <w:right w:val="none" w:sz="0" w:space="0" w:color="auto"/>
                  </w:divBdr>
                  <w:divsChild>
                    <w:div w:id="1376467899">
                      <w:marLeft w:val="0"/>
                      <w:marRight w:val="0"/>
                      <w:marTop w:val="0"/>
                      <w:marBottom w:val="0"/>
                      <w:divBdr>
                        <w:top w:val="none" w:sz="0" w:space="0" w:color="auto"/>
                        <w:left w:val="none" w:sz="0" w:space="0" w:color="auto"/>
                        <w:bottom w:val="none" w:sz="0" w:space="0" w:color="auto"/>
                        <w:right w:val="none" w:sz="0" w:space="0" w:color="auto"/>
                      </w:divBdr>
                      <w:divsChild>
                        <w:div w:id="290478912">
                          <w:marLeft w:val="0"/>
                          <w:marRight w:val="0"/>
                          <w:marTop w:val="0"/>
                          <w:marBottom w:val="0"/>
                          <w:divBdr>
                            <w:top w:val="none" w:sz="0" w:space="0" w:color="auto"/>
                            <w:left w:val="none" w:sz="0" w:space="0" w:color="auto"/>
                            <w:bottom w:val="none" w:sz="0" w:space="0" w:color="auto"/>
                            <w:right w:val="none" w:sz="0" w:space="0" w:color="auto"/>
                          </w:divBdr>
                          <w:divsChild>
                            <w:div w:id="1143738153">
                              <w:marLeft w:val="0"/>
                              <w:marRight w:val="0"/>
                              <w:marTop w:val="0"/>
                              <w:marBottom w:val="0"/>
                              <w:divBdr>
                                <w:top w:val="none" w:sz="0" w:space="0" w:color="auto"/>
                                <w:left w:val="none" w:sz="0" w:space="0" w:color="auto"/>
                                <w:bottom w:val="none" w:sz="0" w:space="0" w:color="auto"/>
                                <w:right w:val="none" w:sz="0" w:space="0" w:color="auto"/>
                              </w:divBdr>
                              <w:divsChild>
                                <w:div w:id="145438168">
                                  <w:marLeft w:val="0"/>
                                  <w:marRight w:val="0"/>
                                  <w:marTop w:val="0"/>
                                  <w:marBottom w:val="0"/>
                                  <w:divBdr>
                                    <w:top w:val="none" w:sz="0" w:space="0" w:color="auto"/>
                                    <w:left w:val="none" w:sz="0" w:space="0" w:color="auto"/>
                                    <w:bottom w:val="none" w:sz="0" w:space="0" w:color="auto"/>
                                    <w:right w:val="none" w:sz="0" w:space="0" w:color="auto"/>
                                  </w:divBdr>
                                  <w:divsChild>
                                    <w:div w:id="1881285137">
                                      <w:marLeft w:val="0"/>
                                      <w:marRight w:val="0"/>
                                      <w:marTop w:val="0"/>
                                      <w:marBottom w:val="0"/>
                                      <w:divBdr>
                                        <w:top w:val="none" w:sz="0" w:space="0" w:color="auto"/>
                                        <w:left w:val="none" w:sz="0" w:space="0" w:color="auto"/>
                                        <w:bottom w:val="none" w:sz="0" w:space="0" w:color="auto"/>
                                        <w:right w:val="none" w:sz="0" w:space="0" w:color="auto"/>
                                      </w:divBdr>
                                      <w:divsChild>
                                        <w:div w:id="1981760546">
                                          <w:marLeft w:val="0"/>
                                          <w:marRight w:val="0"/>
                                          <w:marTop w:val="0"/>
                                          <w:marBottom w:val="0"/>
                                          <w:divBdr>
                                            <w:top w:val="none" w:sz="0" w:space="0" w:color="auto"/>
                                            <w:left w:val="none" w:sz="0" w:space="0" w:color="auto"/>
                                            <w:bottom w:val="none" w:sz="0" w:space="0" w:color="auto"/>
                                            <w:right w:val="none" w:sz="0" w:space="0" w:color="auto"/>
                                          </w:divBdr>
                                          <w:divsChild>
                                            <w:div w:id="1396779204">
                                              <w:marLeft w:val="0"/>
                                              <w:marRight w:val="0"/>
                                              <w:marTop w:val="0"/>
                                              <w:marBottom w:val="0"/>
                                              <w:divBdr>
                                                <w:top w:val="none" w:sz="0" w:space="0" w:color="auto"/>
                                                <w:left w:val="none" w:sz="0" w:space="0" w:color="auto"/>
                                                <w:bottom w:val="none" w:sz="0" w:space="0" w:color="auto"/>
                                                <w:right w:val="none" w:sz="0" w:space="0" w:color="auto"/>
                                              </w:divBdr>
                                              <w:divsChild>
                                                <w:div w:id="97797197">
                                                  <w:marLeft w:val="0"/>
                                                  <w:marRight w:val="0"/>
                                                  <w:marTop w:val="0"/>
                                                  <w:marBottom w:val="0"/>
                                                  <w:divBdr>
                                                    <w:top w:val="none" w:sz="0" w:space="0" w:color="auto"/>
                                                    <w:left w:val="none" w:sz="0" w:space="0" w:color="auto"/>
                                                    <w:bottom w:val="none" w:sz="0" w:space="0" w:color="auto"/>
                                                    <w:right w:val="none" w:sz="0" w:space="0" w:color="auto"/>
                                                  </w:divBdr>
                                                  <w:divsChild>
                                                    <w:div w:id="1218860382">
                                                      <w:marLeft w:val="-120"/>
                                                      <w:marRight w:val="-120"/>
                                                      <w:marTop w:val="0"/>
                                                      <w:marBottom w:val="0"/>
                                                      <w:divBdr>
                                                        <w:top w:val="none" w:sz="0" w:space="0" w:color="auto"/>
                                                        <w:left w:val="none" w:sz="0" w:space="0" w:color="auto"/>
                                                        <w:bottom w:val="none" w:sz="0" w:space="0" w:color="auto"/>
                                                        <w:right w:val="none" w:sz="0" w:space="0" w:color="auto"/>
                                                      </w:divBdr>
                                                      <w:divsChild>
                                                        <w:div w:id="371611242">
                                                          <w:marLeft w:val="0"/>
                                                          <w:marRight w:val="0"/>
                                                          <w:marTop w:val="0"/>
                                                          <w:marBottom w:val="0"/>
                                                          <w:divBdr>
                                                            <w:top w:val="none" w:sz="0" w:space="0" w:color="auto"/>
                                                            <w:left w:val="none" w:sz="0" w:space="0" w:color="auto"/>
                                                            <w:bottom w:val="none" w:sz="0" w:space="0" w:color="auto"/>
                                                            <w:right w:val="none" w:sz="0" w:space="0" w:color="auto"/>
                                                          </w:divBdr>
                                                          <w:divsChild>
                                                            <w:div w:id="103373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76445332">
      <w:bodyDiv w:val="1"/>
      <w:marLeft w:val="0"/>
      <w:marRight w:val="0"/>
      <w:marTop w:val="0"/>
      <w:marBottom w:val="0"/>
      <w:divBdr>
        <w:top w:val="none" w:sz="0" w:space="0" w:color="auto"/>
        <w:left w:val="none" w:sz="0" w:space="0" w:color="auto"/>
        <w:bottom w:val="none" w:sz="0" w:space="0" w:color="auto"/>
        <w:right w:val="none" w:sz="0" w:space="0" w:color="auto"/>
      </w:divBdr>
    </w:div>
    <w:div w:id="1288315346">
      <w:bodyDiv w:val="1"/>
      <w:marLeft w:val="0"/>
      <w:marRight w:val="0"/>
      <w:marTop w:val="0"/>
      <w:marBottom w:val="0"/>
      <w:divBdr>
        <w:top w:val="none" w:sz="0" w:space="0" w:color="auto"/>
        <w:left w:val="none" w:sz="0" w:space="0" w:color="auto"/>
        <w:bottom w:val="none" w:sz="0" w:space="0" w:color="auto"/>
        <w:right w:val="none" w:sz="0" w:space="0" w:color="auto"/>
      </w:divBdr>
    </w:div>
    <w:div w:id="1293441217">
      <w:bodyDiv w:val="1"/>
      <w:marLeft w:val="0"/>
      <w:marRight w:val="0"/>
      <w:marTop w:val="0"/>
      <w:marBottom w:val="0"/>
      <w:divBdr>
        <w:top w:val="none" w:sz="0" w:space="0" w:color="auto"/>
        <w:left w:val="none" w:sz="0" w:space="0" w:color="auto"/>
        <w:bottom w:val="none" w:sz="0" w:space="0" w:color="auto"/>
        <w:right w:val="none" w:sz="0" w:space="0" w:color="auto"/>
      </w:divBdr>
    </w:div>
    <w:div w:id="1315380115">
      <w:bodyDiv w:val="1"/>
      <w:marLeft w:val="0"/>
      <w:marRight w:val="0"/>
      <w:marTop w:val="0"/>
      <w:marBottom w:val="0"/>
      <w:divBdr>
        <w:top w:val="none" w:sz="0" w:space="0" w:color="auto"/>
        <w:left w:val="none" w:sz="0" w:space="0" w:color="auto"/>
        <w:bottom w:val="none" w:sz="0" w:space="0" w:color="auto"/>
        <w:right w:val="none" w:sz="0" w:space="0" w:color="auto"/>
      </w:divBdr>
    </w:div>
    <w:div w:id="1333989543">
      <w:bodyDiv w:val="1"/>
      <w:marLeft w:val="0"/>
      <w:marRight w:val="0"/>
      <w:marTop w:val="0"/>
      <w:marBottom w:val="0"/>
      <w:divBdr>
        <w:top w:val="none" w:sz="0" w:space="0" w:color="auto"/>
        <w:left w:val="none" w:sz="0" w:space="0" w:color="auto"/>
        <w:bottom w:val="none" w:sz="0" w:space="0" w:color="auto"/>
        <w:right w:val="none" w:sz="0" w:space="0" w:color="auto"/>
      </w:divBdr>
      <w:divsChild>
        <w:div w:id="412747118">
          <w:marLeft w:val="0"/>
          <w:marRight w:val="0"/>
          <w:marTop w:val="0"/>
          <w:marBottom w:val="0"/>
          <w:divBdr>
            <w:top w:val="none" w:sz="0" w:space="0" w:color="auto"/>
            <w:left w:val="none" w:sz="0" w:space="0" w:color="auto"/>
            <w:bottom w:val="none" w:sz="0" w:space="0" w:color="auto"/>
            <w:right w:val="none" w:sz="0" w:space="0" w:color="auto"/>
          </w:divBdr>
          <w:divsChild>
            <w:div w:id="359744851">
              <w:marLeft w:val="0"/>
              <w:marRight w:val="0"/>
              <w:marTop w:val="0"/>
              <w:marBottom w:val="0"/>
              <w:divBdr>
                <w:top w:val="none" w:sz="0" w:space="0" w:color="auto"/>
                <w:left w:val="none" w:sz="0" w:space="0" w:color="auto"/>
                <w:bottom w:val="none" w:sz="0" w:space="0" w:color="auto"/>
                <w:right w:val="none" w:sz="0" w:space="0" w:color="auto"/>
              </w:divBdr>
              <w:divsChild>
                <w:div w:id="516309487">
                  <w:marLeft w:val="0"/>
                  <w:marRight w:val="0"/>
                  <w:marTop w:val="0"/>
                  <w:marBottom w:val="0"/>
                  <w:divBdr>
                    <w:top w:val="none" w:sz="0" w:space="0" w:color="auto"/>
                    <w:left w:val="none" w:sz="0" w:space="0" w:color="auto"/>
                    <w:bottom w:val="none" w:sz="0" w:space="0" w:color="auto"/>
                    <w:right w:val="none" w:sz="0" w:space="0" w:color="auto"/>
                  </w:divBdr>
                  <w:divsChild>
                    <w:div w:id="383408055">
                      <w:marLeft w:val="0"/>
                      <w:marRight w:val="0"/>
                      <w:marTop w:val="0"/>
                      <w:marBottom w:val="0"/>
                      <w:divBdr>
                        <w:top w:val="none" w:sz="0" w:space="0" w:color="auto"/>
                        <w:left w:val="none" w:sz="0" w:space="0" w:color="auto"/>
                        <w:bottom w:val="none" w:sz="0" w:space="0" w:color="auto"/>
                        <w:right w:val="none" w:sz="0" w:space="0" w:color="auto"/>
                      </w:divBdr>
                      <w:divsChild>
                        <w:div w:id="81175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6682316">
      <w:bodyDiv w:val="1"/>
      <w:marLeft w:val="0"/>
      <w:marRight w:val="0"/>
      <w:marTop w:val="0"/>
      <w:marBottom w:val="0"/>
      <w:divBdr>
        <w:top w:val="none" w:sz="0" w:space="0" w:color="auto"/>
        <w:left w:val="none" w:sz="0" w:space="0" w:color="auto"/>
        <w:bottom w:val="none" w:sz="0" w:space="0" w:color="auto"/>
        <w:right w:val="none" w:sz="0" w:space="0" w:color="auto"/>
      </w:divBdr>
    </w:div>
    <w:div w:id="1396121203">
      <w:bodyDiv w:val="1"/>
      <w:marLeft w:val="0"/>
      <w:marRight w:val="0"/>
      <w:marTop w:val="0"/>
      <w:marBottom w:val="0"/>
      <w:divBdr>
        <w:top w:val="none" w:sz="0" w:space="0" w:color="auto"/>
        <w:left w:val="none" w:sz="0" w:space="0" w:color="auto"/>
        <w:bottom w:val="none" w:sz="0" w:space="0" w:color="auto"/>
        <w:right w:val="none" w:sz="0" w:space="0" w:color="auto"/>
      </w:divBdr>
    </w:div>
    <w:div w:id="1396664852">
      <w:bodyDiv w:val="1"/>
      <w:marLeft w:val="0"/>
      <w:marRight w:val="0"/>
      <w:marTop w:val="0"/>
      <w:marBottom w:val="0"/>
      <w:divBdr>
        <w:top w:val="none" w:sz="0" w:space="0" w:color="auto"/>
        <w:left w:val="none" w:sz="0" w:space="0" w:color="auto"/>
        <w:bottom w:val="none" w:sz="0" w:space="0" w:color="auto"/>
        <w:right w:val="none" w:sz="0" w:space="0" w:color="auto"/>
      </w:divBdr>
    </w:div>
    <w:div w:id="1408769648">
      <w:bodyDiv w:val="1"/>
      <w:marLeft w:val="0"/>
      <w:marRight w:val="0"/>
      <w:marTop w:val="0"/>
      <w:marBottom w:val="0"/>
      <w:divBdr>
        <w:top w:val="none" w:sz="0" w:space="0" w:color="auto"/>
        <w:left w:val="none" w:sz="0" w:space="0" w:color="auto"/>
        <w:bottom w:val="none" w:sz="0" w:space="0" w:color="auto"/>
        <w:right w:val="none" w:sz="0" w:space="0" w:color="auto"/>
      </w:divBdr>
    </w:div>
    <w:div w:id="1411611114">
      <w:bodyDiv w:val="1"/>
      <w:marLeft w:val="0"/>
      <w:marRight w:val="0"/>
      <w:marTop w:val="0"/>
      <w:marBottom w:val="0"/>
      <w:divBdr>
        <w:top w:val="none" w:sz="0" w:space="0" w:color="auto"/>
        <w:left w:val="none" w:sz="0" w:space="0" w:color="auto"/>
        <w:bottom w:val="none" w:sz="0" w:space="0" w:color="auto"/>
        <w:right w:val="none" w:sz="0" w:space="0" w:color="auto"/>
      </w:divBdr>
    </w:div>
    <w:div w:id="1416631660">
      <w:bodyDiv w:val="1"/>
      <w:marLeft w:val="0"/>
      <w:marRight w:val="0"/>
      <w:marTop w:val="0"/>
      <w:marBottom w:val="0"/>
      <w:divBdr>
        <w:top w:val="none" w:sz="0" w:space="0" w:color="auto"/>
        <w:left w:val="none" w:sz="0" w:space="0" w:color="auto"/>
        <w:bottom w:val="none" w:sz="0" w:space="0" w:color="auto"/>
        <w:right w:val="none" w:sz="0" w:space="0" w:color="auto"/>
      </w:divBdr>
    </w:div>
    <w:div w:id="1428312078">
      <w:bodyDiv w:val="1"/>
      <w:marLeft w:val="0"/>
      <w:marRight w:val="0"/>
      <w:marTop w:val="0"/>
      <w:marBottom w:val="0"/>
      <w:divBdr>
        <w:top w:val="none" w:sz="0" w:space="0" w:color="auto"/>
        <w:left w:val="none" w:sz="0" w:space="0" w:color="auto"/>
        <w:bottom w:val="none" w:sz="0" w:space="0" w:color="auto"/>
        <w:right w:val="none" w:sz="0" w:space="0" w:color="auto"/>
      </w:divBdr>
    </w:div>
    <w:div w:id="1435176419">
      <w:bodyDiv w:val="1"/>
      <w:marLeft w:val="0"/>
      <w:marRight w:val="0"/>
      <w:marTop w:val="0"/>
      <w:marBottom w:val="0"/>
      <w:divBdr>
        <w:top w:val="none" w:sz="0" w:space="0" w:color="auto"/>
        <w:left w:val="none" w:sz="0" w:space="0" w:color="auto"/>
        <w:bottom w:val="none" w:sz="0" w:space="0" w:color="auto"/>
        <w:right w:val="none" w:sz="0" w:space="0" w:color="auto"/>
      </w:divBdr>
    </w:div>
    <w:div w:id="1441410484">
      <w:bodyDiv w:val="1"/>
      <w:marLeft w:val="0"/>
      <w:marRight w:val="0"/>
      <w:marTop w:val="0"/>
      <w:marBottom w:val="0"/>
      <w:divBdr>
        <w:top w:val="none" w:sz="0" w:space="0" w:color="auto"/>
        <w:left w:val="none" w:sz="0" w:space="0" w:color="auto"/>
        <w:bottom w:val="none" w:sz="0" w:space="0" w:color="auto"/>
        <w:right w:val="none" w:sz="0" w:space="0" w:color="auto"/>
      </w:divBdr>
    </w:div>
    <w:div w:id="1451585294">
      <w:bodyDiv w:val="1"/>
      <w:marLeft w:val="0"/>
      <w:marRight w:val="0"/>
      <w:marTop w:val="0"/>
      <w:marBottom w:val="0"/>
      <w:divBdr>
        <w:top w:val="none" w:sz="0" w:space="0" w:color="auto"/>
        <w:left w:val="none" w:sz="0" w:space="0" w:color="auto"/>
        <w:bottom w:val="none" w:sz="0" w:space="0" w:color="auto"/>
        <w:right w:val="none" w:sz="0" w:space="0" w:color="auto"/>
      </w:divBdr>
      <w:divsChild>
        <w:div w:id="68892411">
          <w:marLeft w:val="0"/>
          <w:marRight w:val="0"/>
          <w:marTop w:val="0"/>
          <w:marBottom w:val="0"/>
          <w:divBdr>
            <w:top w:val="none" w:sz="0" w:space="0" w:color="auto"/>
            <w:left w:val="none" w:sz="0" w:space="0" w:color="auto"/>
            <w:bottom w:val="none" w:sz="0" w:space="0" w:color="auto"/>
            <w:right w:val="none" w:sz="0" w:space="0" w:color="auto"/>
          </w:divBdr>
          <w:divsChild>
            <w:div w:id="1375155741">
              <w:marLeft w:val="0"/>
              <w:marRight w:val="0"/>
              <w:marTop w:val="270"/>
              <w:marBottom w:val="270"/>
              <w:divBdr>
                <w:top w:val="none" w:sz="0" w:space="0" w:color="auto"/>
                <w:left w:val="none" w:sz="0" w:space="0" w:color="auto"/>
                <w:bottom w:val="none" w:sz="0" w:space="0" w:color="auto"/>
                <w:right w:val="none" w:sz="0" w:space="0" w:color="auto"/>
              </w:divBdr>
              <w:divsChild>
                <w:div w:id="1896356664">
                  <w:marLeft w:val="0"/>
                  <w:marRight w:val="0"/>
                  <w:marTop w:val="0"/>
                  <w:marBottom w:val="0"/>
                  <w:divBdr>
                    <w:top w:val="none" w:sz="0" w:space="0" w:color="auto"/>
                    <w:left w:val="none" w:sz="0" w:space="0" w:color="auto"/>
                    <w:bottom w:val="none" w:sz="0" w:space="0" w:color="auto"/>
                    <w:right w:val="none" w:sz="0" w:space="0" w:color="auto"/>
                  </w:divBdr>
                  <w:divsChild>
                    <w:div w:id="89033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549192">
      <w:bodyDiv w:val="1"/>
      <w:marLeft w:val="0"/>
      <w:marRight w:val="0"/>
      <w:marTop w:val="0"/>
      <w:marBottom w:val="0"/>
      <w:divBdr>
        <w:top w:val="none" w:sz="0" w:space="0" w:color="auto"/>
        <w:left w:val="none" w:sz="0" w:space="0" w:color="auto"/>
        <w:bottom w:val="none" w:sz="0" w:space="0" w:color="auto"/>
        <w:right w:val="none" w:sz="0" w:space="0" w:color="auto"/>
      </w:divBdr>
      <w:divsChild>
        <w:div w:id="1206260449">
          <w:marLeft w:val="0"/>
          <w:marRight w:val="0"/>
          <w:marTop w:val="0"/>
          <w:marBottom w:val="0"/>
          <w:divBdr>
            <w:top w:val="none" w:sz="0" w:space="0" w:color="auto"/>
            <w:left w:val="none" w:sz="0" w:space="0" w:color="auto"/>
            <w:bottom w:val="none" w:sz="0" w:space="0" w:color="auto"/>
            <w:right w:val="none" w:sz="0" w:space="0" w:color="auto"/>
          </w:divBdr>
          <w:divsChild>
            <w:div w:id="1297644311">
              <w:marLeft w:val="0"/>
              <w:marRight w:val="0"/>
              <w:marTop w:val="0"/>
              <w:marBottom w:val="0"/>
              <w:divBdr>
                <w:top w:val="none" w:sz="0" w:space="0" w:color="auto"/>
                <w:left w:val="none" w:sz="0" w:space="0" w:color="auto"/>
                <w:bottom w:val="none" w:sz="0" w:space="0" w:color="auto"/>
                <w:right w:val="none" w:sz="0" w:space="0" w:color="auto"/>
              </w:divBdr>
              <w:divsChild>
                <w:div w:id="1883325680">
                  <w:marLeft w:val="0"/>
                  <w:marRight w:val="0"/>
                  <w:marTop w:val="0"/>
                  <w:marBottom w:val="0"/>
                  <w:divBdr>
                    <w:top w:val="none" w:sz="0" w:space="0" w:color="auto"/>
                    <w:left w:val="none" w:sz="0" w:space="0" w:color="auto"/>
                    <w:bottom w:val="none" w:sz="0" w:space="0" w:color="auto"/>
                    <w:right w:val="none" w:sz="0" w:space="0" w:color="auto"/>
                  </w:divBdr>
                  <w:divsChild>
                    <w:div w:id="426536567">
                      <w:marLeft w:val="-225"/>
                      <w:marRight w:val="-225"/>
                      <w:marTop w:val="0"/>
                      <w:marBottom w:val="0"/>
                      <w:divBdr>
                        <w:top w:val="none" w:sz="0" w:space="0" w:color="auto"/>
                        <w:left w:val="none" w:sz="0" w:space="0" w:color="auto"/>
                        <w:bottom w:val="none" w:sz="0" w:space="0" w:color="auto"/>
                        <w:right w:val="none" w:sz="0" w:space="0" w:color="auto"/>
                      </w:divBdr>
                      <w:divsChild>
                        <w:div w:id="2064787329">
                          <w:marLeft w:val="0"/>
                          <w:marRight w:val="0"/>
                          <w:marTop w:val="0"/>
                          <w:marBottom w:val="0"/>
                          <w:divBdr>
                            <w:top w:val="none" w:sz="0" w:space="0" w:color="auto"/>
                            <w:left w:val="none" w:sz="0" w:space="0" w:color="auto"/>
                            <w:bottom w:val="none" w:sz="0" w:space="0" w:color="auto"/>
                            <w:right w:val="none" w:sz="0" w:space="0" w:color="auto"/>
                          </w:divBdr>
                          <w:divsChild>
                            <w:div w:id="204804554">
                              <w:marLeft w:val="-225"/>
                              <w:marRight w:val="-225"/>
                              <w:marTop w:val="0"/>
                              <w:marBottom w:val="0"/>
                              <w:divBdr>
                                <w:top w:val="none" w:sz="0" w:space="0" w:color="auto"/>
                                <w:left w:val="none" w:sz="0" w:space="0" w:color="auto"/>
                                <w:bottom w:val="none" w:sz="0" w:space="0" w:color="auto"/>
                                <w:right w:val="none" w:sz="0" w:space="0" w:color="auto"/>
                              </w:divBdr>
                              <w:divsChild>
                                <w:div w:id="670176888">
                                  <w:marLeft w:val="0"/>
                                  <w:marRight w:val="0"/>
                                  <w:marTop w:val="0"/>
                                  <w:marBottom w:val="0"/>
                                  <w:divBdr>
                                    <w:top w:val="none" w:sz="0" w:space="0" w:color="auto"/>
                                    <w:left w:val="none" w:sz="0" w:space="0" w:color="auto"/>
                                    <w:bottom w:val="none" w:sz="0" w:space="0" w:color="auto"/>
                                    <w:right w:val="none" w:sz="0" w:space="0" w:color="auto"/>
                                  </w:divBdr>
                                  <w:divsChild>
                                    <w:div w:id="204632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7352296">
      <w:bodyDiv w:val="1"/>
      <w:marLeft w:val="0"/>
      <w:marRight w:val="0"/>
      <w:marTop w:val="0"/>
      <w:marBottom w:val="0"/>
      <w:divBdr>
        <w:top w:val="none" w:sz="0" w:space="0" w:color="auto"/>
        <w:left w:val="none" w:sz="0" w:space="0" w:color="auto"/>
        <w:bottom w:val="none" w:sz="0" w:space="0" w:color="auto"/>
        <w:right w:val="none" w:sz="0" w:space="0" w:color="auto"/>
      </w:divBdr>
    </w:div>
    <w:div w:id="1471021187">
      <w:bodyDiv w:val="1"/>
      <w:marLeft w:val="0"/>
      <w:marRight w:val="0"/>
      <w:marTop w:val="0"/>
      <w:marBottom w:val="0"/>
      <w:divBdr>
        <w:top w:val="none" w:sz="0" w:space="0" w:color="auto"/>
        <w:left w:val="none" w:sz="0" w:space="0" w:color="auto"/>
        <w:bottom w:val="none" w:sz="0" w:space="0" w:color="auto"/>
        <w:right w:val="none" w:sz="0" w:space="0" w:color="auto"/>
      </w:divBdr>
    </w:div>
    <w:div w:id="1477526882">
      <w:bodyDiv w:val="1"/>
      <w:marLeft w:val="0"/>
      <w:marRight w:val="0"/>
      <w:marTop w:val="0"/>
      <w:marBottom w:val="0"/>
      <w:divBdr>
        <w:top w:val="none" w:sz="0" w:space="0" w:color="auto"/>
        <w:left w:val="none" w:sz="0" w:space="0" w:color="auto"/>
        <w:bottom w:val="none" w:sz="0" w:space="0" w:color="auto"/>
        <w:right w:val="none" w:sz="0" w:space="0" w:color="auto"/>
      </w:divBdr>
    </w:div>
    <w:div w:id="1477605911">
      <w:bodyDiv w:val="1"/>
      <w:marLeft w:val="0"/>
      <w:marRight w:val="0"/>
      <w:marTop w:val="0"/>
      <w:marBottom w:val="0"/>
      <w:divBdr>
        <w:top w:val="none" w:sz="0" w:space="0" w:color="auto"/>
        <w:left w:val="none" w:sz="0" w:space="0" w:color="auto"/>
        <w:bottom w:val="none" w:sz="0" w:space="0" w:color="auto"/>
        <w:right w:val="none" w:sz="0" w:space="0" w:color="auto"/>
      </w:divBdr>
    </w:div>
    <w:div w:id="1508787643">
      <w:bodyDiv w:val="1"/>
      <w:marLeft w:val="0"/>
      <w:marRight w:val="0"/>
      <w:marTop w:val="0"/>
      <w:marBottom w:val="0"/>
      <w:divBdr>
        <w:top w:val="none" w:sz="0" w:space="0" w:color="auto"/>
        <w:left w:val="none" w:sz="0" w:space="0" w:color="auto"/>
        <w:bottom w:val="none" w:sz="0" w:space="0" w:color="auto"/>
        <w:right w:val="none" w:sz="0" w:space="0" w:color="auto"/>
      </w:divBdr>
    </w:div>
    <w:div w:id="1533836136">
      <w:bodyDiv w:val="1"/>
      <w:marLeft w:val="0"/>
      <w:marRight w:val="0"/>
      <w:marTop w:val="0"/>
      <w:marBottom w:val="0"/>
      <w:divBdr>
        <w:top w:val="none" w:sz="0" w:space="0" w:color="auto"/>
        <w:left w:val="none" w:sz="0" w:space="0" w:color="auto"/>
        <w:bottom w:val="none" w:sz="0" w:space="0" w:color="auto"/>
        <w:right w:val="none" w:sz="0" w:space="0" w:color="auto"/>
      </w:divBdr>
    </w:div>
    <w:div w:id="1539514758">
      <w:bodyDiv w:val="1"/>
      <w:marLeft w:val="0"/>
      <w:marRight w:val="0"/>
      <w:marTop w:val="0"/>
      <w:marBottom w:val="0"/>
      <w:divBdr>
        <w:top w:val="none" w:sz="0" w:space="0" w:color="auto"/>
        <w:left w:val="none" w:sz="0" w:space="0" w:color="auto"/>
        <w:bottom w:val="none" w:sz="0" w:space="0" w:color="auto"/>
        <w:right w:val="none" w:sz="0" w:space="0" w:color="auto"/>
      </w:divBdr>
    </w:div>
    <w:div w:id="1543322873">
      <w:bodyDiv w:val="1"/>
      <w:marLeft w:val="0"/>
      <w:marRight w:val="0"/>
      <w:marTop w:val="0"/>
      <w:marBottom w:val="0"/>
      <w:divBdr>
        <w:top w:val="none" w:sz="0" w:space="0" w:color="auto"/>
        <w:left w:val="none" w:sz="0" w:space="0" w:color="auto"/>
        <w:bottom w:val="none" w:sz="0" w:space="0" w:color="auto"/>
        <w:right w:val="none" w:sz="0" w:space="0" w:color="auto"/>
      </w:divBdr>
    </w:div>
    <w:div w:id="1567303390">
      <w:bodyDiv w:val="1"/>
      <w:marLeft w:val="0"/>
      <w:marRight w:val="0"/>
      <w:marTop w:val="0"/>
      <w:marBottom w:val="0"/>
      <w:divBdr>
        <w:top w:val="none" w:sz="0" w:space="0" w:color="auto"/>
        <w:left w:val="none" w:sz="0" w:space="0" w:color="auto"/>
        <w:bottom w:val="none" w:sz="0" w:space="0" w:color="auto"/>
        <w:right w:val="none" w:sz="0" w:space="0" w:color="auto"/>
      </w:divBdr>
      <w:divsChild>
        <w:div w:id="957419850">
          <w:marLeft w:val="0"/>
          <w:marRight w:val="0"/>
          <w:marTop w:val="0"/>
          <w:marBottom w:val="0"/>
          <w:divBdr>
            <w:top w:val="none" w:sz="0" w:space="0" w:color="auto"/>
            <w:left w:val="none" w:sz="0" w:space="0" w:color="auto"/>
            <w:bottom w:val="none" w:sz="0" w:space="0" w:color="auto"/>
            <w:right w:val="none" w:sz="0" w:space="0" w:color="auto"/>
          </w:divBdr>
          <w:divsChild>
            <w:div w:id="391009134">
              <w:marLeft w:val="0"/>
              <w:marRight w:val="0"/>
              <w:marTop w:val="0"/>
              <w:marBottom w:val="0"/>
              <w:divBdr>
                <w:top w:val="none" w:sz="0" w:space="0" w:color="auto"/>
                <w:left w:val="none" w:sz="0" w:space="0" w:color="auto"/>
                <w:bottom w:val="none" w:sz="0" w:space="0" w:color="auto"/>
                <w:right w:val="none" w:sz="0" w:space="0" w:color="auto"/>
              </w:divBdr>
              <w:divsChild>
                <w:div w:id="1761025260">
                  <w:marLeft w:val="0"/>
                  <w:marRight w:val="0"/>
                  <w:marTop w:val="0"/>
                  <w:marBottom w:val="0"/>
                  <w:divBdr>
                    <w:top w:val="none" w:sz="0" w:space="0" w:color="auto"/>
                    <w:left w:val="none" w:sz="0" w:space="0" w:color="auto"/>
                    <w:bottom w:val="none" w:sz="0" w:space="0" w:color="auto"/>
                    <w:right w:val="none" w:sz="0" w:space="0" w:color="auto"/>
                  </w:divBdr>
                  <w:divsChild>
                    <w:div w:id="885070105">
                      <w:marLeft w:val="0"/>
                      <w:marRight w:val="0"/>
                      <w:marTop w:val="0"/>
                      <w:marBottom w:val="0"/>
                      <w:divBdr>
                        <w:top w:val="none" w:sz="0" w:space="0" w:color="auto"/>
                        <w:left w:val="none" w:sz="0" w:space="0" w:color="auto"/>
                        <w:bottom w:val="none" w:sz="0" w:space="0" w:color="auto"/>
                        <w:right w:val="none" w:sz="0" w:space="0" w:color="auto"/>
                      </w:divBdr>
                      <w:divsChild>
                        <w:div w:id="528645187">
                          <w:marLeft w:val="0"/>
                          <w:marRight w:val="0"/>
                          <w:marTop w:val="0"/>
                          <w:marBottom w:val="0"/>
                          <w:divBdr>
                            <w:top w:val="none" w:sz="0" w:space="0" w:color="auto"/>
                            <w:left w:val="none" w:sz="0" w:space="0" w:color="auto"/>
                            <w:bottom w:val="none" w:sz="0" w:space="0" w:color="auto"/>
                            <w:right w:val="none" w:sz="0" w:space="0" w:color="auto"/>
                          </w:divBdr>
                          <w:divsChild>
                            <w:div w:id="1303927882">
                              <w:marLeft w:val="0"/>
                              <w:marRight w:val="0"/>
                              <w:marTop w:val="0"/>
                              <w:marBottom w:val="0"/>
                              <w:divBdr>
                                <w:top w:val="none" w:sz="0" w:space="0" w:color="auto"/>
                                <w:left w:val="none" w:sz="0" w:space="0" w:color="auto"/>
                                <w:bottom w:val="none" w:sz="0" w:space="0" w:color="auto"/>
                                <w:right w:val="none" w:sz="0" w:space="0" w:color="auto"/>
                              </w:divBdr>
                              <w:divsChild>
                                <w:div w:id="795608089">
                                  <w:marLeft w:val="0"/>
                                  <w:marRight w:val="0"/>
                                  <w:marTop w:val="0"/>
                                  <w:marBottom w:val="0"/>
                                  <w:divBdr>
                                    <w:top w:val="none" w:sz="0" w:space="0" w:color="auto"/>
                                    <w:left w:val="none" w:sz="0" w:space="0" w:color="auto"/>
                                    <w:bottom w:val="none" w:sz="0" w:space="0" w:color="auto"/>
                                    <w:right w:val="none" w:sz="0" w:space="0" w:color="auto"/>
                                  </w:divBdr>
                                  <w:divsChild>
                                    <w:div w:id="37974832">
                                      <w:marLeft w:val="0"/>
                                      <w:marRight w:val="0"/>
                                      <w:marTop w:val="0"/>
                                      <w:marBottom w:val="0"/>
                                      <w:divBdr>
                                        <w:top w:val="none" w:sz="0" w:space="0" w:color="auto"/>
                                        <w:left w:val="none" w:sz="0" w:space="0" w:color="auto"/>
                                        <w:bottom w:val="none" w:sz="0" w:space="0" w:color="auto"/>
                                        <w:right w:val="none" w:sz="0" w:space="0" w:color="auto"/>
                                      </w:divBdr>
                                      <w:divsChild>
                                        <w:div w:id="1775711853">
                                          <w:marLeft w:val="0"/>
                                          <w:marRight w:val="0"/>
                                          <w:marTop w:val="0"/>
                                          <w:marBottom w:val="0"/>
                                          <w:divBdr>
                                            <w:top w:val="none" w:sz="0" w:space="0" w:color="auto"/>
                                            <w:left w:val="none" w:sz="0" w:space="0" w:color="auto"/>
                                            <w:bottom w:val="none" w:sz="0" w:space="0" w:color="auto"/>
                                            <w:right w:val="none" w:sz="0" w:space="0" w:color="auto"/>
                                          </w:divBdr>
                                          <w:divsChild>
                                            <w:div w:id="16323098">
                                              <w:marLeft w:val="0"/>
                                              <w:marRight w:val="0"/>
                                              <w:marTop w:val="0"/>
                                              <w:marBottom w:val="0"/>
                                              <w:divBdr>
                                                <w:top w:val="none" w:sz="0" w:space="0" w:color="auto"/>
                                                <w:left w:val="none" w:sz="0" w:space="0" w:color="auto"/>
                                                <w:bottom w:val="none" w:sz="0" w:space="0" w:color="auto"/>
                                                <w:right w:val="none" w:sz="0" w:space="0" w:color="auto"/>
                                              </w:divBdr>
                                              <w:divsChild>
                                                <w:div w:id="156455715">
                                                  <w:marLeft w:val="0"/>
                                                  <w:marRight w:val="0"/>
                                                  <w:marTop w:val="0"/>
                                                  <w:marBottom w:val="0"/>
                                                  <w:divBdr>
                                                    <w:top w:val="none" w:sz="0" w:space="0" w:color="auto"/>
                                                    <w:left w:val="none" w:sz="0" w:space="0" w:color="auto"/>
                                                    <w:bottom w:val="none" w:sz="0" w:space="0" w:color="auto"/>
                                                    <w:right w:val="none" w:sz="0" w:space="0" w:color="auto"/>
                                                  </w:divBdr>
                                                  <w:divsChild>
                                                    <w:div w:id="2094080549">
                                                      <w:marLeft w:val="0"/>
                                                      <w:marRight w:val="0"/>
                                                      <w:marTop w:val="0"/>
                                                      <w:marBottom w:val="0"/>
                                                      <w:divBdr>
                                                        <w:top w:val="none" w:sz="0" w:space="0" w:color="auto"/>
                                                        <w:left w:val="none" w:sz="0" w:space="0" w:color="auto"/>
                                                        <w:bottom w:val="none" w:sz="0" w:space="0" w:color="auto"/>
                                                        <w:right w:val="none" w:sz="0" w:space="0" w:color="auto"/>
                                                      </w:divBdr>
                                                      <w:divsChild>
                                                        <w:div w:id="867327926">
                                                          <w:marLeft w:val="0"/>
                                                          <w:marRight w:val="0"/>
                                                          <w:marTop w:val="0"/>
                                                          <w:marBottom w:val="0"/>
                                                          <w:divBdr>
                                                            <w:top w:val="none" w:sz="0" w:space="0" w:color="auto"/>
                                                            <w:left w:val="none" w:sz="0" w:space="0" w:color="auto"/>
                                                            <w:bottom w:val="none" w:sz="0" w:space="0" w:color="auto"/>
                                                            <w:right w:val="none" w:sz="0" w:space="0" w:color="auto"/>
                                                          </w:divBdr>
                                                          <w:divsChild>
                                                            <w:div w:id="1448159897">
                                                              <w:marLeft w:val="0"/>
                                                              <w:marRight w:val="0"/>
                                                              <w:marTop w:val="0"/>
                                                              <w:marBottom w:val="0"/>
                                                              <w:divBdr>
                                                                <w:top w:val="none" w:sz="0" w:space="0" w:color="auto"/>
                                                                <w:left w:val="none" w:sz="0" w:space="0" w:color="auto"/>
                                                                <w:bottom w:val="none" w:sz="0" w:space="0" w:color="auto"/>
                                                                <w:right w:val="none" w:sz="0" w:space="0" w:color="auto"/>
                                                              </w:divBdr>
                                                              <w:divsChild>
                                                                <w:div w:id="104517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68342932">
      <w:bodyDiv w:val="1"/>
      <w:marLeft w:val="0"/>
      <w:marRight w:val="0"/>
      <w:marTop w:val="0"/>
      <w:marBottom w:val="0"/>
      <w:divBdr>
        <w:top w:val="none" w:sz="0" w:space="0" w:color="auto"/>
        <w:left w:val="none" w:sz="0" w:space="0" w:color="auto"/>
        <w:bottom w:val="none" w:sz="0" w:space="0" w:color="auto"/>
        <w:right w:val="none" w:sz="0" w:space="0" w:color="auto"/>
      </w:divBdr>
      <w:divsChild>
        <w:div w:id="473718793">
          <w:marLeft w:val="0"/>
          <w:marRight w:val="0"/>
          <w:marTop w:val="0"/>
          <w:marBottom w:val="0"/>
          <w:divBdr>
            <w:top w:val="none" w:sz="0" w:space="0" w:color="auto"/>
            <w:left w:val="none" w:sz="0" w:space="0" w:color="auto"/>
            <w:bottom w:val="none" w:sz="0" w:space="0" w:color="auto"/>
            <w:right w:val="none" w:sz="0" w:space="0" w:color="auto"/>
          </w:divBdr>
          <w:divsChild>
            <w:div w:id="1483355347">
              <w:marLeft w:val="0"/>
              <w:marRight w:val="0"/>
              <w:marTop w:val="0"/>
              <w:marBottom w:val="0"/>
              <w:divBdr>
                <w:top w:val="none" w:sz="0" w:space="0" w:color="auto"/>
                <w:left w:val="none" w:sz="0" w:space="0" w:color="auto"/>
                <w:bottom w:val="none" w:sz="0" w:space="0" w:color="auto"/>
                <w:right w:val="none" w:sz="0" w:space="0" w:color="auto"/>
              </w:divBdr>
              <w:divsChild>
                <w:div w:id="420374944">
                  <w:marLeft w:val="0"/>
                  <w:marRight w:val="0"/>
                  <w:marTop w:val="0"/>
                  <w:marBottom w:val="0"/>
                  <w:divBdr>
                    <w:top w:val="none" w:sz="0" w:space="0" w:color="auto"/>
                    <w:left w:val="none" w:sz="0" w:space="0" w:color="auto"/>
                    <w:bottom w:val="none" w:sz="0" w:space="0" w:color="auto"/>
                    <w:right w:val="none" w:sz="0" w:space="0" w:color="auto"/>
                  </w:divBdr>
                  <w:divsChild>
                    <w:div w:id="186020482">
                      <w:marLeft w:val="0"/>
                      <w:marRight w:val="0"/>
                      <w:marTop w:val="0"/>
                      <w:marBottom w:val="0"/>
                      <w:divBdr>
                        <w:top w:val="none" w:sz="0" w:space="0" w:color="auto"/>
                        <w:left w:val="none" w:sz="0" w:space="0" w:color="auto"/>
                        <w:bottom w:val="none" w:sz="0" w:space="0" w:color="auto"/>
                        <w:right w:val="none" w:sz="0" w:space="0" w:color="auto"/>
                      </w:divBdr>
                      <w:divsChild>
                        <w:div w:id="101707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194560">
      <w:bodyDiv w:val="1"/>
      <w:marLeft w:val="0"/>
      <w:marRight w:val="0"/>
      <w:marTop w:val="0"/>
      <w:marBottom w:val="0"/>
      <w:divBdr>
        <w:top w:val="none" w:sz="0" w:space="0" w:color="auto"/>
        <w:left w:val="none" w:sz="0" w:space="0" w:color="auto"/>
        <w:bottom w:val="none" w:sz="0" w:space="0" w:color="auto"/>
        <w:right w:val="none" w:sz="0" w:space="0" w:color="auto"/>
      </w:divBdr>
    </w:div>
    <w:div w:id="1569729322">
      <w:bodyDiv w:val="1"/>
      <w:marLeft w:val="0"/>
      <w:marRight w:val="0"/>
      <w:marTop w:val="0"/>
      <w:marBottom w:val="0"/>
      <w:divBdr>
        <w:top w:val="none" w:sz="0" w:space="0" w:color="auto"/>
        <w:left w:val="none" w:sz="0" w:space="0" w:color="auto"/>
        <w:bottom w:val="none" w:sz="0" w:space="0" w:color="auto"/>
        <w:right w:val="none" w:sz="0" w:space="0" w:color="auto"/>
      </w:divBdr>
    </w:div>
    <w:div w:id="1574200368">
      <w:bodyDiv w:val="1"/>
      <w:marLeft w:val="0"/>
      <w:marRight w:val="0"/>
      <w:marTop w:val="0"/>
      <w:marBottom w:val="0"/>
      <w:divBdr>
        <w:top w:val="none" w:sz="0" w:space="0" w:color="auto"/>
        <w:left w:val="none" w:sz="0" w:space="0" w:color="auto"/>
        <w:bottom w:val="none" w:sz="0" w:space="0" w:color="auto"/>
        <w:right w:val="none" w:sz="0" w:space="0" w:color="auto"/>
      </w:divBdr>
    </w:div>
    <w:div w:id="1619677412">
      <w:bodyDiv w:val="1"/>
      <w:marLeft w:val="0"/>
      <w:marRight w:val="0"/>
      <w:marTop w:val="0"/>
      <w:marBottom w:val="0"/>
      <w:divBdr>
        <w:top w:val="none" w:sz="0" w:space="0" w:color="auto"/>
        <w:left w:val="none" w:sz="0" w:space="0" w:color="auto"/>
        <w:bottom w:val="none" w:sz="0" w:space="0" w:color="auto"/>
        <w:right w:val="none" w:sz="0" w:space="0" w:color="auto"/>
      </w:divBdr>
    </w:div>
    <w:div w:id="1631783074">
      <w:bodyDiv w:val="1"/>
      <w:marLeft w:val="0"/>
      <w:marRight w:val="0"/>
      <w:marTop w:val="0"/>
      <w:marBottom w:val="0"/>
      <w:divBdr>
        <w:top w:val="none" w:sz="0" w:space="0" w:color="auto"/>
        <w:left w:val="none" w:sz="0" w:space="0" w:color="auto"/>
        <w:bottom w:val="none" w:sz="0" w:space="0" w:color="auto"/>
        <w:right w:val="none" w:sz="0" w:space="0" w:color="auto"/>
      </w:divBdr>
      <w:divsChild>
        <w:div w:id="1390225410">
          <w:marLeft w:val="0"/>
          <w:marRight w:val="0"/>
          <w:marTop w:val="0"/>
          <w:marBottom w:val="0"/>
          <w:divBdr>
            <w:top w:val="none" w:sz="0" w:space="0" w:color="auto"/>
            <w:left w:val="none" w:sz="0" w:space="0" w:color="auto"/>
            <w:bottom w:val="none" w:sz="0" w:space="0" w:color="auto"/>
            <w:right w:val="none" w:sz="0" w:space="0" w:color="auto"/>
          </w:divBdr>
          <w:divsChild>
            <w:div w:id="675111354">
              <w:marLeft w:val="0"/>
              <w:marRight w:val="0"/>
              <w:marTop w:val="0"/>
              <w:marBottom w:val="0"/>
              <w:divBdr>
                <w:top w:val="none" w:sz="0" w:space="0" w:color="auto"/>
                <w:left w:val="none" w:sz="0" w:space="0" w:color="auto"/>
                <w:bottom w:val="none" w:sz="0" w:space="0" w:color="auto"/>
                <w:right w:val="none" w:sz="0" w:space="0" w:color="auto"/>
              </w:divBdr>
              <w:divsChild>
                <w:div w:id="2102143617">
                  <w:marLeft w:val="0"/>
                  <w:marRight w:val="0"/>
                  <w:marTop w:val="0"/>
                  <w:marBottom w:val="0"/>
                  <w:divBdr>
                    <w:top w:val="none" w:sz="0" w:space="0" w:color="auto"/>
                    <w:left w:val="none" w:sz="0" w:space="0" w:color="auto"/>
                    <w:bottom w:val="none" w:sz="0" w:space="0" w:color="auto"/>
                    <w:right w:val="none" w:sz="0" w:space="0" w:color="auto"/>
                  </w:divBdr>
                  <w:divsChild>
                    <w:div w:id="1414206632">
                      <w:marLeft w:val="0"/>
                      <w:marRight w:val="0"/>
                      <w:marTop w:val="225"/>
                      <w:marBottom w:val="0"/>
                      <w:divBdr>
                        <w:top w:val="none" w:sz="0" w:space="0" w:color="auto"/>
                        <w:left w:val="none" w:sz="0" w:space="0" w:color="auto"/>
                        <w:bottom w:val="none" w:sz="0" w:space="0" w:color="auto"/>
                        <w:right w:val="none" w:sz="0" w:space="0" w:color="auto"/>
                      </w:divBdr>
                      <w:divsChild>
                        <w:div w:id="185487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7107534">
      <w:bodyDiv w:val="1"/>
      <w:marLeft w:val="0"/>
      <w:marRight w:val="0"/>
      <w:marTop w:val="0"/>
      <w:marBottom w:val="0"/>
      <w:divBdr>
        <w:top w:val="none" w:sz="0" w:space="0" w:color="auto"/>
        <w:left w:val="none" w:sz="0" w:space="0" w:color="auto"/>
        <w:bottom w:val="none" w:sz="0" w:space="0" w:color="auto"/>
        <w:right w:val="none" w:sz="0" w:space="0" w:color="auto"/>
      </w:divBdr>
      <w:divsChild>
        <w:div w:id="921764696">
          <w:marLeft w:val="0"/>
          <w:marRight w:val="0"/>
          <w:marTop w:val="0"/>
          <w:marBottom w:val="0"/>
          <w:divBdr>
            <w:top w:val="none" w:sz="0" w:space="0" w:color="auto"/>
            <w:left w:val="none" w:sz="0" w:space="0" w:color="auto"/>
            <w:bottom w:val="none" w:sz="0" w:space="0" w:color="auto"/>
            <w:right w:val="none" w:sz="0" w:space="0" w:color="auto"/>
          </w:divBdr>
          <w:divsChild>
            <w:div w:id="602153180">
              <w:marLeft w:val="0"/>
              <w:marRight w:val="0"/>
              <w:marTop w:val="0"/>
              <w:marBottom w:val="0"/>
              <w:divBdr>
                <w:top w:val="none" w:sz="0" w:space="0" w:color="auto"/>
                <w:left w:val="none" w:sz="0" w:space="0" w:color="auto"/>
                <w:bottom w:val="none" w:sz="0" w:space="0" w:color="auto"/>
                <w:right w:val="none" w:sz="0" w:space="0" w:color="auto"/>
              </w:divBdr>
              <w:divsChild>
                <w:div w:id="1740899916">
                  <w:marLeft w:val="0"/>
                  <w:marRight w:val="0"/>
                  <w:marTop w:val="0"/>
                  <w:marBottom w:val="0"/>
                  <w:divBdr>
                    <w:top w:val="none" w:sz="0" w:space="0" w:color="auto"/>
                    <w:left w:val="none" w:sz="0" w:space="0" w:color="auto"/>
                    <w:bottom w:val="none" w:sz="0" w:space="0" w:color="auto"/>
                    <w:right w:val="none" w:sz="0" w:space="0" w:color="auto"/>
                  </w:divBdr>
                  <w:divsChild>
                    <w:div w:id="1830946662">
                      <w:marLeft w:val="0"/>
                      <w:marRight w:val="0"/>
                      <w:marTop w:val="0"/>
                      <w:marBottom w:val="0"/>
                      <w:divBdr>
                        <w:top w:val="none" w:sz="0" w:space="0" w:color="auto"/>
                        <w:left w:val="none" w:sz="0" w:space="0" w:color="auto"/>
                        <w:bottom w:val="none" w:sz="0" w:space="0" w:color="auto"/>
                        <w:right w:val="none" w:sz="0" w:space="0" w:color="auto"/>
                      </w:divBdr>
                      <w:divsChild>
                        <w:div w:id="1192495037">
                          <w:marLeft w:val="0"/>
                          <w:marRight w:val="0"/>
                          <w:marTop w:val="0"/>
                          <w:marBottom w:val="0"/>
                          <w:divBdr>
                            <w:top w:val="none" w:sz="0" w:space="0" w:color="auto"/>
                            <w:left w:val="none" w:sz="0" w:space="0" w:color="auto"/>
                            <w:bottom w:val="none" w:sz="0" w:space="0" w:color="auto"/>
                            <w:right w:val="none" w:sz="0" w:space="0" w:color="auto"/>
                          </w:divBdr>
                          <w:divsChild>
                            <w:div w:id="1617253364">
                              <w:marLeft w:val="0"/>
                              <w:marRight w:val="0"/>
                              <w:marTop w:val="0"/>
                              <w:marBottom w:val="0"/>
                              <w:divBdr>
                                <w:top w:val="none" w:sz="0" w:space="0" w:color="auto"/>
                                <w:left w:val="none" w:sz="0" w:space="0" w:color="auto"/>
                                <w:bottom w:val="none" w:sz="0" w:space="0" w:color="auto"/>
                                <w:right w:val="none" w:sz="0" w:space="0" w:color="auto"/>
                              </w:divBdr>
                              <w:divsChild>
                                <w:div w:id="1406997788">
                                  <w:marLeft w:val="0"/>
                                  <w:marRight w:val="0"/>
                                  <w:marTop w:val="0"/>
                                  <w:marBottom w:val="0"/>
                                  <w:divBdr>
                                    <w:top w:val="none" w:sz="0" w:space="0" w:color="auto"/>
                                    <w:left w:val="none" w:sz="0" w:space="0" w:color="auto"/>
                                    <w:bottom w:val="none" w:sz="0" w:space="0" w:color="auto"/>
                                    <w:right w:val="none" w:sz="0" w:space="0" w:color="auto"/>
                                  </w:divBdr>
                                  <w:divsChild>
                                    <w:div w:id="1083917432">
                                      <w:marLeft w:val="0"/>
                                      <w:marRight w:val="0"/>
                                      <w:marTop w:val="0"/>
                                      <w:marBottom w:val="0"/>
                                      <w:divBdr>
                                        <w:top w:val="none" w:sz="0" w:space="0" w:color="auto"/>
                                        <w:left w:val="none" w:sz="0" w:space="0" w:color="auto"/>
                                        <w:bottom w:val="none" w:sz="0" w:space="0" w:color="auto"/>
                                        <w:right w:val="none" w:sz="0" w:space="0" w:color="auto"/>
                                      </w:divBdr>
                                      <w:divsChild>
                                        <w:div w:id="512426062">
                                          <w:marLeft w:val="0"/>
                                          <w:marRight w:val="0"/>
                                          <w:marTop w:val="0"/>
                                          <w:marBottom w:val="0"/>
                                          <w:divBdr>
                                            <w:top w:val="none" w:sz="0" w:space="0" w:color="auto"/>
                                            <w:left w:val="none" w:sz="0" w:space="0" w:color="auto"/>
                                            <w:bottom w:val="none" w:sz="0" w:space="0" w:color="auto"/>
                                            <w:right w:val="none" w:sz="0" w:space="0" w:color="auto"/>
                                          </w:divBdr>
                                          <w:divsChild>
                                            <w:div w:id="96091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9022299">
      <w:bodyDiv w:val="1"/>
      <w:marLeft w:val="0"/>
      <w:marRight w:val="0"/>
      <w:marTop w:val="0"/>
      <w:marBottom w:val="0"/>
      <w:divBdr>
        <w:top w:val="none" w:sz="0" w:space="0" w:color="auto"/>
        <w:left w:val="none" w:sz="0" w:space="0" w:color="auto"/>
        <w:bottom w:val="none" w:sz="0" w:space="0" w:color="auto"/>
        <w:right w:val="none" w:sz="0" w:space="0" w:color="auto"/>
      </w:divBdr>
      <w:divsChild>
        <w:div w:id="478884053">
          <w:marLeft w:val="0"/>
          <w:marRight w:val="0"/>
          <w:marTop w:val="0"/>
          <w:marBottom w:val="0"/>
          <w:divBdr>
            <w:top w:val="none" w:sz="0" w:space="0" w:color="auto"/>
            <w:left w:val="none" w:sz="0" w:space="0" w:color="auto"/>
            <w:bottom w:val="none" w:sz="0" w:space="0" w:color="auto"/>
            <w:right w:val="none" w:sz="0" w:space="0" w:color="auto"/>
          </w:divBdr>
          <w:divsChild>
            <w:div w:id="1103845917">
              <w:marLeft w:val="0"/>
              <w:marRight w:val="0"/>
              <w:marTop w:val="0"/>
              <w:marBottom w:val="0"/>
              <w:divBdr>
                <w:top w:val="none" w:sz="0" w:space="0" w:color="auto"/>
                <w:left w:val="none" w:sz="0" w:space="0" w:color="auto"/>
                <w:bottom w:val="none" w:sz="0" w:space="0" w:color="auto"/>
                <w:right w:val="none" w:sz="0" w:space="0" w:color="auto"/>
              </w:divBdr>
              <w:divsChild>
                <w:div w:id="390619001">
                  <w:marLeft w:val="0"/>
                  <w:marRight w:val="0"/>
                  <w:marTop w:val="0"/>
                  <w:marBottom w:val="0"/>
                  <w:divBdr>
                    <w:top w:val="none" w:sz="0" w:space="0" w:color="auto"/>
                    <w:left w:val="none" w:sz="0" w:space="0" w:color="auto"/>
                    <w:bottom w:val="none" w:sz="0" w:space="0" w:color="auto"/>
                    <w:right w:val="none" w:sz="0" w:space="0" w:color="auto"/>
                  </w:divBdr>
                  <w:divsChild>
                    <w:div w:id="470559044">
                      <w:marLeft w:val="0"/>
                      <w:marRight w:val="0"/>
                      <w:marTop w:val="0"/>
                      <w:marBottom w:val="0"/>
                      <w:divBdr>
                        <w:top w:val="none" w:sz="0" w:space="0" w:color="auto"/>
                        <w:left w:val="none" w:sz="0" w:space="0" w:color="auto"/>
                        <w:bottom w:val="none" w:sz="0" w:space="0" w:color="auto"/>
                        <w:right w:val="none" w:sz="0" w:space="0" w:color="auto"/>
                      </w:divBdr>
                      <w:divsChild>
                        <w:div w:id="580482791">
                          <w:marLeft w:val="0"/>
                          <w:marRight w:val="0"/>
                          <w:marTop w:val="0"/>
                          <w:marBottom w:val="0"/>
                          <w:divBdr>
                            <w:top w:val="none" w:sz="0" w:space="0" w:color="auto"/>
                            <w:left w:val="none" w:sz="0" w:space="0" w:color="auto"/>
                            <w:bottom w:val="none" w:sz="0" w:space="0" w:color="auto"/>
                            <w:right w:val="none" w:sz="0" w:space="0" w:color="auto"/>
                          </w:divBdr>
                          <w:divsChild>
                            <w:div w:id="109515274">
                              <w:marLeft w:val="0"/>
                              <w:marRight w:val="0"/>
                              <w:marTop w:val="0"/>
                              <w:marBottom w:val="0"/>
                              <w:divBdr>
                                <w:top w:val="none" w:sz="0" w:space="0" w:color="auto"/>
                                <w:left w:val="none" w:sz="0" w:space="0" w:color="auto"/>
                                <w:bottom w:val="none" w:sz="0" w:space="0" w:color="auto"/>
                                <w:right w:val="none" w:sz="0" w:space="0" w:color="auto"/>
                              </w:divBdr>
                              <w:divsChild>
                                <w:div w:id="1753813036">
                                  <w:marLeft w:val="0"/>
                                  <w:marRight w:val="0"/>
                                  <w:marTop w:val="0"/>
                                  <w:marBottom w:val="0"/>
                                  <w:divBdr>
                                    <w:top w:val="none" w:sz="0" w:space="0" w:color="auto"/>
                                    <w:left w:val="none" w:sz="0" w:space="0" w:color="auto"/>
                                    <w:bottom w:val="none" w:sz="0" w:space="0" w:color="auto"/>
                                    <w:right w:val="none" w:sz="0" w:space="0" w:color="auto"/>
                                  </w:divBdr>
                                  <w:divsChild>
                                    <w:div w:id="355273381">
                                      <w:marLeft w:val="0"/>
                                      <w:marRight w:val="0"/>
                                      <w:marTop w:val="0"/>
                                      <w:marBottom w:val="0"/>
                                      <w:divBdr>
                                        <w:top w:val="none" w:sz="0" w:space="0" w:color="auto"/>
                                        <w:left w:val="none" w:sz="0" w:space="0" w:color="auto"/>
                                        <w:bottom w:val="none" w:sz="0" w:space="0" w:color="auto"/>
                                        <w:right w:val="none" w:sz="0" w:space="0" w:color="auto"/>
                                      </w:divBdr>
                                      <w:divsChild>
                                        <w:div w:id="1916284832">
                                          <w:marLeft w:val="0"/>
                                          <w:marRight w:val="0"/>
                                          <w:marTop w:val="0"/>
                                          <w:marBottom w:val="0"/>
                                          <w:divBdr>
                                            <w:top w:val="none" w:sz="0" w:space="0" w:color="auto"/>
                                            <w:left w:val="none" w:sz="0" w:space="0" w:color="auto"/>
                                            <w:bottom w:val="none" w:sz="0" w:space="0" w:color="auto"/>
                                            <w:right w:val="none" w:sz="0" w:space="0" w:color="auto"/>
                                          </w:divBdr>
                                          <w:divsChild>
                                            <w:div w:id="131302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2975954">
      <w:bodyDiv w:val="1"/>
      <w:marLeft w:val="0"/>
      <w:marRight w:val="0"/>
      <w:marTop w:val="0"/>
      <w:marBottom w:val="0"/>
      <w:divBdr>
        <w:top w:val="none" w:sz="0" w:space="0" w:color="auto"/>
        <w:left w:val="none" w:sz="0" w:space="0" w:color="auto"/>
        <w:bottom w:val="none" w:sz="0" w:space="0" w:color="auto"/>
        <w:right w:val="none" w:sz="0" w:space="0" w:color="auto"/>
      </w:divBdr>
      <w:divsChild>
        <w:div w:id="930234849">
          <w:marLeft w:val="0"/>
          <w:marRight w:val="0"/>
          <w:marTop w:val="0"/>
          <w:marBottom w:val="0"/>
          <w:divBdr>
            <w:top w:val="none" w:sz="0" w:space="0" w:color="auto"/>
            <w:left w:val="none" w:sz="0" w:space="0" w:color="auto"/>
            <w:bottom w:val="none" w:sz="0" w:space="0" w:color="auto"/>
            <w:right w:val="none" w:sz="0" w:space="0" w:color="auto"/>
          </w:divBdr>
          <w:divsChild>
            <w:div w:id="1077745183">
              <w:marLeft w:val="0"/>
              <w:marRight w:val="0"/>
              <w:marTop w:val="0"/>
              <w:marBottom w:val="0"/>
              <w:divBdr>
                <w:top w:val="none" w:sz="0" w:space="0" w:color="auto"/>
                <w:left w:val="none" w:sz="0" w:space="0" w:color="auto"/>
                <w:bottom w:val="none" w:sz="0" w:space="0" w:color="auto"/>
                <w:right w:val="none" w:sz="0" w:space="0" w:color="auto"/>
              </w:divBdr>
              <w:divsChild>
                <w:div w:id="1523586832">
                  <w:marLeft w:val="0"/>
                  <w:marRight w:val="0"/>
                  <w:marTop w:val="0"/>
                  <w:marBottom w:val="0"/>
                  <w:divBdr>
                    <w:top w:val="none" w:sz="0" w:space="0" w:color="auto"/>
                    <w:left w:val="none" w:sz="0" w:space="0" w:color="auto"/>
                    <w:bottom w:val="none" w:sz="0" w:space="0" w:color="auto"/>
                    <w:right w:val="none" w:sz="0" w:space="0" w:color="auto"/>
                  </w:divBdr>
                  <w:divsChild>
                    <w:div w:id="524367461">
                      <w:marLeft w:val="0"/>
                      <w:marRight w:val="0"/>
                      <w:marTop w:val="0"/>
                      <w:marBottom w:val="0"/>
                      <w:divBdr>
                        <w:top w:val="none" w:sz="0" w:space="0" w:color="auto"/>
                        <w:left w:val="none" w:sz="0" w:space="0" w:color="auto"/>
                        <w:bottom w:val="none" w:sz="0" w:space="0" w:color="auto"/>
                        <w:right w:val="none" w:sz="0" w:space="0" w:color="auto"/>
                      </w:divBdr>
                      <w:divsChild>
                        <w:div w:id="179964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5350499">
      <w:bodyDiv w:val="1"/>
      <w:marLeft w:val="0"/>
      <w:marRight w:val="0"/>
      <w:marTop w:val="0"/>
      <w:marBottom w:val="0"/>
      <w:divBdr>
        <w:top w:val="none" w:sz="0" w:space="0" w:color="auto"/>
        <w:left w:val="none" w:sz="0" w:space="0" w:color="auto"/>
        <w:bottom w:val="none" w:sz="0" w:space="0" w:color="auto"/>
        <w:right w:val="none" w:sz="0" w:space="0" w:color="auto"/>
      </w:divBdr>
    </w:div>
    <w:div w:id="1686395688">
      <w:bodyDiv w:val="1"/>
      <w:marLeft w:val="0"/>
      <w:marRight w:val="0"/>
      <w:marTop w:val="0"/>
      <w:marBottom w:val="0"/>
      <w:divBdr>
        <w:top w:val="none" w:sz="0" w:space="0" w:color="auto"/>
        <w:left w:val="none" w:sz="0" w:space="0" w:color="auto"/>
        <w:bottom w:val="none" w:sz="0" w:space="0" w:color="auto"/>
        <w:right w:val="none" w:sz="0" w:space="0" w:color="auto"/>
      </w:divBdr>
      <w:divsChild>
        <w:div w:id="1829860926">
          <w:marLeft w:val="0"/>
          <w:marRight w:val="0"/>
          <w:marTop w:val="0"/>
          <w:marBottom w:val="0"/>
          <w:divBdr>
            <w:top w:val="none" w:sz="0" w:space="0" w:color="auto"/>
            <w:left w:val="none" w:sz="0" w:space="0" w:color="auto"/>
            <w:bottom w:val="none" w:sz="0" w:space="0" w:color="auto"/>
            <w:right w:val="none" w:sz="0" w:space="0" w:color="auto"/>
          </w:divBdr>
          <w:divsChild>
            <w:div w:id="408043080">
              <w:marLeft w:val="0"/>
              <w:marRight w:val="0"/>
              <w:marTop w:val="0"/>
              <w:marBottom w:val="0"/>
              <w:divBdr>
                <w:top w:val="none" w:sz="0" w:space="0" w:color="auto"/>
                <w:left w:val="none" w:sz="0" w:space="0" w:color="auto"/>
                <w:bottom w:val="none" w:sz="0" w:space="0" w:color="auto"/>
                <w:right w:val="none" w:sz="0" w:space="0" w:color="auto"/>
              </w:divBdr>
              <w:divsChild>
                <w:div w:id="1608267510">
                  <w:marLeft w:val="0"/>
                  <w:marRight w:val="0"/>
                  <w:marTop w:val="0"/>
                  <w:marBottom w:val="0"/>
                  <w:divBdr>
                    <w:top w:val="none" w:sz="0" w:space="0" w:color="auto"/>
                    <w:left w:val="none" w:sz="0" w:space="0" w:color="auto"/>
                    <w:bottom w:val="none" w:sz="0" w:space="0" w:color="auto"/>
                    <w:right w:val="none" w:sz="0" w:space="0" w:color="auto"/>
                  </w:divBdr>
                  <w:divsChild>
                    <w:div w:id="796264337">
                      <w:marLeft w:val="0"/>
                      <w:marRight w:val="0"/>
                      <w:marTop w:val="0"/>
                      <w:marBottom w:val="0"/>
                      <w:divBdr>
                        <w:top w:val="none" w:sz="0" w:space="0" w:color="auto"/>
                        <w:left w:val="none" w:sz="0" w:space="0" w:color="auto"/>
                        <w:bottom w:val="none" w:sz="0" w:space="0" w:color="auto"/>
                        <w:right w:val="none" w:sz="0" w:space="0" w:color="auto"/>
                      </w:divBdr>
                      <w:divsChild>
                        <w:div w:id="1855803545">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1852527">
      <w:bodyDiv w:val="1"/>
      <w:marLeft w:val="0"/>
      <w:marRight w:val="0"/>
      <w:marTop w:val="0"/>
      <w:marBottom w:val="0"/>
      <w:divBdr>
        <w:top w:val="none" w:sz="0" w:space="0" w:color="auto"/>
        <w:left w:val="none" w:sz="0" w:space="0" w:color="auto"/>
        <w:bottom w:val="none" w:sz="0" w:space="0" w:color="auto"/>
        <w:right w:val="none" w:sz="0" w:space="0" w:color="auto"/>
      </w:divBdr>
    </w:div>
    <w:div w:id="1757238732">
      <w:bodyDiv w:val="1"/>
      <w:marLeft w:val="0"/>
      <w:marRight w:val="0"/>
      <w:marTop w:val="0"/>
      <w:marBottom w:val="0"/>
      <w:divBdr>
        <w:top w:val="none" w:sz="0" w:space="0" w:color="auto"/>
        <w:left w:val="none" w:sz="0" w:space="0" w:color="auto"/>
        <w:bottom w:val="none" w:sz="0" w:space="0" w:color="auto"/>
        <w:right w:val="none" w:sz="0" w:space="0" w:color="auto"/>
      </w:divBdr>
    </w:div>
    <w:div w:id="1776828574">
      <w:bodyDiv w:val="1"/>
      <w:marLeft w:val="0"/>
      <w:marRight w:val="0"/>
      <w:marTop w:val="0"/>
      <w:marBottom w:val="0"/>
      <w:divBdr>
        <w:top w:val="none" w:sz="0" w:space="0" w:color="auto"/>
        <w:left w:val="none" w:sz="0" w:space="0" w:color="auto"/>
        <w:bottom w:val="none" w:sz="0" w:space="0" w:color="auto"/>
        <w:right w:val="none" w:sz="0" w:space="0" w:color="auto"/>
      </w:divBdr>
    </w:div>
    <w:div w:id="1783840818">
      <w:bodyDiv w:val="1"/>
      <w:marLeft w:val="0"/>
      <w:marRight w:val="0"/>
      <w:marTop w:val="0"/>
      <w:marBottom w:val="0"/>
      <w:divBdr>
        <w:top w:val="none" w:sz="0" w:space="0" w:color="auto"/>
        <w:left w:val="none" w:sz="0" w:space="0" w:color="auto"/>
        <w:bottom w:val="none" w:sz="0" w:space="0" w:color="auto"/>
        <w:right w:val="none" w:sz="0" w:space="0" w:color="auto"/>
      </w:divBdr>
    </w:div>
    <w:div w:id="1825002121">
      <w:bodyDiv w:val="1"/>
      <w:marLeft w:val="0"/>
      <w:marRight w:val="0"/>
      <w:marTop w:val="0"/>
      <w:marBottom w:val="0"/>
      <w:divBdr>
        <w:top w:val="none" w:sz="0" w:space="0" w:color="auto"/>
        <w:left w:val="none" w:sz="0" w:space="0" w:color="auto"/>
        <w:bottom w:val="none" w:sz="0" w:space="0" w:color="auto"/>
        <w:right w:val="none" w:sz="0" w:space="0" w:color="auto"/>
      </w:divBdr>
      <w:divsChild>
        <w:div w:id="907301810">
          <w:marLeft w:val="0"/>
          <w:marRight w:val="0"/>
          <w:marTop w:val="0"/>
          <w:marBottom w:val="60"/>
          <w:divBdr>
            <w:top w:val="none" w:sz="0" w:space="0" w:color="auto"/>
            <w:left w:val="none" w:sz="0" w:space="0" w:color="auto"/>
            <w:bottom w:val="none" w:sz="0" w:space="0" w:color="auto"/>
            <w:right w:val="none" w:sz="0" w:space="0" w:color="auto"/>
          </w:divBdr>
          <w:divsChild>
            <w:div w:id="1449743714">
              <w:marLeft w:val="0"/>
              <w:marRight w:val="0"/>
              <w:marTop w:val="0"/>
              <w:marBottom w:val="0"/>
              <w:divBdr>
                <w:top w:val="none" w:sz="0" w:space="0" w:color="auto"/>
                <w:left w:val="none" w:sz="0" w:space="0" w:color="auto"/>
                <w:bottom w:val="none" w:sz="0" w:space="0" w:color="auto"/>
                <w:right w:val="none" w:sz="0" w:space="0" w:color="auto"/>
              </w:divBdr>
              <w:divsChild>
                <w:div w:id="1160341337">
                  <w:marLeft w:val="0"/>
                  <w:marRight w:val="0"/>
                  <w:marTop w:val="0"/>
                  <w:marBottom w:val="0"/>
                  <w:divBdr>
                    <w:top w:val="none" w:sz="0" w:space="0" w:color="auto"/>
                    <w:left w:val="none" w:sz="0" w:space="0" w:color="auto"/>
                    <w:bottom w:val="none" w:sz="0" w:space="0" w:color="auto"/>
                    <w:right w:val="none" w:sz="0" w:space="0" w:color="auto"/>
                  </w:divBdr>
                  <w:divsChild>
                    <w:div w:id="1518537847">
                      <w:marLeft w:val="0"/>
                      <w:marRight w:val="0"/>
                      <w:marTop w:val="0"/>
                      <w:marBottom w:val="0"/>
                      <w:divBdr>
                        <w:top w:val="none" w:sz="0" w:space="0" w:color="auto"/>
                        <w:left w:val="none" w:sz="0" w:space="0" w:color="auto"/>
                        <w:bottom w:val="none" w:sz="0" w:space="0" w:color="auto"/>
                        <w:right w:val="none" w:sz="0" w:space="0" w:color="auto"/>
                      </w:divBdr>
                      <w:divsChild>
                        <w:div w:id="180658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736518">
      <w:bodyDiv w:val="1"/>
      <w:marLeft w:val="0"/>
      <w:marRight w:val="0"/>
      <w:marTop w:val="0"/>
      <w:marBottom w:val="0"/>
      <w:divBdr>
        <w:top w:val="none" w:sz="0" w:space="0" w:color="auto"/>
        <w:left w:val="none" w:sz="0" w:space="0" w:color="auto"/>
        <w:bottom w:val="none" w:sz="0" w:space="0" w:color="auto"/>
        <w:right w:val="none" w:sz="0" w:space="0" w:color="auto"/>
      </w:divBdr>
      <w:divsChild>
        <w:div w:id="1892502376">
          <w:marLeft w:val="0"/>
          <w:marRight w:val="0"/>
          <w:marTop w:val="0"/>
          <w:marBottom w:val="0"/>
          <w:divBdr>
            <w:top w:val="none" w:sz="0" w:space="0" w:color="auto"/>
            <w:left w:val="none" w:sz="0" w:space="0" w:color="auto"/>
            <w:bottom w:val="none" w:sz="0" w:space="0" w:color="auto"/>
            <w:right w:val="none" w:sz="0" w:space="0" w:color="auto"/>
          </w:divBdr>
          <w:divsChild>
            <w:div w:id="901526294">
              <w:marLeft w:val="1125"/>
              <w:marRight w:val="1125"/>
              <w:marTop w:val="0"/>
              <w:marBottom w:val="0"/>
              <w:divBdr>
                <w:top w:val="none" w:sz="0" w:space="12" w:color="auto"/>
                <w:left w:val="none" w:sz="0" w:space="12" w:color="auto"/>
                <w:bottom w:val="none" w:sz="0" w:space="12" w:color="auto"/>
                <w:right w:val="none" w:sz="0" w:space="12" w:color="auto"/>
              </w:divBdr>
              <w:divsChild>
                <w:div w:id="1161431502">
                  <w:marLeft w:val="0"/>
                  <w:marRight w:val="0"/>
                  <w:marTop w:val="0"/>
                  <w:marBottom w:val="0"/>
                  <w:divBdr>
                    <w:top w:val="none" w:sz="0" w:space="0" w:color="auto"/>
                    <w:left w:val="none" w:sz="0" w:space="0" w:color="auto"/>
                    <w:bottom w:val="none" w:sz="0" w:space="0" w:color="auto"/>
                    <w:right w:val="none" w:sz="0" w:space="0" w:color="auto"/>
                  </w:divBdr>
                  <w:divsChild>
                    <w:div w:id="1359887189">
                      <w:marLeft w:val="0"/>
                      <w:marRight w:val="0"/>
                      <w:marTop w:val="0"/>
                      <w:marBottom w:val="0"/>
                      <w:divBdr>
                        <w:top w:val="none" w:sz="0" w:space="0" w:color="auto"/>
                        <w:left w:val="none" w:sz="0" w:space="0" w:color="auto"/>
                        <w:bottom w:val="none" w:sz="0" w:space="0" w:color="auto"/>
                        <w:right w:val="none" w:sz="0" w:space="0" w:color="auto"/>
                      </w:divBdr>
                      <w:divsChild>
                        <w:div w:id="760183975">
                          <w:marLeft w:val="0"/>
                          <w:marRight w:val="0"/>
                          <w:marTop w:val="0"/>
                          <w:marBottom w:val="0"/>
                          <w:divBdr>
                            <w:top w:val="none" w:sz="0" w:space="0" w:color="auto"/>
                            <w:left w:val="none" w:sz="0" w:space="0" w:color="auto"/>
                            <w:bottom w:val="none" w:sz="0" w:space="0" w:color="auto"/>
                            <w:right w:val="none" w:sz="0" w:space="0" w:color="auto"/>
                          </w:divBdr>
                          <w:divsChild>
                            <w:div w:id="148342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9832755">
      <w:bodyDiv w:val="1"/>
      <w:marLeft w:val="0"/>
      <w:marRight w:val="0"/>
      <w:marTop w:val="0"/>
      <w:marBottom w:val="0"/>
      <w:divBdr>
        <w:top w:val="none" w:sz="0" w:space="0" w:color="auto"/>
        <w:left w:val="none" w:sz="0" w:space="0" w:color="auto"/>
        <w:bottom w:val="none" w:sz="0" w:space="0" w:color="auto"/>
        <w:right w:val="none" w:sz="0" w:space="0" w:color="auto"/>
      </w:divBdr>
      <w:divsChild>
        <w:div w:id="1207910761">
          <w:marLeft w:val="0"/>
          <w:marRight w:val="0"/>
          <w:marTop w:val="0"/>
          <w:marBottom w:val="0"/>
          <w:divBdr>
            <w:top w:val="none" w:sz="0" w:space="0" w:color="auto"/>
            <w:left w:val="none" w:sz="0" w:space="0" w:color="auto"/>
            <w:bottom w:val="none" w:sz="0" w:space="0" w:color="auto"/>
            <w:right w:val="none" w:sz="0" w:space="0" w:color="auto"/>
          </w:divBdr>
          <w:divsChild>
            <w:div w:id="2073965370">
              <w:marLeft w:val="0"/>
              <w:marRight w:val="0"/>
              <w:marTop w:val="0"/>
              <w:marBottom w:val="0"/>
              <w:divBdr>
                <w:top w:val="none" w:sz="0" w:space="0" w:color="auto"/>
                <w:left w:val="none" w:sz="0" w:space="0" w:color="auto"/>
                <w:bottom w:val="none" w:sz="0" w:space="0" w:color="auto"/>
                <w:right w:val="none" w:sz="0" w:space="0" w:color="auto"/>
              </w:divBdr>
              <w:divsChild>
                <w:div w:id="340008011">
                  <w:marLeft w:val="0"/>
                  <w:marRight w:val="0"/>
                  <w:marTop w:val="0"/>
                  <w:marBottom w:val="0"/>
                  <w:divBdr>
                    <w:top w:val="none" w:sz="0" w:space="0" w:color="auto"/>
                    <w:left w:val="none" w:sz="0" w:space="0" w:color="auto"/>
                    <w:bottom w:val="none" w:sz="0" w:space="0" w:color="auto"/>
                    <w:right w:val="none" w:sz="0" w:space="0" w:color="auto"/>
                  </w:divBdr>
                  <w:divsChild>
                    <w:div w:id="283004854">
                      <w:marLeft w:val="0"/>
                      <w:marRight w:val="0"/>
                      <w:marTop w:val="0"/>
                      <w:marBottom w:val="0"/>
                      <w:divBdr>
                        <w:top w:val="none" w:sz="0" w:space="0" w:color="auto"/>
                        <w:left w:val="none" w:sz="0" w:space="0" w:color="auto"/>
                        <w:bottom w:val="none" w:sz="0" w:space="0" w:color="auto"/>
                        <w:right w:val="none" w:sz="0" w:space="0" w:color="auto"/>
                      </w:divBdr>
                      <w:divsChild>
                        <w:div w:id="853570642">
                          <w:marLeft w:val="0"/>
                          <w:marRight w:val="0"/>
                          <w:marTop w:val="0"/>
                          <w:marBottom w:val="0"/>
                          <w:divBdr>
                            <w:top w:val="none" w:sz="0" w:space="0" w:color="auto"/>
                            <w:left w:val="none" w:sz="0" w:space="0" w:color="auto"/>
                            <w:bottom w:val="none" w:sz="0" w:space="0" w:color="auto"/>
                            <w:right w:val="none" w:sz="0" w:space="0" w:color="auto"/>
                          </w:divBdr>
                          <w:divsChild>
                            <w:div w:id="116875095">
                              <w:marLeft w:val="0"/>
                              <w:marRight w:val="0"/>
                              <w:marTop w:val="0"/>
                              <w:marBottom w:val="0"/>
                              <w:divBdr>
                                <w:top w:val="none" w:sz="0" w:space="0" w:color="auto"/>
                                <w:left w:val="none" w:sz="0" w:space="0" w:color="auto"/>
                                <w:bottom w:val="none" w:sz="0" w:space="0" w:color="auto"/>
                                <w:right w:val="none" w:sz="0" w:space="0" w:color="auto"/>
                              </w:divBdr>
                              <w:divsChild>
                                <w:div w:id="1544949985">
                                  <w:marLeft w:val="0"/>
                                  <w:marRight w:val="0"/>
                                  <w:marTop w:val="0"/>
                                  <w:marBottom w:val="0"/>
                                  <w:divBdr>
                                    <w:top w:val="none" w:sz="0" w:space="0" w:color="auto"/>
                                    <w:left w:val="none" w:sz="0" w:space="0" w:color="auto"/>
                                    <w:bottom w:val="none" w:sz="0" w:space="0" w:color="auto"/>
                                    <w:right w:val="none" w:sz="0" w:space="0" w:color="auto"/>
                                  </w:divBdr>
                                  <w:divsChild>
                                    <w:div w:id="2143764220">
                                      <w:marLeft w:val="0"/>
                                      <w:marRight w:val="0"/>
                                      <w:marTop w:val="0"/>
                                      <w:marBottom w:val="0"/>
                                      <w:divBdr>
                                        <w:top w:val="none" w:sz="0" w:space="0" w:color="auto"/>
                                        <w:left w:val="none" w:sz="0" w:space="0" w:color="auto"/>
                                        <w:bottom w:val="none" w:sz="0" w:space="0" w:color="auto"/>
                                        <w:right w:val="none" w:sz="0" w:space="0" w:color="auto"/>
                                      </w:divBdr>
                                      <w:divsChild>
                                        <w:div w:id="263852970">
                                          <w:marLeft w:val="0"/>
                                          <w:marRight w:val="0"/>
                                          <w:marTop w:val="0"/>
                                          <w:marBottom w:val="0"/>
                                          <w:divBdr>
                                            <w:top w:val="none" w:sz="0" w:space="0" w:color="auto"/>
                                            <w:left w:val="none" w:sz="0" w:space="0" w:color="auto"/>
                                            <w:bottom w:val="none" w:sz="0" w:space="0" w:color="auto"/>
                                            <w:right w:val="none" w:sz="0" w:space="0" w:color="auto"/>
                                          </w:divBdr>
                                          <w:divsChild>
                                            <w:div w:id="820923234">
                                              <w:marLeft w:val="0"/>
                                              <w:marRight w:val="0"/>
                                              <w:marTop w:val="0"/>
                                              <w:marBottom w:val="0"/>
                                              <w:divBdr>
                                                <w:top w:val="none" w:sz="0" w:space="0" w:color="auto"/>
                                                <w:left w:val="none" w:sz="0" w:space="0" w:color="auto"/>
                                                <w:bottom w:val="none" w:sz="0" w:space="0" w:color="auto"/>
                                                <w:right w:val="none" w:sz="0" w:space="0" w:color="auto"/>
                                              </w:divBdr>
                                              <w:divsChild>
                                                <w:div w:id="418598825">
                                                  <w:marLeft w:val="0"/>
                                                  <w:marRight w:val="0"/>
                                                  <w:marTop w:val="0"/>
                                                  <w:marBottom w:val="0"/>
                                                  <w:divBdr>
                                                    <w:top w:val="none" w:sz="0" w:space="0" w:color="auto"/>
                                                    <w:left w:val="none" w:sz="0" w:space="0" w:color="auto"/>
                                                    <w:bottom w:val="none" w:sz="0" w:space="0" w:color="auto"/>
                                                    <w:right w:val="none" w:sz="0" w:space="0" w:color="auto"/>
                                                  </w:divBdr>
                                                  <w:divsChild>
                                                    <w:div w:id="316807871">
                                                      <w:marLeft w:val="0"/>
                                                      <w:marRight w:val="0"/>
                                                      <w:marTop w:val="0"/>
                                                      <w:marBottom w:val="0"/>
                                                      <w:divBdr>
                                                        <w:top w:val="none" w:sz="0" w:space="0" w:color="auto"/>
                                                        <w:left w:val="none" w:sz="0" w:space="0" w:color="auto"/>
                                                        <w:bottom w:val="none" w:sz="0" w:space="0" w:color="auto"/>
                                                        <w:right w:val="none" w:sz="0" w:space="0" w:color="auto"/>
                                                      </w:divBdr>
                                                      <w:divsChild>
                                                        <w:div w:id="1231041320">
                                                          <w:marLeft w:val="0"/>
                                                          <w:marRight w:val="0"/>
                                                          <w:marTop w:val="0"/>
                                                          <w:marBottom w:val="0"/>
                                                          <w:divBdr>
                                                            <w:top w:val="none" w:sz="0" w:space="0" w:color="auto"/>
                                                            <w:left w:val="none" w:sz="0" w:space="0" w:color="auto"/>
                                                            <w:bottom w:val="none" w:sz="0" w:space="0" w:color="auto"/>
                                                            <w:right w:val="none" w:sz="0" w:space="0" w:color="auto"/>
                                                          </w:divBdr>
                                                          <w:divsChild>
                                                            <w:div w:id="1426464975">
                                                              <w:marLeft w:val="0"/>
                                                              <w:marRight w:val="0"/>
                                                              <w:marTop w:val="0"/>
                                                              <w:marBottom w:val="0"/>
                                                              <w:divBdr>
                                                                <w:top w:val="none" w:sz="0" w:space="0" w:color="auto"/>
                                                                <w:left w:val="none" w:sz="0" w:space="0" w:color="auto"/>
                                                                <w:bottom w:val="none" w:sz="0" w:space="0" w:color="auto"/>
                                                                <w:right w:val="none" w:sz="0" w:space="0" w:color="auto"/>
                                                              </w:divBdr>
                                                              <w:divsChild>
                                                                <w:div w:id="156737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51989264">
      <w:bodyDiv w:val="1"/>
      <w:marLeft w:val="0"/>
      <w:marRight w:val="0"/>
      <w:marTop w:val="0"/>
      <w:marBottom w:val="0"/>
      <w:divBdr>
        <w:top w:val="none" w:sz="0" w:space="0" w:color="auto"/>
        <w:left w:val="none" w:sz="0" w:space="0" w:color="auto"/>
        <w:bottom w:val="none" w:sz="0" w:space="0" w:color="auto"/>
        <w:right w:val="none" w:sz="0" w:space="0" w:color="auto"/>
      </w:divBdr>
    </w:div>
    <w:div w:id="1852259651">
      <w:bodyDiv w:val="1"/>
      <w:marLeft w:val="0"/>
      <w:marRight w:val="0"/>
      <w:marTop w:val="0"/>
      <w:marBottom w:val="0"/>
      <w:divBdr>
        <w:top w:val="none" w:sz="0" w:space="0" w:color="auto"/>
        <w:left w:val="none" w:sz="0" w:space="0" w:color="auto"/>
        <w:bottom w:val="none" w:sz="0" w:space="0" w:color="auto"/>
        <w:right w:val="none" w:sz="0" w:space="0" w:color="auto"/>
      </w:divBdr>
      <w:divsChild>
        <w:div w:id="1379279687">
          <w:marLeft w:val="0"/>
          <w:marRight w:val="0"/>
          <w:marTop w:val="0"/>
          <w:marBottom w:val="0"/>
          <w:divBdr>
            <w:top w:val="none" w:sz="0" w:space="0" w:color="auto"/>
            <w:left w:val="none" w:sz="0" w:space="0" w:color="auto"/>
            <w:bottom w:val="none" w:sz="0" w:space="0" w:color="auto"/>
            <w:right w:val="none" w:sz="0" w:space="0" w:color="auto"/>
          </w:divBdr>
          <w:divsChild>
            <w:div w:id="385376875">
              <w:marLeft w:val="0"/>
              <w:marRight w:val="0"/>
              <w:marTop w:val="0"/>
              <w:marBottom w:val="0"/>
              <w:divBdr>
                <w:top w:val="none" w:sz="0" w:space="0" w:color="auto"/>
                <w:left w:val="none" w:sz="0" w:space="0" w:color="auto"/>
                <w:bottom w:val="none" w:sz="0" w:space="0" w:color="auto"/>
                <w:right w:val="none" w:sz="0" w:space="0" w:color="auto"/>
              </w:divBdr>
              <w:divsChild>
                <w:div w:id="810368298">
                  <w:marLeft w:val="0"/>
                  <w:marRight w:val="0"/>
                  <w:marTop w:val="0"/>
                  <w:marBottom w:val="0"/>
                  <w:divBdr>
                    <w:top w:val="none" w:sz="0" w:space="0" w:color="auto"/>
                    <w:left w:val="none" w:sz="0" w:space="0" w:color="auto"/>
                    <w:bottom w:val="none" w:sz="0" w:space="0" w:color="auto"/>
                    <w:right w:val="none" w:sz="0" w:space="0" w:color="auto"/>
                  </w:divBdr>
                  <w:divsChild>
                    <w:div w:id="103442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352028">
      <w:bodyDiv w:val="1"/>
      <w:marLeft w:val="0"/>
      <w:marRight w:val="0"/>
      <w:marTop w:val="0"/>
      <w:marBottom w:val="0"/>
      <w:divBdr>
        <w:top w:val="none" w:sz="0" w:space="0" w:color="auto"/>
        <w:left w:val="none" w:sz="0" w:space="0" w:color="auto"/>
        <w:bottom w:val="none" w:sz="0" w:space="0" w:color="auto"/>
        <w:right w:val="none" w:sz="0" w:space="0" w:color="auto"/>
      </w:divBdr>
    </w:div>
    <w:div w:id="1891264594">
      <w:bodyDiv w:val="1"/>
      <w:marLeft w:val="0"/>
      <w:marRight w:val="0"/>
      <w:marTop w:val="0"/>
      <w:marBottom w:val="0"/>
      <w:divBdr>
        <w:top w:val="none" w:sz="0" w:space="0" w:color="auto"/>
        <w:left w:val="none" w:sz="0" w:space="0" w:color="auto"/>
        <w:bottom w:val="none" w:sz="0" w:space="0" w:color="auto"/>
        <w:right w:val="none" w:sz="0" w:space="0" w:color="auto"/>
      </w:divBdr>
    </w:div>
    <w:div w:id="1897232255">
      <w:bodyDiv w:val="1"/>
      <w:marLeft w:val="0"/>
      <w:marRight w:val="0"/>
      <w:marTop w:val="0"/>
      <w:marBottom w:val="0"/>
      <w:divBdr>
        <w:top w:val="none" w:sz="0" w:space="0" w:color="auto"/>
        <w:left w:val="none" w:sz="0" w:space="0" w:color="auto"/>
        <w:bottom w:val="none" w:sz="0" w:space="0" w:color="auto"/>
        <w:right w:val="none" w:sz="0" w:space="0" w:color="auto"/>
      </w:divBdr>
      <w:divsChild>
        <w:div w:id="2072314653">
          <w:marLeft w:val="0"/>
          <w:marRight w:val="0"/>
          <w:marTop w:val="0"/>
          <w:marBottom w:val="0"/>
          <w:divBdr>
            <w:top w:val="none" w:sz="0" w:space="0" w:color="auto"/>
            <w:left w:val="none" w:sz="0" w:space="0" w:color="auto"/>
            <w:bottom w:val="none" w:sz="0" w:space="0" w:color="auto"/>
            <w:right w:val="none" w:sz="0" w:space="0" w:color="auto"/>
          </w:divBdr>
          <w:divsChild>
            <w:div w:id="536048241">
              <w:marLeft w:val="0"/>
              <w:marRight w:val="0"/>
              <w:marTop w:val="0"/>
              <w:marBottom w:val="1050"/>
              <w:divBdr>
                <w:top w:val="none" w:sz="0" w:space="0" w:color="auto"/>
                <w:left w:val="none" w:sz="0" w:space="0" w:color="auto"/>
                <w:bottom w:val="none" w:sz="0" w:space="0" w:color="auto"/>
                <w:right w:val="none" w:sz="0" w:space="0" w:color="auto"/>
              </w:divBdr>
              <w:divsChild>
                <w:div w:id="1350644827">
                  <w:marLeft w:val="0"/>
                  <w:marRight w:val="0"/>
                  <w:marTop w:val="0"/>
                  <w:marBottom w:val="0"/>
                  <w:divBdr>
                    <w:top w:val="none" w:sz="0" w:space="0" w:color="auto"/>
                    <w:left w:val="none" w:sz="0" w:space="0" w:color="auto"/>
                    <w:bottom w:val="none" w:sz="0" w:space="0" w:color="auto"/>
                    <w:right w:val="none" w:sz="0" w:space="0" w:color="auto"/>
                  </w:divBdr>
                  <w:divsChild>
                    <w:div w:id="123886811">
                      <w:marLeft w:val="0"/>
                      <w:marRight w:val="0"/>
                      <w:marTop w:val="0"/>
                      <w:marBottom w:val="0"/>
                      <w:divBdr>
                        <w:top w:val="none" w:sz="0" w:space="0" w:color="auto"/>
                        <w:left w:val="none" w:sz="0" w:space="0" w:color="auto"/>
                        <w:bottom w:val="none" w:sz="0" w:space="0" w:color="auto"/>
                        <w:right w:val="none" w:sz="0" w:space="0" w:color="auto"/>
                      </w:divBdr>
                      <w:divsChild>
                        <w:div w:id="1927105425">
                          <w:marLeft w:val="0"/>
                          <w:marRight w:val="0"/>
                          <w:marTop w:val="0"/>
                          <w:marBottom w:val="0"/>
                          <w:divBdr>
                            <w:top w:val="none" w:sz="0" w:space="0" w:color="auto"/>
                            <w:left w:val="none" w:sz="0" w:space="0" w:color="auto"/>
                            <w:bottom w:val="none" w:sz="0" w:space="0" w:color="auto"/>
                            <w:right w:val="none" w:sz="0" w:space="0" w:color="auto"/>
                          </w:divBdr>
                          <w:divsChild>
                            <w:div w:id="1311668355">
                              <w:marLeft w:val="0"/>
                              <w:marRight w:val="0"/>
                              <w:marTop w:val="0"/>
                              <w:marBottom w:val="0"/>
                              <w:divBdr>
                                <w:top w:val="none" w:sz="0" w:space="0" w:color="auto"/>
                                <w:left w:val="none" w:sz="0" w:space="0" w:color="auto"/>
                                <w:bottom w:val="none" w:sz="0" w:space="0" w:color="auto"/>
                                <w:right w:val="none" w:sz="0" w:space="0" w:color="auto"/>
                              </w:divBdr>
                              <w:divsChild>
                                <w:div w:id="149755330">
                                  <w:marLeft w:val="0"/>
                                  <w:marRight w:val="0"/>
                                  <w:marTop w:val="0"/>
                                  <w:marBottom w:val="0"/>
                                  <w:divBdr>
                                    <w:top w:val="none" w:sz="0" w:space="0" w:color="auto"/>
                                    <w:left w:val="none" w:sz="0" w:space="0" w:color="auto"/>
                                    <w:bottom w:val="none" w:sz="0" w:space="0" w:color="auto"/>
                                    <w:right w:val="none" w:sz="0" w:space="0" w:color="auto"/>
                                  </w:divBdr>
                                  <w:divsChild>
                                    <w:div w:id="86410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7428223">
      <w:bodyDiv w:val="1"/>
      <w:marLeft w:val="0"/>
      <w:marRight w:val="0"/>
      <w:marTop w:val="0"/>
      <w:marBottom w:val="0"/>
      <w:divBdr>
        <w:top w:val="none" w:sz="0" w:space="0" w:color="auto"/>
        <w:left w:val="none" w:sz="0" w:space="0" w:color="auto"/>
        <w:bottom w:val="none" w:sz="0" w:space="0" w:color="auto"/>
        <w:right w:val="none" w:sz="0" w:space="0" w:color="auto"/>
      </w:divBdr>
    </w:div>
    <w:div w:id="1916043093">
      <w:bodyDiv w:val="1"/>
      <w:marLeft w:val="0"/>
      <w:marRight w:val="0"/>
      <w:marTop w:val="0"/>
      <w:marBottom w:val="0"/>
      <w:divBdr>
        <w:top w:val="none" w:sz="0" w:space="0" w:color="auto"/>
        <w:left w:val="none" w:sz="0" w:space="0" w:color="auto"/>
        <w:bottom w:val="none" w:sz="0" w:space="0" w:color="auto"/>
        <w:right w:val="none" w:sz="0" w:space="0" w:color="auto"/>
      </w:divBdr>
      <w:divsChild>
        <w:div w:id="1356736768">
          <w:marLeft w:val="0"/>
          <w:marRight w:val="0"/>
          <w:marTop w:val="0"/>
          <w:marBottom w:val="0"/>
          <w:divBdr>
            <w:top w:val="none" w:sz="0" w:space="0" w:color="auto"/>
            <w:left w:val="none" w:sz="0" w:space="0" w:color="auto"/>
            <w:bottom w:val="none" w:sz="0" w:space="0" w:color="auto"/>
            <w:right w:val="none" w:sz="0" w:space="0" w:color="auto"/>
          </w:divBdr>
          <w:divsChild>
            <w:div w:id="613944319">
              <w:marLeft w:val="0"/>
              <w:marRight w:val="0"/>
              <w:marTop w:val="1350"/>
              <w:marBottom w:val="0"/>
              <w:divBdr>
                <w:top w:val="none" w:sz="0" w:space="0" w:color="auto"/>
                <w:left w:val="none" w:sz="0" w:space="0" w:color="auto"/>
                <w:bottom w:val="none" w:sz="0" w:space="0" w:color="auto"/>
                <w:right w:val="none" w:sz="0" w:space="0" w:color="auto"/>
              </w:divBdr>
              <w:divsChild>
                <w:div w:id="547034525">
                  <w:marLeft w:val="0"/>
                  <w:marRight w:val="0"/>
                  <w:marTop w:val="0"/>
                  <w:marBottom w:val="0"/>
                  <w:divBdr>
                    <w:top w:val="none" w:sz="0" w:space="0" w:color="auto"/>
                    <w:left w:val="none" w:sz="0" w:space="0" w:color="auto"/>
                    <w:bottom w:val="none" w:sz="0" w:space="0" w:color="auto"/>
                    <w:right w:val="none" w:sz="0" w:space="0" w:color="auto"/>
                  </w:divBdr>
                  <w:divsChild>
                    <w:div w:id="1836266901">
                      <w:marLeft w:val="0"/>
                      <w:marRight w:val="0"/>
                      <w:marTop w:val="0"/>
                      <w:marBottom w:val="0"/>
                      <w:divBdr>
                        <w:top w:val="none" w:sz="0" w:space="0" w:color="auto"/>
                        <w:left w:val="none" w:sz="0" w:space="0" w:color="auto"/>
                        <w:bottom w:val="none" w:sz="0" w:space="0" w:color="auto"/>
                        <w:right w:val="none" w:sz="0" w:space="0" w:color="auto"/>
                      </w:divBdr>
                      <w:divsChild>
                        <w:div w:id="2046513938">
                          <w:marLeft w:val="-225"/>
                          <w:marRight w:val="-225"/>
                          <w:marTop w:val="0"/>
                          <w:marBottom w:val="0"/>
                          <w:divBdr>
                            <w:top w:val="none" w:sz="0" w:space="0" w:color="auto"/>
                            <w:left w:val="none" w:sz="0" w:space="0" w:color="auto"/>
                            <w:bottom w:val="none" w:sz="0" w:space="0" w:color="auto"/>
                            <w:right w:val="none" w:sz="0" w:space="0" w:color="auto"/>
                          </w:divBdr>
                          <w:divsChild>
                            <w:div w:id="1260868800">
                              <w:marLeft w:val="0"/>
                              <w:marRight w:val="0"/>
                              <w:marTop w:val="0"/>
                              <w:marBottom w:val="0"/>
                              <w:divBdr>
                                <w:top w:val="none" w:sz="0" w:space="0" w:color="auto"/>
                                <w:left w:val="none" w:sz="0" w:space="0" w:color="auto"/>
                                <w:bottom w:val="none" w:sz="0" w:space="0" w:color="auto"/>
                                <w:right w:val="none" w:sz="0" w:space="0" w:color="auto"/>
                              </w:divBdr>
                              <w:divsChild>
                                <w:div w:id="2122529301">
                                  <w:marLeft w:val="0"/>
                                  <w:marRight w:val="0"/>
                                  <w:marTop w:val="0"/>
                                  <w:marBottom w:val="0"/>
                                  <w:divBdr>
                                    <w:top w:val="none" w:sz="0" w:space="0" w:color="auto"/>
                                    <w:left w:val="none" w:sz="0" w:space="0" w:color="auto"/>
                                    <w:bottom w:val="none" w:sz="0" w:space="0" w:color="auto"/>
                                    <w:right w:val="none" w:sz="0" w:space="0" w:color="auto"/>
                                  </w:divBdr>
                                  <w:divsChild>
                                    <w:div w:id="916209114">
                                      <w:marLeft w:val="0"/>
                                      <w:marRight w:val="0"/>
                                      <w:marTop w:val="0"/>
                                      <w:marBottom w:val="0"/>
                                      <w:divBdr>
                                        <w:top w:val="none" w:sz="0" w:space="0" w:color="auto"/>
                                        <w:left w:val="none" w:sz="0" w:space="0" w:color="auto"/>
                                        <w:bottom w:val="none" w:sz="0" w:space="0" w:color="auto"/>
                                        <w:right w:val="none" w:sz="0" w:space="0" w:color="auto"/>
                                      </w:divBdr>
                                      <w:divsChild>
                                        <w:div w:id="407265985">
                                          <w:marLeft w:val="0"/>
                                          <w:marRight w:val="0"/>
                                          <w:marTop w:val="0"/>
                                          <w:marBottom w:val="0"/>
                                          <w:divBdr>
                                            <w:top w:val="none" w:sz="0" w:space="0" w:color="auto"/>
                                            <w:left w:val="none" w:sz="0" w:space="0" w:color="auto"/>
                                            <w:bottom w:val="none" w:sz="0" w:space="0" w:color="auto"/>
                                            <w:right w:val="none" w:sz="0" w:space="0" w:color="auto"/>
                                          </w:divBdr>
                                          <w:divsChild>
                                            <w:div w:id="1778912491">
                                              <w:marLeft w:val="0"/>
                                              <w:marRight w:val="0"/>
                                              <w:marTop w:val="0"/>
                                              <w:marBottom w:val="0"/>
                                              <w:divBdr>
                                                <w:top w:val="none" w:sz="0" w:space="0" w:color="auto"/>
                                                <w:left w:val="none" w:sz="0" w:space="0" w:color="auto"/>
                                                <w:bottom w:val="none" w:sz="0" w:space="0" w:color="auto"/>
                                                <w:right w:val="none" w:sz="0" w:space="0" w:color="auto"/>
                                              </w:divBdr>
                                              <w:divsChild>
                                                <w:div w:id="134088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2808157">
      <w:bodyDiv w:val="1"/>
      <w:marLeft w:val="0"/>
      <w:marRight w:val="0"/>
      <w:marTop w:val="0"/>
      <w:marBottom w:val="0"/>
      <w:divBdr>
        <w:top w:val="none" w:sz="0" w:space="0" w:color="auto"/>
        <w:left w:val="none" w:sz="0" w:space="0" w:color="auto"/>
        <w:bottom w:val="none" w:sz="0" w:space="0" w:color="auto"/>
        <w:right w:val="none" w:sz="0" w:space="0" w:color="auto"/>
      </w:divBdr>
    </w:div>
    <w:div w:id="1949580744">
      <w:bodyDiv w:val="1"/>
      <w:marLeft w:val="0"/>
      <w:marRight w:val="0"/>
      <w:marTop w:val="0"/>
      <w:marBottom w:val="0"/>
      <w:divBdr>
        <w:top w:val="none" w:sz="0" w:space="0" w:color="auto"/>
        <w:left w:val="none" w:sz="0" w:space="0" w:color="auto"/>
        <w:bottom w:val="none" w:sz="0" w:space="0" w:color="auto"/>
        <w:right w:val="none" w:sz="0" w:space="0" w:color="auto"/>
      </w:divBdr>
    </w:div>
    <w:div w:id="1954945043">
      <w:bodyDiv w:val="1"/>
      <w:marLeft w:val="0"/>
      <w:marRight w:val="0"/>
      <w:marTop w:val="0"/>
      <w:marBottom w:val="0"/>
      <w:divBdr>
        <w:top w:val="none" w:sz="0" w:space="0" w:color="auto"/>
        <w:left w:val="none" w:sz="0" w:space="0" w:color="auto"/>
        <w:bottom w:val="none" w:sz="0" w:space="0" w:color="auto"/>
        <w:right w:val="none" w:sz="0" w:space="0" w:color="auto"/>
      </w:divBdr>
    </w:div>
    <w:div w:id="1978490705">
      <w:bodyDiv w:val="1"/>
      <w:marLeft w:val="0"/>
      <w:marRight w:val="0"/>
      <w:marTop w:val="0"/>
      <w:marBottom w:val="0"/>
      <w:divBdr>
        <w:top w:val="none" w:sz="0" w:space="0" w:color="auto"/>
        <w:left w:val="none" w:sz="0" w:space="0" w:color="auto"/>
        <w:bottom w:val="none" w:sz="0" w:space="0" w:color="auto"/>
        <w:right w:val="none" w:sz="0" w:space="0" w:color="auto"/>
      </w:divBdr>
      <w:divsChild>
        <w:div w:id="1302034754">
          <w:marLeft w:val="0"/>
          <w:marRight w:val="0"/>
          <w:marTop w:val="0"/>
          <w:marBottom w:val="0"/>
          <w:divBdr>
            <w:top w:val="none" w:sz="0" w:space="0" w:color="auto"/>
            <w:left w:val="none" w:sz="0" w:space="0" w:color="auto"/>
            <w:bottom w:val="none" w:sz="0" w:space="0" w:color="auto"/>
            <w:right w:val="none" w:sz="0" w:space="0" w:color="auto"/>
          </w:divBdr>
          <w:divsChild>
            <w:div w:id="771828337">
              <w:marLeft w:val="0"/>
              <w:marRight w:val="0"/>
              <w:marTop w:val="0"/>
              <w:marBottom w:val="0"/>
              <w:divBdr>
                <w:top w:val="none" w:sz="0" w:space="0" w:color="auto"/>
                <w:left w:val="none" w:sz="0" w:space="0" w:color="auto"/>
                <w:bottom w:val="none" w:sz="0" w:space="0" w:color="auto"/>
                <w:right w:val="none" w:sz="0" w:space="0" w:color="auto"/>
              </w:divBdr>
              <w:divsChild>
                <w:div w:id="27416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236330">
      <w:bodyDiv w:val="1"/>
      <w:marLeft w:val="0"/>
      <w:marRight w:val="0"/>
      <w:marTop w:val="0"/>
      <w:marBottom w:val="0"/>
      <w:divBdr>
        <w:top w:val="none" w:sz="0" w:space="0" w:color="auto"/>
        <w:left w:val="none" w:sz="0" w:space="0" w:color="auto"/>
        <w:bottom w:val="none" w:sz="0" w:space="0" w:color="auto"/>
        <w:right w:val="none" w:sz="0" w:space="0" w:color="auto"/>
      </w:divBdr>
    </w:div>
    <w:div w:id="2001931453">
      <w:bodyDiv w:val="1"/>
      <w:marLeft w:val="0"/>
      <w:marRight w:val="0"/>
      <w:marTop w:val="0"/>
      <w:marBottom w:val="0"/>
      <w:divBdr>
        <w:top w:val="none" w:sz="0" w:space="0" w:color="auto"/>
        <w:left w:val="none" w:sz="0" w:space="0" w:color="auto"/>
        <w:bottom w:val="none" w:sz="0" w:space="0" w:color="auto"/>
        <w:right w:val="none" w:sz="0" w:space="0" w:color="auto"/>
      </w:divBdr>
    </w:div>
    <w:div w:id="2002811616">
      <w:bodyDiv w:val="1"/>
      <w:marLeft w:val="0"/>
      <w:marRight w:val="0"/>
      <w:marTop w:val="0"/>
      <w:marBottom w:val="0"/>
      <w:divBdr>
        <w:top w:val="none" w:sz="0" w:space="0" w:color="auto"/>
        <w:left w:val="none" w:sz="0" w:space="0" w:color="auto"/>
        <w:bottom w:val="none" w:sz="0" w:space="0" w:color="auto"/>
        <w:right w:val="none" w:sz="0" w:space="0" w:color="auto"/>
      </w:divBdr>
    </w:div>
    <w:div w:id="2012566012">
      <w:bodyDiv w:val="1"/>
      <w:marLeft w:val="0"/>
      <w:marRight w:val="0"/>
      <w:marTop w:val="0"/>
      <w:marBottom w:val="0"/>
      <w:divBdr>
        <w:top w:val="none" w:sz="0" w:space="0" w:color="auto"/>
        <w:left w:val="none" w:sz="0" w:space="0" w:color="auto"/>
        <w:bottom w:val="none" w:sz="0" w:space="0" w:color="auto"/>
        <w:right w:val="none" w:sz="0" w:space="0" w:color="auto"/>
      </w:divBdr>
    </w:div>
    <w:div w:id="2026595679">
      <w:bodyDiv w:val="1"/>
      <w:marLeft w:val="0"/>
      <w:marRight w:val="0"/>
      <w:marTop w:val="0"/>
      <w:marBottom w:val="0"/>
      <w:divBdr>
        <w:top w:val="none" w:sz="0" w:space="0" w:color="auto"/>
        <w:left w:val="none" w:sz="0" w:space="0" w:color="auto"/>
        <w:bottom w:val="none" w:sz="0" w:space="0" w:color="auto"/>
        <w:right w:val="none" w:sz="0" w:space="0" w:color="auto"/>
      </w:divBdr>
    </w:div>
    <w:div w:id="2027906525">
      <w:bodyDiv w:val="1"/>
      <w:marLeft w:val="0"/>
      <w:marRight w:val="0"/>
      <w:marTop w:val="0"/>
      <w:marBottom w:val="0"/>
      <w:divBdr>
        <w:top w:val="none" w:sz="0" w:space="0" w:color="auto"/>
        <w:left w:val="none" w:sz="0" w:space="0" w:color="auto"/>
        <w:bottom w:val="none" w:sz="0" w:space="0" w:color="auto"/>
        <w:right w:val="none" w:sz="0" w:space="0" w:color="auto"/>
      </w:divBdr>
    </w:div>
    <w:div w:id="2046829357">
      <w:bodyDiv w:val="1"/>
      <w:marLeft w:val="0"/>
      <w:marRight w:val="0"/>
      <w:marTop w:val="0"/>
      <w:marBottom w:val="0"/>
      <w:divBdr>
        <w:top w:val="none" w:sz="0" w:space="0" w:color="auto"/>
        <w:left w:val="none" w:sz="0" w:space="0" w:color="auto"/>
        <w:bottom w:val="none" w:sz="0" w:space="0" w:color="auto"/>
        <w:right w:val="none" w:sz="0" w:space="0" w:color="auto"/>
      </w:divBdr>
      <w:divsChild>
        <w:div w:id="1779518609">
          <w:marLeft w:val="0"/>
          <w:marRight w:val="0"/>
          <w:marTop w:val="0"/>
          <w:marBottom w:val="0"/>
          <w:divBdr>
            <w:top w:val="none" w:sz="0" w:space="0" w:color="auto"/>
            <w:left w:val="none" w:sz="0" w:space="0" w:color="auto"/>
            <w:bottom w:val="none" w:sz="0" w:space="0" w:color="auto"/>
            <w:right w:val="none" w:sz="0" w:space="0" w:color="auto"/>
          </w:divBdr>
          <w:divsChild>
            <w:div w:id="863635226">
              <w:marLeft w:val="0"/>
              <w:marRight w:val="0"/>
              <w:marTop w:val="0"/>
              <w:marBottom w:val="0"/>
              <w:divBdr>
                <w:top w:val="none" w:sz="0" w:space="0" w:color="auto"/>
                <w:left w:val="none" w:sz="0" w:space="0" w:color="auto"/>
                <w:bottom w:val="none" w:sz="0" w:space="0" w:color="auto"/>
                <w:right w:val="none" w:sz="0" w:space="0" w:color="auto"/>
              </w:divBdr>
              <w:divsChild>
                <w:div w:id="633759022">
                  <w:marLeft w:val="0"/>
                  <w:marRight w:val="0"/>
                  <w:marTop w:val="0"/>
                  <w:marBottom w:val="0"/>
                  <w:divBdr>
                    <w:top w:val="none" w:sz="0" w:space="0" w:color="auto"/>
                    <w:left w:val="none" w:sz="0" w:space="0" w:color="auto"/>
                    <w:bottom w:val="none" w:sz="0" w:space="0" w:color="auto"/>
                    <w:right w:val="none" w:sz="0" w:space="0" w:color="auto"/>
                  </w:divBdr>
                  <w:divsChild>
                    <w:div w:id="846018948">
                      <w:marLeft w:val="0"/>
                      <w:marRight w:val="0"/>
                      <w:marTop w:val="0"/>
                      <w:marBottom w:val="0"/>
                      <w:divBdr>
                        <w:top w:val="none" w:sz="0" w:space="0" w:color="auto"/>
                        <w:left w:val="none" w:sz="0" w:space="0" w:color="auto"/>
                        <w:bottom w:val="none" w:sz="0" w:space="0" w:color="auto"/>
                        <w:right w:val="none" w:sz="0" w:space="0" w:color="auto"/>
                      </w:divBdr>
                      <w:divsChild>
                        <w:div w:id="443815672">
                          <w:marLeft w:val="0"/>
                          <w:marRight w:val="0"/>
                          <w:marTop w:val="0"/>
                          <w:marBottom w:val="0"/>
                          <w:divBdr>
                            <w:top w:val="none" w:sz="0" w:space="0" w:color="auto"/>
                            <w:left w:val="none" w:sz="0" w:space="0" w:color="auto"/>
                            <w:bottom w:val="none" w:sz="0" w:space="0" w:color="auto"/>
                            <w:right w:val="none" w:sz="0" w:space="0" w:color="auto"/>
                          </w:divBdr>
                          <w:divsChild>
                            <w:div w:id="162933954">
                              <w:marLeft w:val="0"/>
                              <w:marRight w:val="0"/>
                              <w:marTop w:val="0"/>
                              <w:marBottom w:val="0"/>
                              <w:divBdr>
                                <w:top w:val="none" w:sz="0" w:space="0" w:color="auto"/>
                                <w:left w:val="none" w:sz="0" w:space="0" w:color="auto"/>
                                <w:bottom w:val="none" w:sz="0" w:space="0" w:color="auto"/>
                                <w:right w:val="none" w:sz="0" w:space="0" w:color="auto"/>
                              </w:divBdr>
                              <w:divsChild>
                                <w:div w:id="304165485">
                                  <w:marLeft w:val="0"/>
                                  <w:marRight w:val="0"/>
                                  <w:marTop w:val="0"/>
                                  <w:marBottom w:val="0"/>
                                  <w:divBdr>
                                    <w:top w:val="none" w:sz="0" w:space="0" w:color="auto"/>
                                    <w:left w:val="none" w:sz="0" w:space="0" w:color="auto"/>
                                    <w:bottom w:val="none" w:sz="0" w:space="0" w:color="auto"/>
                                    <w:right w:val="none" w:sz="0" w:space="0" w:color="auto"/>
                                  </w:divBdr>
                                  <w:divsChild>
                                    <w:div w:id="104347242">
                                      <w:marLeft w:val="0"/>
                                      <w:marRight w:val="0"/>
                                      <w:marTop w:val="0"/>
                                      <w:marBottom w:val="0"/>
                                      <w:divBdr>
                                        <w:top w:val="none" w:sz="0" w:space="0" w:color="auto"/>
                                        <w:left w:val="none" w:sz="0" w:space="0" w:color="auto"/>
                                        <w:bottom w:val="none" w:sz="0" w:space="0" w:color="auto"/>
                                        <w:right w:val="none" w:sz="0" w:space="0" w:color="auto"/>
                                      </w:divBdr>
                                      <w:divsChild>
                                        <w:div w:id="196807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1371988">
      <w:bodyDiv w:val="1"/>
      <w:marLeft w:val="0"/>
      <w:marRight w:val="0"/>
      <w:marTop w:val="0"/>
      <w:marBottom w:val="0"/>
      <w:divBdr>
        <w:top w:val="none" w:sz="0" w:space="0" w:color="auto"/>
        <w:left w:val="none" w:sz="0" w:space="0" w:color="auto"/>
        <w:bottom w:val="none" w:sz="0" w:space="0" w:color="auto"/>
        <w:right w:val="none" w:sz="0" w:space="0" w:color="auto"/>
      </w:divBdr>
      <w:divsChild>
        <w:div w:id="293100634">
          <w:marLeft w:val="0"/>
          <w:marRight w:val="0"/>
          <w:marTop w:val="0"/>
          <w:marBottom w:val="0"/>
          <w:divBdr>
            <w:top w:val="none" w:sz="0" w:space="0" w:color="auto"/>
            <w:left w:val="none" w:sz="0" w:space="0" w:color="auto"/>
            <w:bottom w:val="none" w:sz="0" w:space="0" w:color="auto"/>
            <w:right w:val="none" w:sz="0" w:space="0" w:color="auto"/>
          </w:divBdr>
          <w:divsChild>
            <w:div w:id="1325813436">
              <w:marLeft w:val="0"/>
              <w:marRight w:val="0"/>
              <w:marTop w:val="0"/>
              <w:marBottom w:val="1050"/>
              <w:divBdr>
                <w:top w:val="none" w:sz="0" w:space="0" w:color="auto"/>
                <w:left w:val="none" w:sz="0" w:space="0" w:color="auto"/>
                <w:bottom w:val="none" w:sz="0" w:space="0" w:color="auto"/>
                <w:right w:val="none" w:sz="0" w:space="0" w:color="auto"/>
              </w:divBdr>
              <w:divsChild>
                <w:div w:id="829903306">
                  <w:marLeft w:val="0"/>
                  <w:marRight w:val="0"/>
                  <w:marTop w:val="0"/>
                  <w:marBottom w:val="0"/>
                  <w:divBdr>
                    <w:top w:val="none" w:sz="0" w:space="0" w:color="auto"/>
                    <w:left w:val="none" w:sz="0" w:space="0" w:color="auto"/>
                    <w:bottom w:val="none" w:sz="0" w:space="0" w:color="auto"/>
                    <w:right w:val="none" w:sz="0" w:space="0" w:color="auto"/>
                  </w:divBdr>
                  <w:divsChild>
                    <w:div w:id="1670910565">
                      <w:marLeft w:val="0"/>
                      <w:marRight w:val="0"/>
                      <w:marTop w:val="0"/>
                      <w:marBottom w:val="0"/>
                      <w:divBdr>
                        <w:top w:val="none" w:sz="0" w:space="0" w:color="auto"/>
                        <w:left w:val="none" w:sz="0" w:space="0" w:color="auto"/>
                        <w:bottom w:val="none" w:sz="0" w:space="0" w:color="auto"/>
                        <w:right w:val="none" w:sz="0" w:space="0" w:color="auto"/>
                      </w:divBdr>
                      <w:divsChild>
                        <w:div w:id="1922327601">
                          <w:marLeft w:val="0"/>
                          <w:marRight w:val="0"/>
                          <w:marTop w:val="0"/>
                          <w:marBottom w:val="0"/>
                          <w:divBdr>
                            <w:top w:val="none" w:sz="0" w:space="0" w:color="auto"/>
                            <w:left w:val="none" w:sz="0" w:space="0" w:color="auto"/>
                            <w:bottom w:val="none" w:sz="0" w:space="0" w:color="auto"/>
                            <w:right w:val="none" w:sz="0" w:space="0" w:color="auto"/>
                          </w:divBdr>
                          <w:divsChild>
                            <w:div w:id="1201473993">
                              <w:marLeft w:val="0"/>
                              <w:marRight w:val="0"/>
                              <w:marTop w:val="0"/>
                              <w:marBottom w:val="0"/>
                              <w:divBdr>
                                <w:top w:val="none" w:sz="0" w:space="0" w:color="auto"/>
                                <w:left w:val="none" w:sz="0" w:space="0" w:color="auto"/>
                                <w:bottom w:val="single" w:sz="18" w:space="30" w:color="BDBBBA"/>
                                <w:right w:val="none" w:sz="0" w:space="0" w:color="auto"/>
                              </w:divBdr>
                              <w:divsChild>
                                <w:div w:id="50987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1765367">
      <w:bodyDiv w:val="1"/>
      <w:marLeft w:val="0"/>
      <w:marRight w:val="0"/>
      <w:marTop w:val="0"/>
      <w:marBottom w:val="0"/>
      <w:divBdr>
        <w:top w:val="none" w:sz="0" w:space="0" w:color="auto"/>
        <w:left w:val="none" w:sz="0" w:space="0" w:color="auto"/>
        <w:bottom w:val="none" w:sz="0" w:space="0" w:color="auto"/>
        <w:right w:val="none" w:sz="0" w:space="0" w:color="auto"/>
      </w:divBdr>
      <w:divsChild>
        <w:div w:id="706295375">
          <w:marLeft w:val="0"/>
          <w:marRight w:val="0"/>
          <w:marTop w:val="0"/>
          <w:marBottom w:val="0"/>
          <w:divBdr>
            <w:top w:val="none" w:sz="0" w:space="0" w:color="auto"/>
            <w:left w:val="none" w:sz="0" w:space="0" w:color="auto"/>
            <w:bottom w:val="none" w:sz="0" w:space="0" w:color="auto"/>
            <w:right w:val="none" w:sz="0" w:space="0" w:color="auto"/>
          </w:divBdr>
          <w:divsChild>
            <w:div w:id="1072001813">
              <w:marLeft w:val="0"/>
              <w:marRight w:val="0"/>
              <w:marTop w:val="0"/>
              <w:marBottom w:val="0"/>
              <w:divBdr>
                <w:top w:val="none" w:sz="0" w:space="0" w:color="auto"/>
                <w:left w:val="none" w:sz="0" w:space="0" w:color="auto"/>
                <w:bottom w:val="none" w:sz="0" w:space="0" w:color="auto"/>
                <w:right w:val="none" w:sz="0" w:space="0" w:color="auto"/>
              </w:divBdr>
              <w:divsChild>
                <w:div w:id="129981308">
                  <w:marLeft w:val="0"/>
                  <w:marRight w:val="0"/>
                  <w:marTop w:val="450"/>
                  <w:marBottom w:val="0"/>
                  <w:divBdr>
                    <w:top w:val="none" w:sz="0" w:space="0" w:color="auto"/>
                    <w:left w:val="none" w:sz="0" w:space="0" w:color="auto"/>
                    <w:bottom w:val="none" w:sz="0" w:space="0" w:color="auto"/>
                    <w:right w:val="none" w:sz="0" w:space="0" w:color="auto"/>
                  </w:divBdr>
                  <w:divsChild>
                    <w:div w:id="1538081140">
                      <w:marLeft w:val="0"/>
                      <w:marRight w:val="0"/>
                      <w:marTop w:val="0"/>
                      <w:marBottom w:val="0"/>
                      <w:divBdr>
                        <w:top w:val="none" w:sz="0" w:space="0" w:color="auto"/>
                        <w:left w:val="none" w:sz="0" w:space="0" w:color="auto"/>
                        <w:bottom w:val="none" w:sz="0" w:space="0" w:color="auto"/>
                        <w:right w:val="none" w:sz="0" w:space="0" w:color="auto"/>
                      </w:divBdr>
                      <w:divsChild>
                        <w:div w:id="2021154234">
                          <w:marLeft w:val="0"/>
                          <w:marRight w:val="0"/>
                          <w:marTop w:val="0"/>
                          <w:marBottom w:val="0"/>
                          <w:divBdr>
                            <w:top w:val="none" w:sz="0" w:space="0" w:color="auto"/>
                            <w:left w:val="none" w:sz="0" w:space="0" w:color="auto"/>
                            <w:bottom w:val="none" w:sz="0" w:space="0" w:color="auto"/>
                            <w:right w:val="none" w:sz="0" w:space="0" w:color="auto"/>
                          </w:divBdr>
                          <w:divsChild>
                            <w:div w:id="1808039384">
                              <w:marLeft w:val="0"/>
                              <w:marRight w:val="0"/>
                              <w:marTop w:val="0"/>
                              <w:marBottom w:val="0"/>
                              <w:divBdr>
                                <w:top w:val="none" w:sz="0" w:space="0" w:color="auto"/>
                                <w:left w:val="none" w:sz="0" w:space="0" w:color="auto"/>
                                <w:bottom w:val="none" w:sz="0" w:space="0" w:color="auto"/>
                                <w:right w:val="none" w:sz="0" w:space="0" w:color="auto"/>
                              </w:divBdr>
                              <w:divsChild>
                                <w:div w:id="1525705755">
                                  <w:marLeft w:val="0"/>
                                  <w:marRight w:val="0"/>
                                  <w:marTop w:val="0"/>
                                  <w:marBottom w:val="0"/>
                                  <w:divBdr>
                                    <w:top w:val="none" w:sz="0" w:space="0" w:color="auto"/>
                                    <w:left w:val="none" w:sz="0" w:space="0" w:color="auto"/>
                                    <w:bottom w:val="none" w:sz="0" w:space="0" w:color="auto"/>
                                    <w:right w:val="none" w:sz="0" w:space="0" w:color="auto"/>
                                  </w:divBdr>
                                  <w:divsChild>
                                    <w:div w:id="712920982">
                                      <w:marLeft w:val="0"/>
                                      <w:marRight w:val="0"/>
                                      <w:marTop w:val="0"/>
                                      <w:marBottom w:val="0"/>
                                      <w:divBdr>
                                        <w:top w:val="none" w:sz="0" w:space="0" w:color="auto"/>
                                        <w:left w:val="none" w:sz="0" w:space="0" w:color="auto"/>
                                        <w:bottom w:val="none" w:sz="0" w:space="0" w:color="auto"/>
                                        <w:right w:val="none" w:sz="0" w:space="0" w:color="auto"/>
                                      </w:divBdr>
                                      <w:divsChild>
                                        <w:div w:id="903444619">
                                          <w:marLeft w:val="0"/>
                                          <w:marRight w:val="0"/>
                                          <w:marTop w:val="0"/>
                                          <w:marBottom w:val="0"/>
                                          <w:divBdr>
                                            <w:top w:val="none" w:sz="0" w:space="0" w:color="auto"/>
                                            <w:left w:val="none" w:sz="0" w:space="0" w:color="auto"/>
                                            <w:bottom w:val="none" w:sz="0" w:space="0" w:color="auto"/>
                                            <w:right w:val="none" w:sz="0" w:space="0" w:color="auto"/>
                                          </w:divBdr>
                                          <w:divsChild>
                                            <w:div w:id="1277911175">
                                              <w:marLeft w:val="0"/>
                                              <w:marRight w:val="0"/>
                                              <w:marTop w:val="0"/>
                                              <w:marBottom w:val="0"/>
                                              <w:divBdr>
                                                <w:top w:val="none" w:sz="0" w:space="0" w:color="auto"/>
                                                <w:left w:val="none" w:sz="0" w:space="0" w:color="auto"/>
                                                <w:bottom w:val="none" w:sz="0" w:space="0" w:color="auto"/>
                                                <w:right w:val="none" w:sz="0" w:space="0" w:color="auto"/>
                                              </w:divBdr>
                                              <w:divsChild>
                                                <w:div w:id="718237546">
                                                  <w:marLeft w:val="0"/>
                                                  <w:marRight w:val="0"/>
                                                  <w:marTop w:val="0"/>
                                                  <w:marBottom w:val="0"/>
                                                  <w:divBdr>
                                                    <w:top w:val="none" w:sz="0" w:space="0" w:color="auto"/>
                                                    <w:left w:val="none" w:sz="0" w:space="0" w:color="auto"/>
                                                    <w:bottom w:val="none" w:sz="0" w:space="0" w:color="auto"/>
                                                    <w:right w:val="none" w:sz="0" w:space="0" w:color="auto"/>
                                                  </w:divBdr>
                                                  <w:divsChild>
                                                    <w:div w:id="658002534">
                                                      <w:marLeft w:val="0"/>
                                                      <w:marRight w:val="0"/>
                                                      <w:marTop w:val="0"/>
                                                      <w:marBottom w:val="0"/>
                                                      <w:divBdr>
                                                        <w:top w:val="none" w:sz="0" w:space="0" w:color="auto"/>
                                                        <w:left w:val="none" w:sz="0" w:space="0" w:color="auto"/>
                                                        <w:bottom w:val="none" w:sz="0" w:space="0" w:color="auto"/>
                                                        <w:right w:val="none" w:sz="0" w:space="0" w:color="auto"/>
                                                      </w:divBdr>
                                                      <w:divsChild>
                                                        <w:div w:id="1747265453">
                                                          <w:marLeft w:val="0"/>
                                                          <w:marRight w:val="0"/>
                                                          <w:marTop w:val="0"/>
                                                          <w:marBottom w:val="0"/>
                                                          <w:divBdr>
                                                            <w:top w:val="none" w:sz="0" w:space="0" w:color="auto"/>
                                                            <w:left w:val="none" w:sz="0" w:space="0" w:color="auto"/>
                                                            <w:bottom w:val="none" w:sz="0" w:space="0" w:color="auto"/>
                                                            <w:right w:val="none" w:sz="0" w:space="0" w:color="auto"/>
                                                          </w:divBdr>
                                                          <w:divsChild>
                                                            <w:div w:id="420487693">
                                                              <w:marLeft w:val="0"/>
                                                              <w:marRight w:val="0"/>
                                                              <w:marTop w:val="0"/>
                                                              <w:marBottom w:val="0"/>
                                                              <w:divBdr>
                                                                <w:top w:val="none" w:sz="0" w:space="0" w:color="auto"/>
                                                                <w:left w:val="none" w:sz="0" w:space="0" w:color="auto"/>
                                                                <w:bottom w:val="none" w:sz="0" w:space="0" w:color="auto"/>
                                                                <w:right w:val="none" w:sz="0" w:space="0" w:color="auto"/>
                                                              </w:divBdr>
                                                              <w:divsChild>
                                                                <w:div w:id="141790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82632694">
      <w:bodyDiv w:val="1"/>
      <w:marLeft w:val="0"/>
      <w:marRight w:val="0"/>
      <w:marTop w:val="0"/>
      <w:marBottom w:val="0"/>
      <w:divBdr>
        <w:top w:val="none" w:sz="0" w:space="0" w:color="auto"/>
        <w:left w:val="none" w:sz="0" w:space="0" w:color="auto"/>
        <w:bottom w:val="none" w:sz="0" w:space="0" w:color="auto"/>
        <w:right w:val="none" w:sz="0" w:space="0" w:color="auto"/>
      </w:divBdr>
    </w:div>
    <w:div w:id="2095741482">
      <w:bodyDiv w:val="1"/>
      <w:marLeft w:val="0"/>
      <w:marRight w:val="0"/>
      <w:marTop w:val="0"/>
      <w:marBottom w:val="0"/>
      <w:divBdr>
        <w:top w:val="none" w:sz="0" w:space="0" w:color="auto"/>
        <w:left w:val="none" w:sz="0" w:space="0" w:color="auto"/>
        <w:bottom w:val="none" w:sz="0" w:space="0" w:color="auto"/>
        <w:right w:val="none" w:sz="0" w:space="0" w:color="auto"/>
      </w:divBdr>
      <w:divsChild>
        <w:div w:id="2036733199">
          <w:marLeft w:val="0"/>
          <w:marRight w:val="0"/>
          <w:marTop w:val="0"/>
          <w:marBottom w:val="0"/>
          <w:divBdr>
            <w:top w:val="none" w:sz="0" w:space="0" w:color="auto"/>
            <w:left w:val="none" w:sz="0" w:space="0" w:color="auto"/>
            <w:bottom w:val="none" w:sz="0" w:space="0" w:color="auto"/>
            <w:right w:val="none" w:sz="0" w:space="0" w:color="auto"/>
          </w:divBdr>
          <w:divsChild>
            <w:div w:id="652415097">
              <w:marLeft w:val="0"/>
              <w:marRight w:val="0"/>
              <w:marTop w:val="0"/>
              <w:marBottom w:val="0"/>
              <w:divBdr>
                <w:top w:val="none" w:sz="0" w:space="0" w:color="auto"/>
                <w:left w:val="none" w:sz="0" w:space="0" w:color="auto"/>
                <w:bottom w:val="none" w:sz="0" w:space="0" w:color="auto"/>
                <w:right w:val="none" w:sz="0" w:space="0" w:color="auto"/>
              </w:divBdr>
              <w:divsChild>
                <w:div w:id="1451822515">
                  <w:marLeft w:val="0"/>
                  <w:marRight w:val="0"/>
                  <w:marTop w:val="0"/>
                  <w:marBottom w:val="0"/>
                  <w:divBdr>
                    <w:top w:val="none" w:sz="0" w:space="0" w:color="auto"/>
                    <w:left w:val="none" w:sz="0" w:space="0" w:color="auto"/>
                    <w:bottom w:val="none" w:sz="0" w:space="0" w:color="auto"/>
                    <w:right w:val="none" w:sz="0" w:space="0" w:color="auto"/>
                  </w:divBdr>
                  <w:divsChild>
                    <w:div w:id="1846703625">
                      <w:marLeft w:val="0"/>
                      <w:marRight w:val="0"/>
                      <w:marTop w:val="0"/>
                      <w:marBottom w:val="0"/>
                      <w:divBdr>
                        <w:top w:val="none" w:sz="0" w:space="0" w:color="auto"/>
                        <w:left w:val="none" w:sz="0" w:space="0" w:color="auto"/>
                        <w:bottom w:val="none" w:sz="0" w:space="0" w:color="auto"/>
                        <w:right w:val="none" w:sz="0" w:space="0" w:color="auto"/>
                      </w:divBdr>
                      <w:divsChild>
                        <w:div w:id="730732832">
                          <w:marLeft w:val="0"/>
                          <w:marRight w:val="0"/>
                          <w:marTop w:val="0"/>
                          <w:marBottom w:val="0"/>
                          <w:divBdr>
                            <w:top w:val="none" w:sz="0" w:space="0" w:color="auto"/>
                            <w:left w:val="none" w:sz="0" w:space="0" w:color="auto"/>
                            <w:bottom w:val="none" w:sz="0" w:space="0" w:color="auto"/>
                            <w:right w:val="none" w:sz="0" w:space="0" w:color="auto"/>
                          </w:divBdr>
                          <w:divsChild>
                            <w:div w:id="155218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244288">
      <w:bodyDiv w:val="1"/>
      <w:marLeft w:val="0"/>
      <w:marRight w:val="0"/>
      <w:marTop w:val="0"/>
      <w:marBottom w:val="0"/>
      <w:divBdr>
        <w:top w:val="none" w:sz="0" w:space="0" w:color="auto"/>
        <w:left w:val="none" w:sz="0" w:space="0" w:color="auto"/>
        <w:bottom w:val="none" w:sz="0" w:space="0" w:color="auto"/>
        <w:right w:val="none" w:sz="0" w:space="0" w:color="auto"/>
      </w:divBdr>
    </w:div>
    <w:div w:id="2101178613">
      <w:bodyDiv w:val="1"/>
      <w:marLeft w:val="0"/>
      <w:marRight w:val="0"/>
      <w:marTop w:val="0"/>
      <w:marBottom w:val="0"/>
      <w:divBdr>
        <w:top w:val="none" w:sz="0" w:space="0" w:color="auto"/>
        <w:left w:val="none" w:sz="0" w:space="0" w:color="auto"/>
        <w:bottom w:val="none" w:sz="0" w:space="0" w:color="auto"/>
        <w:right w:val="none" w:sz="0" w:space="0" w:color="auto"/>
      </w:divBdr>
    </w:div>
    <w:div w:id="2104496934">
      <w:bodyDiv w:val="1"/>
      <w:marLeft w:val="0"/>
      <w:marRight w:val="0"/>
      <w:marTop w:val="0"/>
      <w:marBottom w:val="0"/>
      <w:divBdr>
        <w:top w:val="none" w:sz="0" w:space="0" w:color="auto"/>
        <w:left w:val="none" w:sz="0" w:space="0" w:color="auto"/>
        <w:bottom w:val="none" w:sz="0" w:space="0" w:color="auto"/>
        <w:right w:val="none" w:sz="0" w:space="0" w:color="auto"/>
      </w:divBdr>
    </w:div>
    <w:div w:id="2115861648">
      <w:bodyDiv w:val="1"/>
      <w:marLeft w:val="0"/>
      <w:marRight w:val="0"/>
      <w:marTop w:val="0"/>
      <w:marBottom w:val="0"/>
      <w:divBdr>
        <w:top w:val="none" w:sz="0" w:space="0" w:color="auto"/>
        <w:left w:val="none" w:sz="0" w:space="0" w:color="auto"/>
        <w:bottom w:val="none" w:sz="0" w:space="0" w:color="auto"/>
        <w:right w:val="none" w:sz="0" w:space="0" w:color="auto"/>
      </w:divBdr>
      <w:divsChild>
        <w:div w:id="1733458072">
          <w:marLeft w:val="0"/>
          <w:marRight w:val="0"/>
          <w:marTop w:val="0"/>
          <w:marBottom w:val="0"/>
          <w:divBdr>
            <w:top w:val="none" w:sz="0" w:space="0" w:color="auto"/>
            <w:left w:val="none" w:sz="0" w:space="0" w:color="auto"/>
            <w:bottom w:val="none" w:sz="0" w:space="0" w:color="auto"/>
            <w:right w:val="none" w:sz="0" w:space="0" w:color="auto"/>
          </w:divBdr>
          <w:divsChild>
            <w:div w:id="170222169">
              <w:marLeft w:val="0"/>
              <w:marRight w:val="0"/>
              <w:marTop w:val="0"/>
              <w:marBottom w:val="0"/>
              <w:divBdr>
                <w:top w:val="none" w:sz="0" w:space="0" w:color="auto"/>
                <w:left w:val="none" w:sz="0" w:space="0" w:color="auto"/>
                <w:bottom w:val="none" w:sz="0" w:space="0" w:color="auto"/>
                <w:right w:val="none" w:sz="0" w:space="0" w:color="auto"/>
              </w:divBdr>
              <w:divsChild>
                <w:div w:id="802043753">
                  <w:marLeft w:val="0"/>
                  <w:marRight w:val="0"/>
                  <w:marTop w:val="0"/>
                  <w:marBottom w:val="0"/>
                  <w:divBdr>
                    <w:top w:val="none" w:sz="0" w:space="0" w:color="auto"/>
                    <w:left w:val="none" w:sz="0" w:space="0" w:color="auto"/>
                    <w:bottom w:val="none" w:sz="0" w:space="0" w:color="auto"/>
                    <w:right w:val="none" w:sz="0" w:space="0" w:color="auto"/>
                  </w:divBdr>
                  <w:divsChild>
                    <w:div w:id="880362864">
                      <w:marLeft w:val="0"/>
                      <w:marRight w:val="0"/>
                      <w:marTop w:val="0"/>
                      <w:marBottom w:val="0"/>
                      <w:divBdr>
                        <w:top w:val="none" w:sz="0" w:space="0" w:color="auto"/>
                        <w:left w:val="none" w:sz="0" w:space="0" w:color="auto"/>
                        <w:bottom w:val="none" w:sz="0" w:space="0" w:color="auto"/>
                        <w:right w:val="none" w:sz="0" w:space="0" w:color="auto"/>
                      </w:divBdr>
                      <w:divsChild>
                        <w:div w:id="196657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3725256">
      <w:bodyDiv w:val="1"/>
      <w:marLeft w:val="0"/>
      <w:marRight w:val="0"/>
      <w:marTop w:val="0"/>
      <w:marBottom w:val="0"/>
      <w:divBdr>
        <w:top w:val="none" w:sz="0" w:space="0" w:color="auto"/>
        <w:left w:val="none" w:sz="0" w:space="0" w:color="auto"/>
        <w:bottom w:val="none" w:sz="0" w:space="0" w:color="auto"/>
        <w:right w:val="none" w:sz="0" w:space="0" w:color="auto"/>
      </w:divBdr>
      <w:divsChild>
        <w:div w:id="2052416882">
          <w:marLeft w:val="0"/>
          <w:marRight w:val="0"/>
          <w:marTop w:val="0"/>
          <w:marBottom w:val="0"/>
          <w:divBdr>
            <w:top w:val="none" w:sz="0" w:space="0" w:color="auto"/>
            <w:left w:val="none" w:sz="0" w:space="0" w:color="auto"/>
            <w:bottom w:val="none" w:sz="0" w:space="0" w:color="auto"/>
            <w:right w:val="none" w:sz="0" w:space="0" w:color="auto"/>
          </w:divBdr>
          <w:divsChild>
            <w:div w:id="1674647643">
              <w:marLeft w:val="0"/>
              <w:marRight w:val="0"/>
              <w:marTop w:val="0"/>
              <w:marBottom w:val="0"/>
              <w:divBdr>
                <w:top w:val="none" w:sz="0" w:space="0" w:color="auto"/>
                <w:left w:val="none" w:sz="0" w:space="0" w:color="auto"/>
                <w:bottom w:val="none" w:sz="0" w:space="0" w:color="auto"/>
                <w:right w:val="none" w:sz="0" w:space="0" w:color="auto"/>
              </w:divBdr>
              <w:divsChild>
                <w:div w:id="58885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810949">
      <w:bodyDiv w:val="1"/>
      <w:marLeft w:val="0"/>
      <w:marRight w:val="0"/>
      <w:marTop w:val="0"/>
      <w:marBottom w:val="0"/>
      <w:divBdr>
        <w:top w:val="none" w:sz="0" w:space="0" w:color="auto"/>
        <w:left w:val="none" w:sz="0" w:space="0" w:color="auto"/>
        <w:bottom w:val="none" w:sz="0" w:space="0" w:color="auto"/>
        <w:right w:val="none" w:sz="0" w:space="0" w:color="auto"/>
      </w:divBdr>
    </w:div>
    <w:div w:id="2126464451">
      <w:bodyDiv w:val="1"/>
      <w:marLeft w:val="0"/>
      <w:marRight w:val="0"/>
      <w:marTop w:val="0"/>
      <w:marBottom w:val="0"/>
      <w:divBdr>
        <w:top w:val="none" w:sz="0" w:space="0" w:color="auto"/>
        <w:left w:val="none" w:sz="0" w:space="0" w:color="auto"/>
        <w:bottom w:val="none" w:sz="0" w:space="0" w:color="auto"/>
        <w:right w:val="none" w:sz="0" w:space="0" w:color="auto"/>
      </w:divBdr>
      <w:divsChild>
        <w:div w:id="950821294">
          <w:marLeft w:val="0"/>
          <w:marRight w:val="0"/>
          <w:marTop w:val="0"/>
          <w:marBottom w:val="0"/>
          <w:divBdr>
            <w:top w:val="none" w:sz="0" w:space="0" w:color="auto"/>
            <w:left w:val="none" w:sz="0" w:space="0" w:color="auto"/>
            <w:bottom w:val="none" w:sz="0" w:space="0" w:color="auto"/>
            <w:right w:val="none" w:sz="0" w:space="0" w:color="auto"/>
          </w:divBdr>
          <w:divsChild>
            <w:div w:id="1277299761">
              <w:marLeft w:val="0"/>
              <w:marRight w:val="0"/>
              <w:marTop w:val="0"/>
              <w:marBottom w:val="0"/>
              <w:divBdr>
                <w:top w:val="none" w:sz="0" w:space="0" w:color="auto"/>
                <w:left w:val="none" w:sz="0" w:space="0" w:color="auto"/>
                <w:bottom w:val="none" w:sz="0" w:space="0" w:color="auto"/>
                <w:right w:val="none" w:sz="0" w:space="0" w:color="auto"/>
              </w:divBdr>
              <w:divsChild>
                <w:div w:id="287247800">
                  <w:marLeft w:val="0"/>
                  <w:marRight w:val="0"/>
                  <w:marTop w:val="0"/>
                  <w:marBottom w:val="0"/>
                  <w:divBdr>
                    <w:top w:val="none" w:sz="0" w:space="0" w:color="auto"/>
                    <w:left w:val="none" w:sz="0" w:space="0" w:color="auto"/>
                    <w:bottom w:val="none" w:sz="0" w:space="0" w:color="auto"/>
                    <w:right w:val="none" w:sz="0" w:space="0" w:color="auto"/>
                  </w:divBdr>
                  <w:divsChild>
                    <w:div w:id="2033989803">
                      <w:marLeft w:val="0"/>
                      <w:marRight w:val="0"/>
                      <w:marTop w:val="0"/>
                      <w:marBottom w:val="0"/>
                      <w:divBdr>
                        <w:top w:val="none" w:sz="0" w:space="0" w:color="auto"/>
                        <w:left w:val="none" w:sz="0" w:space="0" w:color="auto"/>
                        <w:bottom w:val="none" w:sz="0" w:space="0" w:color="auto"/>
                        <w:right w:val="none" w:sz="0" w:space="0" w:color="auto"/>
                      </w:divBdr>
                      <w:divsChild>
                        <w:div w:id="113174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6732246">
      <w:bodyDiv w:val="1"/>
      <w:marLeft w:val="0"/>
      <w:marRight w:val="0"/>
      <w:marTop w:val="0"/>
      <w:marBottom w:val="0"/>
      <w:divBdr>
        <w:top w:val="none" w:sz="0" w:space="0" w:color="auto"/>
        <w:left w:val="none" w:sz="0" w:space="0" w:color="auto"/>
        <w:bottom w:val="none" w:sz="0" w:space="0" w:color="auto"/>
        <w:right w:val="none" w:sz="0" w:space="0" w:color="auto"/>
      </w:divBdr>
    </w:div>
    <w:div w:id="2145197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ernmentjobs.com/careers/pabureau" TargetMode="External"/><Relationship Id="rId18" Type="http://schemas.openxmlformats.org/officeDocument/2006/relationships/hyperlink" Target="https://www.nbcnews.com/news/us-news/truckers-fighting-human-trafficking-are-trained-be-alert-late-night-n1120661" TargetMode="External"/><Relationship Id="rId26" Type="http://schemas.openxmlformats.org/officeDocument/2006/relationships/hyperlink" Target="https://ovc.ncjrs.gov/ncvrw/pdf/2020NCVRW_Theme_Poster-11x17-english.pdf" TargetMode="External"/><Relationship Id="rId39" Type="http://schemas.openxmlformats.org/officeDocument/2006/relationships/hyperlink" Target="mailto:AJS@RestitutionConsulting.com" TargetMode="External"/><Relationship Id="rId21" Type="http://schemas.openxmlformats.org/officeDocument/2006/relationships/hyperlink" Target="https://stopelderfraud.ovc.ojp.gov/" TargetMode="External"/><Relationship Id="rId34" Type="http://schemas.openxmlformats.org/officeDocument/2006/relationships/hyperlink" Target="http://www.cvent.com/events/international-conference-on-sexual-assault-domestic-violence-and-violence-across-the-lifespan/custom-17-8e6420fcdc134cbba1abe0215e8f6422.aspx?fqp=true" TargetMode="External"/><Relationship Id="rId42" Type="http://schemas.openxmlformats.org/officeDocument/2006/relationships/hyperlink" Target="mailto:waustin@crisisshelter.org" TargetMode="External"/><Relationship Id="rId47" Type="http://schemas.openxmlformats.org/officeDocument/2006/relationships/hyperlink" Target="mailto:AJS@restitutionconsulting.com" TargetMode="External"/><Relationship Id="rId50" Type="http://schemas.openxmlformats.org/officeDocument/2006/relationships/hyperlink" Target="https://www.surveymonkey.com/r/KCITConference2019RFP" TargetMode="External"/><Relationship Id="rId55" Type="http://schemas.openxmlformats.org/officeDocument/2006/relationships/hyperlink" Target="http://www.pccd.pa.gov/Victim-Services/Pages/default.aspx" TargetMode="External"/><Relationship Id="rId63" Type="http://schemas.openxmlformats.org/officeDocument/2006/relationships/customXml" Target="../customXml/item4.xml"/><Relationship Id="rId7" Type="http://schemas.openxmlformats.org/officeDocument/2006/relationships/hyperlink" Target="http://www.pccd.pa.gov/Victim-Services/Pages/RASA-VOCA-VOJO-Trainings.aspx" TargetMode="External"/><Relationship Id="rId2" Type="http://schemas.openxmlformats.org/officeDocument/2006/relationships/numbering" Target="numbering.xml"/><Relationship Id="rId16" Type="http://schemas.openxmlformats.org/officeDocument/2006/relationships/hyperlink" Target="http://www.stopstreetharassment.org/wp-content/uploads/2012/08/2019-MeToo-National-Sexual-Harassment-and-Assault-Report.pdf" TargetMode="External"/><Relationship Id="rId29" Type="http://schemas.openxmlformats.org/officeDocument/2006/relationships/hyperlink" Target="https://pavictimservicestraining.org/" TargetMode="External"/><Relationship Id="rId11" Type="http://schemas.openxmlformats.org/officeDocument/2006/relationships/hyperlink" Target="mailto:bswoyer@pa.gov" TargetMode="External"/><Relationship Id="rId24" Type="http://schemas.openxmlformats.org/officeDocument/2006/relationships/hyperlink" Target="http://www.unh.edu/ccrc/pdf/CV203%20-%20Updated%20trends%202018_ks_df.pdf" TargetMode="External"/><Relationship Id="rId32" Type="http://schemas.openxmlformats.org/officeDocument/2006/relationships/hyperlink" Target="https://freedomnetworkusa.org/training/conference/update-on-2020-conference/" TargetMode="External"/><Relationship Id="rId37" Type="http://schemas.openxmlformats.org/officeDocument/2006/relationships/hyperlink" Target="https://pccd.webex.com/mw3300/mywebex/default.do?siteurl=pccd&amp;service=6" TargetMode="External"/><Relationship Id="rId40" Type="http://schemas.openxmlformats.org/officeDocument/2006/relationships/hyperlink" Target="https://pccd.webex.com/ec3300/eventcenter/enroll/join.do?confId=150297999646403839&amp;theAction=detail&amp;path=program_detail&amp;siteurl=pccd&amp;confViewID=150297999646403839&amp;internalProgramTicketUnList=null" TargetMode="External"/><Relationship Id="rId45" Type="http://schemas.openxmlformats.org/officeDocument/2006/relationships/hyperlink" Target="http://events.r20.constantcontact.com/register/event?oeidk=a07egwnoyqy3c43d7aa&amp;llr=6nqn8gdab&amp;showPage=true" TargetMode="External"/><Relationship Id="rId53" Type="http://schemas.openxmlformats.org/officeDocument/2006/relationships/hyperlink" Target="mailto:sbrendling@pa.gov" TargetMode="External"/><Relationship Id="rId58" Type="http://schemas.openxmlformats.org/officeDocument/2006/relationships/hyperlink" Target="https://twitter.com/PaCrimeComm" TargetMode="External"/><Relationship Id="rId5" Type="http://schemas.openxmlformats.org/officeDocument/2006/relationships/webSettings" Target="webSettings.xml"/><Relationship Id="rId61" Type="http://schemas.openxmlformats.org/officeDocument/2006/relationships/customXml" Target="../customXml/item2.xml"/><Relationship Id="rId19" Type="http://schemas.openxmlformats.org/officeDocument/2006/relationships/hyperlink" Target="https://digital.olivesoftware.com/Olive/ODN/PhiladelphiaInquirer/shared/ShowArticle.aspx?doc=PHQP%2F2020%2F03%2F08&amp;entity=Ar02201&amp;sk=3E27E09D&amp;mode=text" TargetMode="External"/><Relationship Id="rId14" Type="http://schemas.openxmlformats.org/officeDocument/2006/relationships/hyperlink" Target="mailto:DebGH@novabucks.org" TargetMode="External"/><Relationship Id="rId22" Type="http://schemas.openxmlformats.org/officeDocument/2006/relationships/hyperlink" Target="https://apstarc.acl.gov/APS-Blog/February-28-2020.aspx" TargetMode="External"/><Relationship Id="rId27" Type="http://schemas.openxmlformats.org/officeDocument/2006/relationships/hyperlink" Target="https://ovc.ncjrs.gov/ncvrw/images/00-2020_NCVRW_Theme_Poster_final_eng.eps" TargetMode="External"/><Relationship Id="rId30" Type="http://schemas.openxmlformats.org/officeDocument/2006/relationships/hyperlink" Target="http://r20.rs6.net/tn.jsp?f=0014JXY_W9keZif6Ke7P_CLbBTpnYR8b688HyVYro3Gx8RUOcqZuWJYC_Am2Vi9FoKyYci3Z8X58PxGjWyKx4SX1t6suEmyvUVQRl_DEr3ly_lUDH8Fg78Pim60x457adda5YfvwjSiTy-umu90rzl96Z_NqMgu0ztHO7R_l0yFoJLiv9eHpfUrIM1KPNCF9YZfEgFVR1wWA_tmXolAq8v_cTI035lR50R-TlkdSos69TCHf0xiQcJPhIBnRQdfxQZHlFwfP1Ji6DmUSwcpC14siX-_YYbAmNey8R_bkgCEzPBDEqCySgV-lT6vHbXpwjAi0nl_bOpKkNGHcsd7zIsE138070tyFZDS_ygFub9LFdDTvxFuSPnKxCg1nswM8-VGNPYDo8wfO88WTBzPCyi4LB3kx20gCsXpul4LwHDh6K25-BUoK_Qm5biSA-1Ep4tyZ5QbYGO0z8EdJVduG_VIWkiuqybZIl4UqAWbkq5rpVAZEoGJPZ03rC3NRfqeqX9tkFOB0VPmLqBfbMIUm6xZPHeUuZQgQMhNI3yJ2En9carl03DXLx2rD7W4WizE-aSp&amp;c=dBprJ-g41LLGpy8vGZXWe6wDNKZukyMU-9ZeiOFTuBAgnsT6qhHx-A==&amp;ch=7kDZRfxkR59SyNmEUZ2LGoBMcT5ECwE342cu5VEUcH1wxyTjahiWZA==" TargetMode="External"/><Relationship Id="rId35" Type="http://schemas.openxmlformats.org/officeDocument/2006/relationships/hyperlink" Target="https://www.ncjfcj.org/webcasts/moving-beyond-the-honor-system-effective-strategies-to-prevent-prohibited-abusers-access-to-firearms/" TargetMode="External"/><Relationship Id="rId43" Type="http://schemas.openxmlformats.org/officeDocument/2006/relationships/hyperlink" Target="mailto:msiskr@ship.edu" TargetMode="External"/><Relationship Id="rId48" Type="http://schemas.openxmlformats.org/officeDocument/2006/relationships/hyperlink" Target="http://www.pdaa.org" TargetMode="External"/><Relationship Id="rId56" Type="http://schemas.openxmlformats.org/officeDocument/2006/relationships/hyperlink" Target="http://www.pccd.pa.gov" TargetMode="External"/><Relationship Id="rId8" Type="http://schemas.openxmlformats.org/officeDocument/2006/relationships/hyperlink" Target="https://gcc01.safelinks.protection.outlook.com/?url=https%3A%2F%2Fwww.health.pa.gov%2Ftopics%2Fdisease%2FPages%2FCoronavirus.aspx&amp;data=02%7C01%7Ckabuckley%40pa.gov%7C694cf676626848de5f9f08d7c9d1fad2%7C418e284101284dd59b6c47fc5a9a1bde%7C0%7C0%7C637199776716762436&amp;sdata=28nnh6wjNgRBSWlDhsApjUiQD%2FziHh3CxzmHzXDztyc%3D&amp;reserved=0" TargetMode="External"/><Relationship Id="rId51" Type="http://schemas.openxmlformats.org/officeDocument/2006/relationships/hyperlink" Target="mailto:donna.welsh@novabucks.org" TargetMode="External"/><Relationship Id="rId3" Type="http://schemas.openxmlformats.org/officeDocument/2006/relationships/styles" Target="styles.xml"/><Relationship Id="rId12" Type="http://schemas.openxmlformats.org/officeDocument/2006/relationships/hyperlink" Target="mailto:bswoyer@pa.gov" TargetMode="External"/><Relationship Id="rId17" Type="http://schemas.openxmlformats.org/officeDocument/2006/relationships/hyperlink" Target="https://truckersagainsttrafficking.org/" TargetMode="External"/><Relationship Id="rId25" Type="http://schemas.openxmlformats.org/officeDocument/2006/relationships/hyperlink" Target="https://ovc.ncjrs.gov/ncvrw/pdf/2020NCVRWThemePalette.pdf" TargetMode="External"/><Relationship Id="rId33" Type="http://schemas.openxmlformats.org/officeDocument/2006/relationships/hyperlink" Target="https://e.givesmart.com/events/e1u/" TargetMode="External"/><Relationship Id="rId38" Type="http://schemas.openxmlformats.org/officeDocument/2006/relationships/hyperlink" Target="http://endingsvtogether.pcar.org/site/Calendar/986507893?view=RSVP&amp;id=100763" TargetMode="External"/><Relationship Id="rId46" Type="http://schemas.openxmlformats.org/officeDocument/2006/relationships/hyperlink" Target="mailto:debbie@novabucks.org" TargetMode="External"/><Relationship Id="rId59" Type="http://schemas.openxmlformats.org/officeDocument/2006/relationships/fontTable" Target="fontTable.xml"/><Relationship Id="rId20" Type="http://schemas.openxmlformats.org/officeDocument/2006/relationships/hyperlink" Target="https://www.survivorservices.org/" TargetMode="External"/><Relationship Id="rId41" Type="http://schemas.openxmlformats.org/officeDocument/2006/relationships/hyperlink" Target="https://www.crisisshelter.org/2020/02/21/human-trafficking-in-our-local-community/" TargetMode="External"/><Relationship Id="rId54" Type="http://schemas.openxmlformats.org/officeDocument/2006/relationships/hyperlink" Target="mailto:sbrendling@pa.gov" TargetMode="External"/><Relationship Id="rId62"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hyperlink" Target="https://www.nytimes.com/2020/02/20/education/learning/metoo-students-high-school.html" TargetMode="External"/><Relationship Id="rId23" Type="http://schemas.openxmlformats.org/officeDocument/2006/relationships/hyperlink" Target="https://www.usccr.gov/pubs/briefing-reports/2020-02-26-Women-in-Prison.php" TargetMode="External"/><Relationship Id="rId28" Type="http://schemas.openxmlformats.org/officeDocument/2006/relationships/hyperlink" Target="https://puborder.ncjrs.gov/Listservs/Subscribe_NCVRW.asp" TargetMode="External"/><Relationship Id="rId36" Type="http://schemas.openxmlformats.org/officeDocument/2006/relationships/hyperlink" Target="https://pccd.webex.com/mw3300/mywebex/default.do?siteurl=pccd&amp;service=6" TargetMode="External"/><Relationship Id="rId49" Type="http://schemas.openxmlformats.org/officeDocument/2006/relationships/hyperlink" Target="mailto:AJS@RestitutionConsulting.com" TargetMode="External"/><Relationship Id="rId57" Type="http://schemas.openxmlformats.org/officeDocument/2006/relationships/hyperlink" Target="http://www.pcv.pccd.pa.gov" TargetMode="External"/><Relationship Id="rId10" Type="http://schemas.openxmlformats.org/officeDocument/2006/relationships/hyperlink" Target="https://gcc01.safelinks.protection.outlook.com/?url=https%3A%2F%2Fu7061146.ct.sendgrid.net%2Fls%2Fclick%3Fupn%3D4tNED-2FM8iDZJQyQ53jATUaQdhrH0jN5hsgJK-2BcC12hTUfg9GzNQM72tOTY4m8nddlqdZMm-2FxijNPa9rMG37uwa-2Br2LvStqlztiDDdeF-2FtADJwiG0kyJ5rHQuTvAhpQ9qToVY_hdLF3rLJhzTRPT2w-2FGfeA8E2Ufo9uchaw2FUkqw0VAAtxwI3imaVW2pcEabk6UbHNkwk42E4T0jUmxuJYF34ZXhzaO495n5u6ycew-2FsobnMyRmOc49luwrw8qv73LNa8UwrpHlnyiNGdN1TC1n0iGre0SUmIStbQzy-2BjMk-2Fb0ZgshbBdSkMFf0BJujaYhj9fvart2p1FcC23X-2Bocon9y3toG2i5NciviAn9yZARheij6PfJEAw45iG1ww8d07pHU-2Fz41-2FzceO8DXngcwd4sPGvNrlVyAJSI-2FCX2r-2BinvrlpibouKcV-2FJq3padVjgyCDn898n1kpdUgMg61PJ-2BXTkRw-3D-3D&amp;data=02%7C01%7Ckabuckley%40pa.gov%7C694cf676626848de5f9f08d7c9d1fad2%7C418e284101284dd59b6c47fc5a9a1bde%7C0%7C0%7C637199776716772434&amp;sdata=msyZfIw3iMWV%2F0xWo%2F2Vfh4v6rlPep%2BtV3cMG3vgb4A%3D&amp;reserved=0" TargetMode="External"/><Relationship Id="rId31" Type="http://schemas.openxmlformats.org/officeDocument/2006/relationships/hyperlink" Target="https://www.evawintl.org/Library/DocumentLibraryHandler.ashx?id=1387" TargetMode="External"/><Relationship Id="rId44" Type="http://schemas.openxmlformats.org/officeDocument/2006/relationships/hyperlink" Target="https://www.ciclt.net/sn/events/e_signup.aspx?ClientCode=pdaa&amp;E_ID=500203&amp;RegType=ATT" TargetMode="External"/><Relationship Id="rId52" Type="http://schemas.openxmlformats.org/officeDocument/2006/relationships/hyperlink" Target="mailto:sbrendling@pa.gov"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gcc01.safelinks.protection.outlook.com/?url=https%3A%2F%2Fu7061146.ct.sendgrid.net%2Fls%2Fclick%3Fupn%3D4tNED-2FM8iDZJQyQ53jATUb8Hzhz9hTfMErRs-2Fni8h9iPhC1aY9BVhaOWCOMHTTu2h5NLOsx8HG3SenlmX9HAow-3D-3DRgXI_hdLF3rLJhzTRPT2w-2FGfeA8E2Ufo9uchaw2FUkqw0VAAtxwI3imaVW2pcEabk6UbHNkwk42E4T0jUmxuJYF34ZXhzaO495n5u6ycew-2FsobnMyRmOc49luwrw8qv73LNa8UwrpHlnyiNGdN1TC1n0iGre0SUmIStbQzy-2BjMk-2Fb0ZgshbBdSkMFf0BJujaYhj9f33DYFW2VP5R0xFlSS-2FpGZxl7L0Mm1eiZZMIqgyi-2F24gZGPS5vZbnMHa9AotF6gWhR25UXFvjVeHX8BEWwnFfviALVals8O7yUXW8d3a4X0wicdLgen-2F-2Bk8G72WuKIj7KuKquTvxDhyH3SVKE9UZVGA-3D-3D&amp;data=02%7C01%7Ckabuckley%40pa.gov%7C694cf676626848de5f9f08d7c9d1fad2%7C418e284101284dd59b6c47fc5a9a1bde%7C0%7C0%7C637199776716762436&amp;sdata=0o0rPae93gS3bCFTA2Pzk0QZs1lc66qJchjTh2uhw3g%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29AA10F7F4C904DB7B10CBCCDA49A13" ma:contentTypeVersion="1" ma:contentTypeDescription="Create a new document." ma:contentTypeScope="" ma:versionID="4b412491efbc1bd1a393c5ecfd58613b">
  <xsd:schema xmlns:xsd="http://www.w3.org/2001/XMLSchema" xmlns:xs="http://www.w3.org/2001/XMLSchema" xmlns:p="http://schemas.microsoft.com/office/2006/metadata/properties" xmlns:ns1="http://schemas.microsoft.com/sharepoint/v3" xmlns:ns2="9ab86ada-206e-47ed-9963-ac434046bbcb" targetNamespace="http://schemas.microsoft.com/office/2006/metadata/properties" ma:root="true" ma:fieldsID="66360aef5893f570b96c704e914e3b86" ns1:_="" ns2:_="">
    <xsd:import namespace="http://schemas.microsoft.com/sharepoint/v3"/>
    <xsd:import namespace="9ab86ada-206e-47ed-9963-ac434046bbcb"/>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b86ada-206e-47ed-9963-ac434046bb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62F5B0F-D6BD-48C1-A17B-FFD2B779D32A}">
  <ds:schemaRefs>
    <ds:schemaRef ds:uri="http://schemas.openxmlformats.org/officeDocument/2006/bibliography"/>
  </ds:schemaRefs>
</ds:datastoreItem>
</file>

<file path=customXml/itemProps2.xml><?xml version="1.0" encoding="utf-8"?>
<ds:datastoreItem xmlns:ds="http://schemas.openxmlformats.org/officeDocument/2006/customXml" ds:itemID="{91234EE1-59DF-474B-997C-E1331DE91B77}"/>
</file>

<file path=customXml/itemProps3.xml><?xml version="1.0" encoding="utf-8"?>
<ds:datastoreItem xmlns:ds="http://schemas.openxmlformats.org/officeDocument/2006/customXml" ds:itemID="{D6F5C6F5-6A74-4EF6-A57B-0C99D313C2C6}"/>
</file>

<file path=customXml/itemProps4.xml><?xml version="1.0" encoding="utf-8"?>
<ds:datastoreItem xmlns:ds="http://schemas.openxmlformats.org/officeDocument/2006/customXml" ds:itemID="{B6BE9C53-CD97-4FBE-B169-2E726A732E07}"/>
</file>

<file path=docProps/app.xml><?xml version="1.0" encoding="utf-8"?>
<Properties xmlns="http://schemas.openxmlformats.org/officeDocument/2006/extended-properties" xmlns:vt="http://schemas.openxmlformats.org/officeDocument/2006/docPropsVTypes">
  <Template>Normal</Template>
  <TotalTime>99</TotalTime>
  <Pages>1</Pages>
  <Words>7665</Words>
  <Characters>43697</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Jennifer</dc:creator>
  <cp:keywords/>
  <dc:description/>
  <cp:lastModifiedBy>Hewitt, Heather</cp:lastModifiedBy>
  <cp:revision>16</cp:revision>
  <cp:lastPrinted>2019-10-04T15:32:00Z</cp:lastPrinted>
  <dcterms:created xsi:type="dcterms:W3CDTF">2020-03-17T19:00:00Z</dcterms:created>
  <dcterms:modified xsi:type="dcterms:W3CDTF">2020-03-18T12:48:00Z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0x010100829AA10F7F4C904DB7B10CBCCDA49A13</vt:lpwstr>
  </property>
  <property fmtid="{D5CDD505-2E9C-101B-9397-08002B2CF9AE}" pid="3" name="Order">
    <vt:r8>51800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