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74D2DAFD" w:rsidR="002723B9" w:rsidRPr="00EF08F3" w:rsidRDefault="0066788B" w:rsidP="005006DF">
      <w:pPr>
        <w:pStyle w:val="Issue"/>
        <w:tabs>
          <w:tab w:val="left" w:pos="22410"/>
        </w:tabs>
        <w:rPr>
          <w:rFonts w:cs="Arial"/>
        </w:rPr>
      </w:pPr>
      <w:r>
        <w:rPr>
          <w:rFonts w:cs="Arial"/>
        </w:rPr>
        <w:t>September</w:t>
      </w:r>
      <w:r w:rsidR="002B2AEE" w:rsidRPr="002B2AEE">
        <w:rPr>
          <w:rFonts w:cs="Arial"/>
        </w:rPr>
        <w:t xml:space="preserve"> </w:t>
      </w:r>
      <w:r w:rsidR="00147482">
        <w:rPr>
          <w:rFonts w:cs="Arial"/>
        </w:rPr>
        <w:t>30</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71818B40" w:rsidR="00070186"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RASA/VOJO_Quarterly_Program" w:history="1">
        <w:r w:rsidR="00A7012E" w:rsidRPr="00A7012E">
          <w:rPr>
            <w:rStyle w:val="Hyperlink"/>
            <w:rFonts w:ascii="Arial" w:hAnsi="Arial" w:cs="Arial"/>
            <w:bCs/>
            <w:sz w:val="20"/>
            <w:szCs w:val="20"/>
          </w:rPr>
          <w:t>RASA/VOJO Quarterly Program Reports Due By October 20th</w:t>
        </w:r>
      </w:hyperlink>
    </w:p>
    <w:p w14:paraId="11C807EB" w14:textId="7661C260"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CARIE:_Older_Adult" w:history="1">
        <w:r w:rsidR="00A7012E" w:rsidRPr="00A7012E">
          <w:rPr>
            <w:rStyle w:val="Hyperlink"/>
            <w:rFonts w:ascii="Arial" w:hAnsi="Arial" w:cs="Arial"/>
            <w:bCs/>
            <w:sz w:val="20"/>
            <w:szCs w:val="20"/>
          </w:rPr>
          <w:t>CARIE: Older Adult Restorative Justice Program</w:t>
        </w:r>
      </w:hyperlink>
    </w:p>
    <w:p w14:paraId="1F6AC6D4" w14:textId="2BFEEEBC"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Voting_Is_My" w:history="1">
        <w:r w:rsidR="00A7012E" w:rsidRPr="00A7012E">
          <w:rPr>
            <w:rStyle w:val="Hyperlink"/>
            <w:rFonts w:ascii="Arial" w:hAnsi="Arial" w:cs="Arial"/>
            <w:bCs/>
            <w:sz w:val="20"/>
            <w:szCs w:val="20"/>
          </w:rPr>
          <w:t>‘Voting Is My Healing’: Inside A Push To Turn Out 100,000 Crime Survivors</w:t>
        </w:r>
      </w:hyperlink>
    </w:p>
    <w:p w14:paraId="6E196AAD" w14:textId="0EA80A33"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We_Don’t_Haze:" w:history="1">
        <w:r w:rsidR="00A7012E" w:rsidRPr="00A7012E">
          <w:rPr>
            <w:rStyle w:val="Hyperlink"/>
            <w:rFonts w:ascii="Arial" w:hAnsi="Arial" w:cs="Arial"/>
            <w:bCs/>
            <w:sz w:val="20"/>
            <w:szCs w:val="20"/>
          </w:rPr>
          <w:t xml:space="preserve">We Don’t Haze: A </w:t>
        </w:r>
        <w:proofErr w:type="spellStart"/>
        <w:r w:rsidR="00A7012E" w:rsidRPr="00A7012E">
          <w:rPr>
            <w:rStyle w:val="Hyperlink"/>
            <w:rFonts w:ascii="Arial" w:hAnsi="Arial" w:cs="Arial"/>
            <w:bCs/>
            <w:sz w:val="20"/>
            <w:szCs w:val="20"/>
          </w:rPr>
          <w:t>Clery</w:t>
        </w:r>
        <w:proofErr w:type="spellEnd"/>
        <w:r w:rsidR="00A7012E" w:rsidRPr="00A7012E">
          <w:rPr>
            <w:rStyle w:val="Hyperlink"/>
            <w:rFonts w:ascii="Arial" w:hAnsi="Arial" w:cs="Arial"/>
            <w:bCs/>
            <w:sz w:val="20"/>
            <w:szCs w:val="20"/>
          </w:rPr>
          <w:t xml:space="preserve"> Center Documentary</w:t>
        </w:r>
      </w:hyperlink>
    </w:p>
    <w:p w14:paraId="5F9BF9A0" w14:textId="7D609183"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Beyond_Physical_Wounds," w:history="1">
        <w:r w:rsidR="00A7012E" w:rsidRPr="00A7012E">
          <w:rPr>
            <w:rStyle w:val="Hyperlink"/>
            <w:rFonts w:ascii="Arial" w:hAnsi="Arial" w:cs="Arial"/>
            <w:bCs/>
            <w:sz w:val="20"/>
            <w:szCs w:val="20"/>
          </w:rPr>
          <w:t>Beyond Physical Wounds, Healing Black Male Trauma</w:t>
        </w:r>
      </w:hyperlink>
    </w:p>
    <w:p w14:paraId="7CBB4101" w14:textId="03F1DA3F"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How_To_Advocate" w:history="1">
        <w:r w:rsidR="00A7012E" w:rsidRPr="00A7012E">
          <w:rPr>
            <w:rStyle w:val="Hyperlink"/>
            <w:rFonts w:ascii="Arial" w:hAnsi="Arial" w:cs="Arial"/>
            <w:bCs/>
            <w:sz w:val="20"/>
            <w:szCs w:val="20"/>
          </w:rPr>
          <w:t>How To Advocate For Victims And Survivors Of Domestic Violence During Coronavirus</w:t>
        </w:r>
      </w:hyperlink>
    </w:p>
    <w:p w14:paraId="704E4799" w14:textId="1DDF9AC5"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Project_G.O.A.T:_Painted" w:history="1">
        <w:r w:rsidR="00A7012E" w:rsidRPr="00A7012E">
          <w:rPr>
            <w:rStyle w:val="Hyperlink"/>
            <w:rFonts w:ascii="Arial" w:hAnsi="Arial" w:cs="Arial"/>
            <w:bCs/>
            <w:sz w:val="20"/>
            <w:szCs w:val="20"/>
          </w:rPr>
          <w:t>Project G.O.A.T: Painted Goats Aim To Bring Awareness About Human Trafficking Ahead of Super Bowl</w:t>
        </w:r>
      </w:hyperlink>
    </w:p>
    <w:p w14:paraId="26414246" w14:textId="4A921ECA"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Senate_Passes_Bill" w:history="1">
        <w:r w:rsidR="00A7012E" w:rsidRPr="00A7012E">
          <w:rPr>
            <w:rStyle w:val="Hyperlink"/>
            <w:rFonts w:ascii="Arial" w:hAnsi="Arial" w:cs="Arial"/>
            <w:bCs/>
            <w:sz w:val="20"/>
            <w:szCs w:val="20"/>
          </w:rPr>
          <w:t>Senate Passes Bill To Allow Expert Witnesses In Domestic Violence, Human Trafficking Cases</w:t>
        </w:r>
      </w:hyperlink>
    </w:p>
    <w:p w14:paraId="62B3F9E8" w14:textId="4FD59B81"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Job_Openings_In" w:history="1">
        <w:r w:rsidR="00A7012E" w:rsidRPr="00A7012E">
          <w:rPr>
            <w:rStyle w:val="Hyperlink"/>
            <w:rFonts w:ascii="Arial" w:hAnsi="Arial" w:cs="Arial"/>
            <w:bCs/>
            <w:sz w:val="20"/>
            <w:szCs w:val="20"/>
          </w:rPr>
          <w:t>Job Openings In The Office Of Victims’ Services</w:t>
        </w:r>
      </w:hyperlink>
    </w:p>
    <w:p w14:paraId="50BB9035" w14:textId="3A04134B" w:rsidR="00A7012E" w:rsidRDefault="00C5316F" w:rsidP="005006DF">
      <w:pPr>
        <w:pStyle w:val="ListParagraph"/>
        <w:numPr>
          <w:ilvl w:val="0"/>
          <w:numId w:val="2"/>
        </w:numPr>
        <w:tabs>
          <w:tab w:val="left" w:pos="22410"/>
        </w:tabs>
        <w:rPr>
          <w:rStyle w:val="Hyperlink"/>
          <w:rFonts w:ascii="Arial" w:hAnsi="Arial" w:cs="Arial"/>
          <w:bCs/>
          <w:color w:val="auto"/>
          <w:sz w:val="20"/>
          <w:szCs w:val="20"/>
        </w:rPr>
      </w:pPr>
      <w:hyperlink w:anchor="_Updated!_Pennsylvania_District" w:history="1">
        <w:r w:rsidRPr="00C5316F">
          <w:rPr>
            <w:rStyle w:val="Hyperlink"/>
            <w:rFonts w:ascii="Arial" w:hAnsi="Arial" w:cs="Arial"/>
            <w:bCs/>
            <w:sz w:val="20"/>
            <w:szCs w:val="20"/>
          </w:rPr>
          <w:t>Updated! Pennsylvania District Attorneys Association / Pennsylvania District Attorneys Institute – Employment Opportunity</w:t>
        </w:r>
      </w:hyperlink>
    </w:p>
    <w:p w14:paraId="31352D3D" w14:textId="35278683"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Domestic_Violence_Service" w:history="1">
        <w:r w:rsidR="00A7012E" w:rsidRPr="00A7012E">
          <w:rPr>
            <w:rStyle w:val="Hyperlink"/>
            <w:rFonts w:ascii="Arial" w:hAnsi="Arial" w:cs="Arial"/>
            <w:bCs/>
            <w:sz w:val="20"/>
            <w:szCs w:val="20"/>
          </w:rPr>
          <w:t>Domestic Violence Service Center – Employment Opportunity</w:t>
        </w:r>
      </w:hyperlink>
    </w:p>
    <w:p w14:paraId="48601ABE" w14:textId="101C93F3"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PIRC_–_Employment" w:history="1">
        <w:r w:rsidR="00A7012E" w:rsidRPr="00A7012E">
          <w:rPr>
            <w:rStyle w:val="Hyperlink"/>
            <w:rFonts w:ascii="Arial" w:hAnsi="Arial" w:cs="Arial"/>
            <w:bCs/>
            <w:sz w:val="20"/>
            <w:szCs w:val="20"/>
          </w:rPr>
          <w:t>PIRC – Employment Opportunities</w:t>
        </w:r>
      </w:hyperlink>
    </w:p>
    <w:p w14:paraId="33649C5B" w14:textId="7E4EBBB0"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Transitions_of_PA" w:history="1">
        <w:r w:rsidR="00A7012E" w:rsidRPr="00A7012E">
          <w:rPr>
            <w:rStyle w:val="Hyperlink"/>
            <w:rFonts w:ascii="Arial" w:hAnsi="Arial" w:cs="Arial"/>
            <w:bCs/>
            <w:sz w:val="20"/>
            <w:szCs w:val="20"/>
          </w:rPr>
          <w:t>Transitions of PA – Employment Opportunity</w:t>
        </w:r>
      </w:hyperlink>
    </w:p>
    <w:p w14:paraId="2D833A9C" w14:textId="3A9469CC"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NEW!_Mission_Kids" w:history="1">
        <w:r w:rsidR="00A7012E" w:rsidRPr="00A7012E">
          <w:rPr>
            <w:rStyle w:val="Hyperlink"/>
            <w:rFonts w:ascii="Arial" w:hAnsi="Arial" w:cs="Arial"/>
            <w:bCs/>
            <w:sz w:val="20"/>
            <w:szCs w:val="20"/>
          </w:rPr>
          <w:t>Mission Kids – Employment Opportunities</w:t>
        </w:r>
      </w:hyperlink>
    </w:p>
    <w:p w14:paraId="6AAB8C4D" w14:textId="7EE1F30F"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A7012E" w:rsidRPr="00A7012E">
          <w:rPr>
            <w:rStyle w:val="Hyperlink"/>
            <w:rFonts w:ascii="Arial" w:hAnsi="Arial" w:cs="Arial"/>
            <w:bCs/>
            <w:sz w:val="20"/>
            <w:szCs w:val="20"/>
          </w:rPr>
          <w:t>A Woman’s Place – Employment Opportunities</w:t>
        </w:r>
      </w:hyperlink>
    </w:p>
    <w:p w14:paraId="3D367738" w14:textId="11E3BED4" w:rsidR="00A7012E" w:rsidRDefault="00071E5D" w:rsidP="005006DF">
      <w:pPr>
        <w:pStyle w:val="ListParagraph"/>
        <w:numPr>
          <w:ilvl w:val="0"/>
          <w:numId w:val="2"/>
        </w:numPr>
        <w:tabs>
          <w:tab w:val="left" w:pos="22410"/>
        </w:tabs>
        <w:rPr>
          <w:rStyle w:val="Hyperlink"/>
          <w:rFonts w:ascii="Arial" w:hAnsi="Arial" w:cs="Arial"/>
          <w:bCs/>
          <w:color w:val="auto"/>
          <w:sz w:val="20"/>
          <w:szCs w:val="20"/>
        </w:rPr>
      </w:pPr>
      <w:hyperlink w:anchor="_Updated!_Network_of" w:history="1">
        <w:r w:rsidRPr="00071E5D">
          <w:rPr>
            <w:rStyle w:val="Hyperlink"/>
            <w:rFonts w:ascii="Arial" w:hAnsi="Arial" w:cs="Arial"/>
            <w:bCs/>
            <w:sz w:val="20"/>
            <w:szCs w:val="20"/>
          </w:rPr>
          <w:t>Updated! Network of Victim Assistance – Employment Opportunities</w:t>
        </w:r>
      </w:hyperlink>
      <w:bookmarkStart w:id="3" w:name="_GoBack"/>
      <w:bookmarkEnd w:id="3"/>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7E095D97" w14:textId="32E2BC7E" w:rsidR="005432FD" w:rsidRPr="002F67BB"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Upcoming_Webinars" w:history="1">
        <w:r w:rsidR="00A7012E" w:rsidRPr="00A7012E">
          <w:rPr>
            <w:rStyle w:val="Hyperlink"/>
            <w:rFonts w:cs="Arial"/>
            <w:b w:val="0"/>
            <w:bCs w:val="0"/>
            <w:iCs/>
            <w:sz w:val="20"/>
            <w:szCs w:val="20"/>
          </w:rPr>
          <w:t>NEW! Upcoming Webinars From BWJP</w:t>
        </w:r>
      </w:hyperlink>
    </w:p>
    <w:p w14:paraId="3F660584" w14:textId="661D606E" w:rsidR="002F67BB"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Safe_Schools" w:history="1">
        <w:r w:rsidR="002F67BB" w:rsidRPr="002F67BB">
          <w:rPr>
            <w:rStyle w:val="Hyperlink"/>
            <w:rFonts w:cs="Arial"/>
            <w:b w:val="0"/>
            <w:bCs w:val="0"/>
            <w:iCs/>
            <w:sz w:val="20"/>
            <w:szCs w:val="20"/>
          </w:rPr>
          <w:t>NEW! Safe Schools Conference Registration Now Open</w:t>
        </w:r>
      </w:hyperlink>
    </w:p>
    <w:p w14:paraId="7FDB8EBB" w14:textId="6D9BFF35" w:rsidR="00A7012E"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Child_Sex" w:history="1">
        <w:r w:rsidR="00A7012E" w:rsidRPr="00A7012E">
          <w:rPr>
            <w:rStyle w:val="Hyperlink"/>
            <w:rFonts w:cs="Arial"/>
            <w:b w:val="0"/>
            <w:bCs w:val="0"/>
            <w:iCs/>
            <w:sz w:val="20"/>
            <w:szCs w:val="20"/>
          </w:rPr>
          <w:t>Victims Compensation Online Trainings</w:t>
        </w:r>
      </w:hyperlink>
    </w:p>
    <w:p w14:paraId="149A90DD" w14:textId="21735610" w:rsidR="00A7012E"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Pennsylvania_Victim_Services_7" w:history="1">
        <w:r w:rsidR="00A7012E" w:rsidRPr="00A7012E">
          <w:rPr>
            <w:rStyle w:val="Hyperlink"/>
            <w:rFonts w:cs="Arial"/>
            <w:b w:val="0"/>
            <w:bCs w:val="0"/>
            <w:iCs/>
            <w:sz w:val="20"/>
            <w:szCs w:val="20"/>
          </w:rPr>
          <w:t>Pennsylvania Victim Services Training (PVST) Online Learning Management System</w:t>
        </w:r>
      </w:hyperlink>
    </w:p>
    <w:p w14:paraId="4C07367F" w14:textId="5B6450E7" w:rsidR="00A7012E"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When_Home_Hurts" w:history="1">
        <w:r w:rsidR="00A7012E" w:rsidRPr="00A7012E">
          <w:rPr>
            <w:rStyle w:val="Hyperlink"/>
            <w:rFonts w:cs="Arial"/>
            <w:b w:val="0"/>
            <w:bCs w:val="0"/>
            <w:iCs/>
            <w:sz w:val="20"/>
            <w:szCs w:val="20"/>
          </w:rPr>
          <w:t>When Home Hurts</w:t>
        </w:r>
      </w:hyperlink>
    </w:p>
    <w:p w14:paraId="328083C9" w14:textId="662B2626" w:rsidR="00A7012E"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ational_Prevention_Town" w:history="1">
        <w:r w:rsidR="00A7012E" w:rsidRPr="00A7012E">
          <w:rPr>
            <w:rStyle w:val="Hyperlink"/>
            <w:rFonts w:cs="Arial"/>
            <w:b w:val="0"/>
            <w:bCs w:val="0"/>
            <w:iCs/>
            <w:sz w:val="20"/>
            <w:szCs w:val="20"/>
          </w:rPr>
          <w:t>SAVE THE DATE: Network Of Victim Assistance Auction &amp; Gala</w:t>
        </w:r>
      </w:hyperlink>
    </w:p>
    <w:p w14:paraId="2063784B" w14:textId="78DB75C7" w:rsidR="00A7012E" w:rsidRPr="005E4AF7" w:rsidRDefault="00071E5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2020_National_Training" w:history="1">
        <w:r w:rsidR="00A7012E" w:rsidRPr="00A7012E">
          <w:rPr>
            <w:rStyle w:val="Hyperlink"/>
            <w:rFonts w:cs="Arial"/>
            <w:b w:val="0"/>
            <w:bCs w:val="0"/>
            <w:iCs/>
            <w:sz w:val="20"/>
            <w:szCs w:val="20"/>
          </w:rPr>
          <w:t>2020 National Training Institute</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071E5D"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2D2438CD" w:rsidR="007371E9" w:rsidRDefault="00071E5D"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r w:rsidR="00BF0DDE" w:rsidRPr="00842DD0">
        <w:rPr>
          <w:rStyle w:val="Hyperlink"/>
          <w:rFonts w:cs="Arial"/>
        </w:rPr>
        <w:t xml:space="preserve"> </w:t>
      </w:r>
      <w:bookmarkStart w:id="7" w:name="_How_One_Mother’s_1"/>
      <w:bookmarkStart w:id="8" w:name="_Know_How_to_1"/>
      <w:bookmarkStart w:id="9" w:name="_Why_We_Shouldn’t_1"/>
      <w:bookmarkStart w:id="10" w:name="_Check_Your_Workplace_1"/>
      <w:bookmarkStart w:id="11" w:name="_Victims_Compensation_Online_1"/>
      <w:bookmarkStart w:id="12" w:name="_Third_Quarter_RASA/VOJO"/>
      <w:bookmarkEnd w:id="7"/>
      <w:bookmarkEnd w:id="8"/>
      <w:bookmarkEnd w:id="9"/>
      <w:bookmarkEnd w:id="10"/>
      <w:bookmarkEnd w:id="11"/>
      <w:bookmarkEnd w:id="12"/>
    </w:p>
    <w:p w14:paraId="55D00DF5" w14:textId="77777777" w:rsidR="00476432" w:rsidRPr="00476432" w:rsidRDefault="00476432" w:rsidP="00476432">
      <w:pPr>
        <w:pStyle w:val="Heading1"/>
        <w:spacing w:before="0"/>
      </w:pPr>
      <w:bookmarkStart w:id="13" w:name="_RASA/VOJO_Quarterly_Program"/>
      <w:bookmarkEnd w:id="13"/>
      <w:r w:rsidRPr="00476432">
        <w:t>RASA/VOJO Quarterly Program Reports Due By October 20th</w:t>
      </w:r>
    </w:p>
    <w:p w14:paraId="29B458D5" w14:textId="77777777" w:rsidR="00476432" w:rsidRDefault="00476432" w:rsidP="00476432">
      <w:pPr>
        <w:ind w:left="360"/>
        <w:rPr>
          <w:rFonts w:ascii="Arial" w:hAnsi="Arial" w:cs="Arial"/>
          <w:sz w:val="20"/>
          <w:szCs w:val="20"/>
        </w:rPr>
      </w:pPr>
    </w:p>
    <w:p w14:paraId="06C09B47" w14:textId="77777777" w:rsidR="00476432" w:rsidRDefault="00476432" w:rsidP="00476432">
      <w:pPr>
        <w:pStyle w:val="Text10"/>
        <w:spacing w:before="0"/>
        <w:rPr>
          <w:rFonts w:ascii="Calibri" w:hAnsi="Calibri" w:cs="Calibri"/>
        </w:rPr>
      </w:pPr>
      <w:r>
        <w:t>September 30th marks the end of the 7</w:t>
      </w:r>
      <w:r>
        <w:rPr>
          <w:vertAlign w:val="superscript"/>
        </w:rPr>
        <w:t>th</w:t>
      </w:r>
      <w:r>
        <w:t xml:space="preserve"> Period for RASA/VOJO grants.  RASA/VOJO Quarterly Program Reports are due to be submitted in Egrants by </w:t>
      </w:r>
      <w:r w:rsidRPr="00476432">
        <w:rPr>
          <w:u w:val="single"/>
        </w:rPr>
        <w:t>October 20, 2020</w:t>
      </w:r>
      <w:r>
        <w:t xml:space="preserve">.  </w:t>
      </w:r>
    </w:p>
    <w:p w14:paraId="2611B99A" w14:textId="77777777" w:rsidR="00476432" w:rsidRDefault="00476432" w:rsidP="00476432">
      <w:pPr>
        <w:pStyle w:val="Text10"/>
      </w:pPr>
      <w:r>
        <w:lastRenderedPageBreak/>
        <w:t>If you need assistance with EGrants, please contact the EGrants Help Desk at </w:t>
      </w:r>
      <w:hyperlink r:id="rId8" w:history="1">
        <w:r>
          <w:rPr>
            <w:rStyle w:val="Hyperlink"/>
          </w:rPr>
          <w:t>RA-eGrantsSupport@pa.gov</w:t>
        </w:r>
      </w:hyperlink>
      <w:r>
        <w:t xml:space="preserve"> or 717.787.5887.  If you have any questions regarding your RASA/VOJO Quarterly Program Report, please contact Vicki McCloskey at </w:t>
      </w:r>
      <w:hyperlink r:id="rId9" w:history="1">
        <w:r>
          <w:rPr>
            <w:rStyle w:val="Hyperlink"/>
          </w:rPr>
          <w:t>vmccloskey@pa.gov</w:t>
        </w:r>
      </w:hyperlink>
      <w:r>
        <w:t xml:space="preserve"> or (717) 265-8746, or Maria Katulis at </w:t>
      </w:r>
      <w:hyperlink r:id="rId10" w:history="1">
        <w:r>
          <w:rPr>
            <w:rStyle w:val="Hyperlink"/>
          </w:rPr>
          <w:t>mkatulis@pa.gov</w:t>
        </w:r>
      </w:hyperlink>
      <w:r>
        <w:t xml:space="preserve"> or (717) 265-8741. </w:t>
      </w:r>
    </w:p>
    <w:p w14:paraId="61A3D10F" w14:textId="47B48931" w:rsidR="00476432" w:rsidRDefault="00071E5D" w:rsidP="005006DF">
      <w:pPr>
        <w:pStyle w:val="ReturntoTop"/>
        <w:tabs>
          <w:tab w:val="left" w:pos="22410"/>
        </w:tabs>
        <w:rPr>
          <w:rStyle w:val="Hyperlink"/>
          <w:rFonts w:cs="Arial"/>
        </w:rPr>
      </w:pPr>
      <w:hyperlink w:anchor="_top" w:history="1">
        <w:r w:rsidR="00476432" w:rsidRPr="00842DD0">
          <w:rPr>
            <w:rStyle w:val="Hyperlink"/>
            <w:rFonts w:cs="Arial"/>
          </w:rPr>
          <w:t>Return to top</w:t>
        </w:r>
      </w:hyperlink>
      <w:r w:rsidR="00476432" w:rsidRPr="00842DD0">
        <w:rPr>
          <w:rStyle w:val="Hyperlink"/>
          <w:rFonts w:cs="Arial"/>
        </w:rPr>
        <w:t xml:space="preserve"> </w:t>
      </w:r>
    </w:p>
    <w:p w14:paraId="6A54C8AE" w14:textId="5099CB64" w:rsidR="00B25D37" w:rsidRDefault="00B25D37" w:rsidP="00B25D37">
      <w:pPr>
        <w:pStyle w:val="Heading1"/>
        <w:spacing w:before="0"/>
      </w:pPr>
      <w:bookmarkStart w:id="14" w:name="_CARIE:_Older_Adult"/>
      <w:bookmarkEnd w:id="14"/>
      <w:r w:rsidRPr="00B25D37">
        <w:t>CARIE: Older Adult Restorative Justice Program</w:t>
      </w:r>
    </w:p>
    <w:p w14:paraId="371C958B" w14:textId="5EA1C3A5" w:rsidR="00B25D37" w:rsidRDefault="00B25D37" w:rsidP="00B25D37"/>
    <w:p w14:paraId="59BCB0ED" w14:textId="77777777" w:rsidR="00B25D37" w:rsidRDefault="00B25D37" w:rsidP="00B25D37">
      <w:pPr>
        <w:pStyle w:val="Text10"/>
        <w:spacing w:before="0"/>
        <w:rPr>
          <w:rFonts w:ascii="Calibri" w:hAnsi="Calibri" w:cs="Calibri"/>
        </w:rPr>
      </w:pPr>
      <w:r>
        <w:t>The Older Adult Restorative Justice Program is a partnership between CARIE and Good Shepherd Mediation Program.</w:t>
      </w:r>
    </w:p>
    <w:p w14:paraId="36DC5F9F" w14:textId="77777777" w:rsidR="00B25D37" w:rsidRDefault="00B25D37" w:rsidP="00B25D37">
      <w:pPr>
        <w:pStyle w:val="Text10"/>
        <w:spacing w:before="0"/>
      </w:pPr>
      <w:r>
        <w:t>Restorative Justice is a way of addressing harm that gives those involved a direct role and voice in deciding how the harm should be repaired. Restorative Justice processes involve a facilitated meeting (sometimes more than one) between those most affected by a situation in order to find a resolution together. The purpose of meeting is to address the wrongdoing that took place and the harm that occurred</w:t>
      </w:r>
    </w:p>
    <w:p w14:paraId="3F4D2357" w14:textId="77777777" w:rsidR="00B25D37" w:rsidRDefault="00B25D37" w:rsidP="00B25D37">
      <w:pPr>
        <w:pStyle w:val="Text10"/>
        <w:spacing w:before="0"/>
      </w:pPr>
    </w:p>
    <w:p w14:paraId="0D518C83" w14:textId="77777777" w:rsidR="00B25D37" w:rsidRDefault="00B25D37" w:rsidP="00B25D37">
      <w:pPr>
        <w:pStyle w:val="Text10"/>
        <w:spacing w:before="0"/>
      </w:pPr>
      <w:r>
        <w:t>Examples of situations appropriate for Restorative Justice:</w:t>
      </w:r>
    </w:p>
    <w:p w14:paraId="0C883125" w14:textId="36A09B73" w:rsidR="00B25D37" w:rsidRDefault="00B25D37" w:rsidP="00B25D37">
      <w:pPr>
        <w:pStyle w:val="Text10"/>
        <w:numPr>
          <w:ilvl w:val="0"/>
          <w:numId w:val="15"/>
        </w:numPr>
        <w:spacing w:before="0"/>
      </w:pPr>
      <w:r>
        <w:t xml:space="preserve">Theft and financial exploitation of older adults </w:t>
      </w:r>
    </w:p>
    <w:p w14:paraId="5FD20AB7" w14:textId="04773894" w:rsidR="00B25D37" w:rsidRDefault="00B25D37" w:rsidP="00B25D37">
      <w:pPr>
        <w:pStyle w:val="Text10"/>
        <w:numPr>
          <w:ilvl w:val="0"/>
          <w:numId w:val="15"/>
        </w:numPr>
        <w:spacing w:before="0"/>
      </w:pPr>
      <w:r>
        <w:t xml:space="preserve">Caregiver neglect and alternatives to guardianship </w:t>
      </w:r>
    </w:p>
    <w:p w14:paraId="17F20A1D" w14:textId="72E9C7E2" w:rsidR="00B25D37" w:rsidRDefault="00B25D37" w:rsidP="00B25D37">
      <w:pPr>
        <w:pStyle w:val="Text10"/>
        <w:numPr>
          <w:ilvl w:val="0"/>
          <w:numId w:val="15"/>
        </w:numPr>
        <w:spacing w:before="0"/>
      </w:pPr>
      <w:r>
        <w:t>Addressing harassment and bullying in older adult communities</w:t>
      </w:r>
    </w:p>
    <w:p w14:paraId="3B7AC923" w14:textId="77777777" w:rsidR="00B25D37" w:rsidRDefault="00B25D37" w:rsidP="00B25D37">
      <w:pPr>
        <w:pStyle w:val="Text10"/>
        <w:spacing w:before="0"/>
      </w:pPr>
    </w:p>
    <w:p w14:paraId="70830BF1" w14:textId="765F0122" w:rsidR="00B25D37" w:rsidRDefault="00B25D37" w:rsidP="00B25D37">
      <w:pPr>
        <w:pStyle w:val="Text10"/>
        <w:spacing w:before="0"/>
      </w:pPr>
      <w:r>
        <w:t xml:space="preserve">If you or someone you know has been a victim of crime and abuse and wants to learn more about how Restorative Justice can help you, or if you’re interested in learning more about the program, call 215-545-5728 or 800-356-3606 and ask to speak with a Restorative Justice Advocate. You can visit our website at </w:t>
      </w:r>
      <w:hyperlink r:id="rId11" w:history="1">
        <w:r>
          <w:rPr>
            <w:rStyle w:val="Hyperlink"/>
          </w:rPr>
          <w:t>https://www.carie.org/</w:t>
        </w:r>
      </w:hyperlink>
      <w:r>
        <w:t xml:space="preserve"> </w:t>
      </w:r>
    </w:p>
    <w:p w14:paraId="35BB7927" w14:textId="7423941F" w:rsidR="00B25D37" w:rsidRDefault="00B25D37" w:rsidP="00B25D37">
      <w:pPr>
        <w:pStyle w:val="Text10"/>
        <w:spacing w:before="0"/>
      </w:pPr>
    </w:p>
    <w:p w14:paraId="7EDB7C16" w14:textId="0756AC8C" w:rsidR="00B25D37" w:rsidRPr="00B25D37" w:rsidRDefault="00B25D37" w:rsidP="00B25D37">
      <w:pPr>
        <w:pStyle w:val="Text10"/>
        <w:spacing w:before="0"/>
      </w:pPr>
      <w:r>
        <w:t xml:space="preserve">Please click here for a printable </w:t>
      </w:r>
      <w:hyperlink r:id="rId12" w:history="1">
        <w:r w:rsidRPr="00B25D37">
          <w:rPr>
            <w:rStyle w:val="Hyperlink"/>
            <w:rFonts w:cs="Arial"/>
          </w:rPr>
          <w:t>brochure</w:t>
        </w:r>
      </w:hyperlink>
      <w:r>
        <w:t xml:space="preserve"> or </w:t>
      </w:r>
      <w:hyperlink r:id="rId13" w:history="1">
        <w:r w:rsidRPr="00B25D37">
          <w:rPr>
            <w:rStyle w:val="Hyperlink"/>
            <w:rFonts w:cs="Arial"/>
          </w:rPr>
          <w:t>flyer</w:t>
        </w:r>
      </w:hyperlink>
      <w:r>
        <w:t xml:space="preserve">. </w:t>
      </w:r>
    </w:p>
    <w:p w14:paraId="73FFF06B" w14:textId="7D232C01" w:rsidR="00B25D37" w:rsidRDefault="00071E5D" w:rsidP="005006DF">
      <w:pPr>
        <w:pStyle w:val="ReturntoTop"/>
        <w:tabs>
          <w:tab w:val="left" w:pos="22410"/>
        </w:tabs>
        <w:rPr>
          <w:rStyle w:val="Hyperlink"/>
          <w:rFonts w:cs="Arial"/>
        </w:rPr>
      </w:pPr>
      <w:hyperlink w:anchor="_top" w:history="1">
        <w:r w:rsidR="00B25D37" w:rsidRPr="00842DD0">
          <w:rPr>
            <w:rStyle w:val="Hyperlink"/>
            <w:rFonts w:cs="Arial"/>
          </w:rPr>
          <w:t>Return to top</w:t>
        </w:r>
      </w:hyperlink>
      <w:r w:rsidR="00B25D37" w:rsidRPr="00842DD0">
        <w:rPr>
          <w:rStyle w:val="Hyperlink"/>
          <w:rFonts w:cs="Arial"/>
        </w:rPr>
        <w:t xml:space="preserve"> </w:t>
      </w:r>
    </w:p>
    <w:p w14:paraId="78DDAA77" w14:textId="207CD2E3" w:rsidR="00FA2184" w:rsidRDefault="00FA2184" w:rsidP="00FA2184">
      <w:pPr>
        <w:pStyle w:val="Heading1"/>
        <w:spacing w:before="0"/>
      </w:pPr>
      <w:bookmarkStart w:id="15" w:name="_‘Voting_Is_My"/>
      <w:bookmarkEnd w:id="15"/>
      <w:r w:rsidRPr="00FA2184">
        <w:t xml:space="preserve">‘Voting Is My Healing’: Inside </w:t>
      </w:r>
      <w:r>
        <w:t>A</w:t>
      </w:r>
      <w:r w:rsidRPr="00FA2184">
        <w:t xml:space="preserve"> Push </w:t>
      </w:r>
      <w:r>
        <w:t>T</w:t>
      </w:r>
      <w:r w:rsidRPr="00FA2184">
        <w:t>o Turn Out 100,000 Crime Survivors</w:t>
      </w:r>
    </w:p>
    <w:p w14:paraId="6FB30310" w14:textId="41896A48" w:rsidR="00FA2184" w:rsidRDefault="00FA2184" w:rsidP="00FA2184"/>
    <w:p w14:paraId="4FBF3488" w14:textId="34CF2525" w:rsidR="00FA2184" w:rsidRPr="00FA2184" w:rsidRDefault="00FA2184" w:rsidP="00FA2184">
      <w:pPr>
        <w:pStyle w:val="Text10"/>
        <w:spacing w:before="0"/>
      </w:pPr>
      <w:r w:rsidRPr="00FA2184">
        <w:t>For all that narratives about crime shape American politics, survivors are rarely at the center of the conversation, if they are heard at all. A campaign called #</w:t>
      </w:r>
      <w:proofErr w:type="spellStart"/>
      <w:r w:rsidRPr="00FA2184">
        <w:t>HealTheVote</w:t>
      </w:r>
      <w:proofErr w:type="spellEnd"/>
      <w:r w:rsidRPr="00FA2184">
        <w:t xml:space="preserve"> is trying to change that. Please click </w:t>
      </w:r>
      <w:hyperlink r:id="rId14" w:history="1">
        <w:r w:rsidRPr="00FA2184">
          <w:rPr>
            <w:rStyle w:val="Hyperlink"/>
            <w:rFonts w:cs="Arial"/>
          </w:rPr>
          <w:t>here</w:t>
        </w:r>
      </w:hyperlink>
      <w:r w:rsidRPr="00FA2184">
        <w:t xml:space="preserve"> to read more. </w:t>
      </w:r>
    </w:p>
    <w:p w14:paraId="0DB8C7AD" w14:textId="09D0B9E3" w:rsidR="00FA2184" w:rsidRDefault="00071E5D" w:rsidP="00FA2184">
      <w:pPr>
        <w:pStyle w:val="ReturntoTop"/>
        <w:tabs>
          <w:tab w:val="left" w:pos="22410"/>
        </w:tabs>
        <w:rPr>
          <w:rStyle w:val="Hyperlink"/>
          <w:rFonts w:cs="Arial"/>
        </w:rPr>
      </w:pPr>
      <w:hyperlink w:anchor="_top" w:history="1">
        <w:r w:rsidR="00FA2184" w:rsidRPr="00842DD0">
          <w:rPr>
            <w:rStyle w:val="Hyperlink"/>
            <w:rFonts w:cs="Arial"/>
          </w:rPr>
          <w:t>Return to top</w:t>
        </w:r>
      </w:hyperlink>
      <w:r w:rsidR="00FA2184" w:rsidRPr="00842DD0">
        <w:rPr>
          <w:rStyle w:val="Hyperlink"/>
          <w:rFonts w:cs="Arial"/>
        </w:rPr>
        <w:t xml:space="preserve"> </w:t>
      </w:r>
    </w:p>
    <w:p w14:paraId="2777EAD8" w14:textId="3E16C1DC" w:rsidR="00FA2184" w:rsidRDefault="00FA2184" w:rsidP="00FA2184">
      <w:pPr>
        <w:pStyle w:val="Heading1"/>
        <w:spacing w:before="0"/>
        <w:rPr>
          <w:rStyle w:val="Hyperlink"/>
          <w:rFonts w:cs="Arial"/>
          <w:color w:val="auto"/>
          <w:u w:val="none"/>
        </w:rPr>
      </w:pPr>
      <w:bookmarkStart w:id="16" w:name="_We_Don’t_Haze:"/>
      <w:bookmarkEnd w:id="16"/>
      <w:r w:rsidRPr="00FA2184">
        <w:rPr>
          <w:rStyle w:val="Hyperlink"/>
          <w:rFonts w:cs="Arial"/>
          <w:color w:val="auto"/>
          <w:u w:val="none"/>
        </w:rPr>
        <w:t xml:space="preserve">We Don’t Haze: A </w:t>
      </w:r>
      <w:proofErr w:type="spellStart"/>
      <w:r w:rsidRPr="00FA2184">
        <w:rPr>
          <w:rStyle w:val="Hyperlink"/>
          <w:rFonts w:cs="Arial"/>
          <w:color w:val="auto"/>
          <w:u w:val="none"/>
        </w:rPr>
        <w:t>Clery</w:t>
      </w:r>
      <w:proofErr w:type="spellEnd"/>
      <w:r w:rsidRPr="00FA2184">
        <w:rPr>
          <w:rStyle w:val="Hyperlink"/>
          <w:rFonts w:cs="Arial"/>
          <w:color w:val="auto"/>
          <w:u w:val="none"/>
        </w:rPr>
        <w:t xml:space="preserve"> Center Documentary</w:t>
      </w:r>
    </w:p>
    <w:p w14:paraId="0A17EBC4" w14:textId="52BC85AF" w:rsidR="00FA2184" w:rsidRPr="00FA2184" w:rsidRDefault="00FA2184" w:rsidP="00FA2184">
      <w:pPr>
        <w:pStyle w:val="Text10"/>
        <w:spacing w:before="0"/>
      </w:pPr>
    </w:p>
    <w:p w14:paraId="0BDF1C77" w14:textId="1588E56E" w:rsidR="00FA2184" w:rsidRDefault="00FA2184" w:rsidP="00FA2184">
      <w:pPr>
        <w:pStyle w:val="Text10"/>
        <w:spacing w:before="0"/>
      </w:pPr>
      <w:r w:rsidRPr="00FA2184">
        <w:t xml:space="preserve">The National Study of Student Hazing reports that 55% of college students involved in clubs, teams, and organizations experience hazing. In an effort to bring awareness to this topic, </w:t>
      </w:r>
      <w:proofErr w:type="spellStart"/>
      <w:r w:rsidRPr="00FA2184">
        <w:t>Clery</w:t>
      </w:r>
      <w:proofErr w:type="spellEnd"/>
      <w:r w:rsidRPr="00FA2184">
        <w:t xml:space="preserve"> Center has partnered with students, parents, and educators to create </w:t>
      </w:r>
      <w:r w:rsidRPr="00FA2184">
        <w:rPr>
          <w:rStyle w:val="Emphasis"/>
          <w:i w:val="0"/>
          <w:iCs w:val="0"/>
        </w:rPr>
        <w:t xml:space="preserve">We Don’t Haze, </w:t>
      </w:r>
      <w:r w:rsidRPr="00FA2184">
        <w:t>an award-winning documentary.</w:t>
      </w:r>
    </w:p>
    <w:p w14:paraId="3FD66F1F" w14:textId="77777777" w:rsidR="00FA2184" w:rsidRPr="00FA2184" w:rsidRDefault="00FA2184" w:rsidP="00FA2184">
      <w:pPr>
        <w:pStyle w:val="Text10"/>
        <w:spacing w:before="0"/>
      </w:pPr>
    </w:p>
    <w:p w14:paraId="0953B562" w14:textId="2071E104" w:rsidR="00FA2184" w:rsidRDefault="00FA2184" w:rsidP="00FA2184">
      <w:pPr>
        <w:pStyle w:val="Text10"/>
        <w:spacing w:before="0"/>
      </w:pPr>
      <w:r w:rsidRPr="00FA2184">
        <w:t>In this short film, families and victims of hazing testify to the true impact these so-called “traditions” have on campus communities. We take a deeper look at the causes and consequences of hazing and speak to leaders who have pledged to help end these practices.</w:t>
      </w:r>
    </w:p>
    <w:p w14:paraId="4BD20762" w14:textId="77777777" w:rsidR="00FA2184" w:rsidRPr="00FA2184" w:rsidRDefault="00FA2184" w:rsidP="00FA2184">
      <w:pPr>
        <w:pStyle w:val="Text10"/>
        <w:spacing w:before="0"/>
      </w:pPr>
    </w:p>
    <w:p w14:paraId="6B623442" w14:textId="265A8F8E" w:rsidR="00FA2184" w:rsidRDefault="00FA2184" w:rsidP="00FA2184">
      <w:pPr>
        <w:pStyle w:val="Text10"/>
        <w:spacing w:before="0"/>
      </w:pPr>
      <w:r w:rsidRPr="00FA2184">
        <w:rPr>
          <w:rStyle w:val="Emphasis"/>
          <w:i w:val="0"/>
          <w:iCs w:val="0"/>
        </w:rPr>
        <w:t xml:space="preserve">We Don’t Haze </w:t>
      </w:r>
      <w:r w:rsidRPr="00FA2184">
        <w:t xml:space="preserve">helps identify hazing </w:t>
      </w:r>
      <w:r w:rsidR="001B27B4" w:rsidRPr="00FA2184">
        <w:t>behaviors and</w:t>
      </w:r>
      <w:r w:rsidRPr="00FA2184">
        <w:t xml:space="preserve"> offers organization leaders alternative traditions that promote a safer, more positive team-building experience. Please click </w:t>
      </w:r>
      <w:hyperlink r:id="rId15" w:history="1">
        <w:r w:rsidRPr="00FA2184">
          <w:rPr>
            <w:rStyle w:val="Hyperlink"/>
            <w:rFonts w:cs="Arial"/>
          </w:rPr>
          <w:t>here</w:t>
        </w:r>
      </w:hyperlink>
      <w:r w:rsidRPr="00FA2184">
        <w:t xml:space="preserve"> to learn more. </w:t>
      </w:r>
    </w:p>
    <w:p w14:paraId="25616F5B" w14:textId="2890504A" w:rsidR="00FA2184" w:rsidRDefault="00071E5D" w:rsidP="00FA2184">
      <w:pPr>
        <w:pStyle w:val="ReturntoTop"/>
        <w:tabs>
          <w:tab w:val="left" w:pos="22410"/>
        </w:tabs>
        <w:rPr>
          <w:rStyle w:val="Hyperlink"/>
          <w:rFonts w:cs="Arial"/>
        </w:rPr>
      </w:pPr>
      <w:hyperlink w:anchor="_top" w:history="1">
        <w:r w:rsidR="00FA2184" w:rsidRPr="00842DD0">
          <w:rPr>
            <w:rStyle w:val="Hyperlink"/>
            <w:rFonts w:cs="Arial"/>
          </w:rPr>
          <w:t>Return to top</w:t>
        </w:r>
      </w:hyperlink>
      <w:r w:rsidR="00FA2184" w:rsidRPr="00842DD0">
        <w:rPr>
          <w:rStyle w:val="Hyperlink"/>
          <w:rFonts w:cs="Arial"/>
        </w:rPr>
        <w:t xml:space="preserve"> </w:t>
      </w:r>
    </w:p>
    <w:p w14:paraId="4364E61F" w14:textId="53F101D2" w:rsidR="00E105D7" w:rsidRDefault="00E105D7" w:rsidP="00E105D7">
      <w:pPr>
        <w:pStyle w:val="Heading1"/>
        <w:spacing w:before="0"/>
      </w:pPr>
      <w:bookmarkStart w:id="17" w:name="_Beyond_Physical_Wounds,"/>
      <w:bookmarkEnd w:id="17"/>
      <w:r w:rsidRPr="00E105D7">
        <w:t xml:space="preserve">Beyond </w:t>
      </w:r>
      <w:r>
        <w:t>P</w:t>
      </w:r>
      <w:r w:rsidRPr="00E105D7">
        <w:t xml:space="preserve">hysical </w:t>
      </w:r>
      <w:r>
        <w:t>W</w:t>
      </w:r>
      <w:r w:rsidRPr="00E105D7">
        <w:t xml:space="preserve">ounds, </w:t>
      </w:r>
      <w:r>
        <w:t>H</w:t>
      </w:r>
      <w:r w:rsidRPr="00E105D7">
        <w:t xml:space="preserve">ealing Black </w:t>
      </w:r>
      <w:r>
        <w:t>M</w:t>
      </w:r>
      <w:r w:rsidRPr="00E105D7">
        <w:t xml:space="preserve">ale </w:t>
      </w:r>
      <w:r>
        <w:t>T</w:t>
      </w:r>
      <w:r w:rsidRPr="00E105D7">
        <w:t>rauma</w:t>
      </w:r>
    </w:p>
    <w:p w14:paraId="5FDFBBB7" w14:textId="253140EF" w:rsidR="00E105D7" w:rsidRDefault="00E105D7" w:rsidP="00E105D7"/>
    <w:p w14:paraId="612F844D" w14:textId="327312AD" w:rsidR="00E105D7" w:rsidRDefault="00E105D7" w:rsidP="00E105D7">
      <w:pPr>
        <w:pStyle w:val="Text10"/>
        <w:spacing w:before="0"/>
      </w:pPr>
      <w:r w:rsidRPr="00E105D7">
        <w:t>As a primary care doctor in Boston in the late 1990s and early 2000s, I saw many young Black men who were injured by violence. But one young man stands out in my mind.</w:t>
      </w:r>
    </w:p>
    <w:p w14:paraId="03A056AF" w14:textId="77777777" w:rsidR="00E105D7" w:rsidRPr="00E105D7" w:rsidRDefault="00E105D7" w:rsidP="00E105D7">
      <w:pPr>
        <w:pStyle w:val="Text10"/>
        <w:spacing w:before="0"/>
      </w:pPr>
    </w:p>
    <w:p w14:paraId="76F366F2" w14:textId="392A3744" w:rsidR="00E105D7" w:rsidRDefault="00E105D7" w:rsidP="00E105D7">
      <w:pPr>
        <w:pStyle w:val="Text10"/>
        <w:spacing w:before="0"/>
      </w:pPr>
      <w:r w:rsidRPr="00E105D7">
        <w:t>The first time I saw him, he was lying in a hospital bed sweating and writhing in pain. Like many young men I saw as a doctor in an urban medical center, and despite what I – and many of my colleagues – might have assumed, this young man had done nothing to provoke the attack. Rather, he was shot simply for his refusal to relinquish the gold chain that hung around his neck. My surgical colleagues had repaired his physical wound in the operating room and were struggling to control the painful aftermath of the injury and the medical treatment.</w:t>
      </w:r>
    </w:p>
    <w:p w14:paraId="2396EE51" w14:textId="77777777" w:rsidR="00E105D7" w:rsidRPr="00E105D7" w:rsidRDefault="00E105D7" w:rsidP="00E105D7">
      <w:pPr>
        <w:pStyle w:val="Text10"/>
        <w:spacing w:before="0"/>
      </w:pPr>
    </w:p>
    <w:p w14:paraId="72C13E1C" w14:textId="6E601150" w:rsidR="00E105D7" w:rsidRPr="00E105D7" w:rsidRDefault="00E105D7" w:rsidP="00E105D7">
      <w:pPr>
        <w:pStyle w:val="Text10"/>
        <w:spacing w:before="0"/>
      </w:pPr>
      <w:r w:rsidRPr="00E105D7">
        <w:t>But it wasn't long after his pain calmed down that this young man told me the story of the police officer who stood over him as he lay on the ground bleeding. The officer chided him with the words, "Don't do nothing stupid like die." This left him angry and disgusted. And I sensed that this brutal disregard for his humanity, as he was lying on the ground fearing he would die, left him with an even deeper wound that he couldn't name.</w:t>
      </w:r>
      <w:r>
        <w:t xml:space="preserve"> Please click </w:t>
      </w:r>
      <w:hyperlink r:id="rId16" w:history="1">
        <w:r w:rsidRPr="00E105D7">
          <w:rPr>
            <w:rStyle w:val="Hyperlink"/>
            <w:rFonts w:cs="Arial"/>
          </w:rPr>
          <w:t>here</w:t>
        </w:r>
      </w:hyperlink>
      <w:r>
        <w:t xml:space="preserve"> to read more. </w:t>
      </w:r>
    </w:p>
    <w:p w14:paraId="611A201E" w14:textId="37B3998F" w:rsidR="00E105D7" w:rsidRDefault="00071E5D" w:rsidP="00E105D7">
      <w:pPr>
        <w:pStyle w:val="ReturntoTop"/>
        <w:tabs>
          <w:tab w:val="left" w:pos="22410"/>
        </w:tabs>
        <w:rPr>
          <w:rStyle w:val="Hyperlink"/>
          <w:rFonts w:cs="Arial"/>
        </w:rPr>
      </w:pPr>
      <w:hyperlink w:anchor="_top" w:history="1">
        <w:r w:rsidR="00E105D7" w:rsidRPr="00842DD0">
          <w:rPr>
            <w:rStyle w:val="Hyperlink"/>
            <w:rFonts w:cs="Arial"/>
          </w:rPr>
          <w:t>Return to top</w:t>
        </w:r>
      </w:hyperlink>
      <w:r w:rsidR="00E105D7" w:rsidRPr="00842DD0">
        <w:rPr>
          <w:rStyle w:val="Hyperlink"/>
          <w:rFonts w:cs="Arial"/>
        </w:rPr>
        <w:t xml:space="preserve"> </w:t>
      </w:r>
    </w:p>
    <w:p w14:paraId="10D8BDE7" w14:textId="7D760D8F" w:rsidR="00D56616" w:rsidRDefault="00D56616" w:rsidP="00D56616">
      <w:pPr>
        <w:pStyle w:val="Heading1"/>
        <w:spacing w:before="0"/>
      </w:pPr>
      <w:bookmarkStart w:id="18" w:name="_How_To_Advocate"/>
      <w:bookmarkEnd w:id="18"/>
      <w:r w:rsidRPr="00D56616">
        <w:t xml:space="preserve">How </w:t>
      </w:r>
      <w:r>
        <w:t>To</w:t>
      </w:r>
      <w:r w:rsidRPr="00D56616">
        <w:t xml:space="preserve"> Advocate </w:t>
      </w:r>
      <w:r>
        <w:t>For</w:t>
      </w:r>
      <w:r w:rsidRPr="00D56616">
        <w:t xml:space="preserve"> Victims </w:t>
      </w:r>
      <w:r>
        <w:t>A</w:t>
      </w:r>
      <w:r w:rsidRPr="00D56616">
        <w:t xml:space="preserve">nd Survivors </w:t>
      </w:r>
      <w:r>
        <w:t>O</w:t>
      </w:r>
      <w:r w:rsidRPr="00D56616">
        <w:t>f Domestic Violence During Coronavirus</w:t>
      </w:r>
    </w:p>
    <w:p w14:paraId="34F31818" w14:textId="6CF00EFB" w:rsidR="00D56616" w:rsidRDefault="00D56616" w:rsidP="00D56616"/>
    <w:p w14:paraId="5AEE1EA4" w14:textId="0EBE809B" w:rsidR="00D56616" w:rsidRPr="00D56616" w:rsidRDefault="00D56616" w:rsidP="00D56616">
      <w:pPr>
        <w:pStyle w:val="Text10"/>
        <w:spacing w:before="0"/>
      </w:pPr>
      <w:r w:rsidRPr="00D56616">
        <w:t xml:space="preserve">With the spread of the new coronavirus, domestic violence rates have surged worldwide, including here in the United States. If you’ve ever considered getting involved in the fight against domestic violence, now is the time. After a brief downtick at the beginning of shelter-in-place orders, physical abuse and the severity of domestic abuse injuries have increased. While domestic violence can affect anyone, the majority of victims are women, and those who are young, low-income, members of immigrant populations, LGBTQ, living with a disability, or Black or Native American are disproportionately affected by intimate partner violence compared to other populations. On top of disproportionate impacts of historical trauma, discrimination, and violence, communities of color are getting hospitalized and dying from COVID-19 at disproportionate rates. Please click </w:t>
      </w:r>
      <w:hyperlink r:id="rId17" w:history="1">
        <w:r w:rsidRPr="00D56616">
          <w:rPr>
            <w:rStyle w:val="Hyperlink"/>
            <w:rFonts w:cs="Arial"/>
          </w:rPr>
          <w:t>here</w:t>
        </w:r>
      </w:hyperlink>
      <w:r w:rsidRPr="00D56616">
        <w:t xml:space="preserve"> to read more. </w:t>
      </w:r>
    </w:p>
    <w:p w14:paraId="0016D18E" w14:textId="6AB5F65F" w:rsidR="00D56616" w:rsidRDefault="00071E5D" w:rsidP="00E105D7">
      <w:pPr>
        <w:pStyle w:val="ReturntoTop"/>
        <w:tabs>
          <w:tab w:val="left" w:pos="22410"/>
        </w:tabs>
        <w:rPr>
          <w:rStyle w:val="Hyperlink"/>
          <w:rFonts w:cs="Arial"/>
        </w:rPr>
      </w:pPr>
      <w:hyperlink w:anchor="_top" w:history="1">
        <w:r w:rsidR="00D56616" w:rsidRPr="00842DD0">
          <w:rPr>
            <w:rStyle w:val="Hyperlink"/>
            <w:rFonts w:cs="Arial"/>
          </w:rPr>
          <w:t>Return to top</w:t>
        </w:r>
      </w:hyperlink>
      <w:r w:rsidR="00D56616" w:rsidRPr="00842DD0">
        <w:rPr>
          <w:rStyle w:val="Hyperlink"/>
          <w:rFonts w:cs="Arial"/>
        </w:rPr>
        <w:t xml:space="preserve"> </w:t>
      </w:r>
    </w:p>
    <w:p w14:paraId="0AB29DC5" w14:textId="2144A52C" w:rsidR="003E4C74" w:rsidRDefault="003E4C74" w:rsidP="003E4C74">
      <w:pPr>
        <w:pStyle w:val="Heading1"/>
        <w:spacing w:before="0"/>
      </w:pPr>
      <w:bookmarkStart w:id="19" w:name="_Project_G.O.A.T:_Painted"/>
      <w:bookmarkEnd w:id="19"/>
      <w:r w:rsidRPr="003E4C74">
        <w:t xml:space="preserve">Project G.O.A.T: Painted </w:t>
      </w:r>
      <w:r>
        <w:t>Goats Aim To Bring Awareness About Human Trafficking Ahead of Super Bowl</w:t>
      </w:r>
    </w:p>
    <w:p w14:paraId="46810DAE" w14:textId="5FF6999C" w:rsidR="003E4C74" w:rsidRDefault="003E4C74" w:rsidP="003E4C74"/>
    <w:p w14:paraId="4965EF99" w14:textId="77777777" w:rsidR="00E63416" w:rsidRDefault="00E63416" w:rsidP="00E63416">
      <w:pPr>
        <w:pStyle w:val="Text10"/>
        <w:spacing w:before="0"/>
      </w:pPr>
      <w:r w:rsidRPr="00E63416">
        <w:t>Rob Canton is usually busy on his Thonotosassa goat farm but he’s now turning his attention to a new herd and worthy cause. If you’ve recently been to the International Plaza in Tampa, you may have noticed that it’s been taken over by 15 painted goat statues. The herd is a part of</w:t>
      </w:r>
      <w:hyperlink r:id="rId18" w:history="1">
        <w:r w:rsidRPr="00E63416">
          <w:rPr>
            <w:rStyle w:val="Hyperlink"/>
            <w:rFonts w:cs="Arial"/>
            <w:color w:val="auto"/>
            <w:u w:val="none"/>
          </w:rPr>
          <w:t> Project G.O.A.T.</w:t>
        </w:r>
      </w:hyperlink>
      <w:r w:rsidRPr="00E63416">
        <w:t> or Global Offensive Against Trafficking.</w:t>
      </w:r>
      <w:r>
        <w:t xml:space="preserve"> </w:t>
      </w:r>
    </w:p>
    <w:p w14:paraId="00C79D1D" w14:textId="754A95E9" w:rsidR="00E63416" w:rsidRPr="00E63416" w:rsidRDefault="00E63416" w:rsidP="00E63416">
      <w:pPr>
        <w:pStyle w:val="Text10"/>
      </w:pPr>
      <w:r w:rsidRPr="00E63416">
        <w:t>“Project G.O.A.T is a fundraiser awareness campaign that was started to raise awareness in the fight against human trafficking,” said Canton.</w:t>
      </w:r>
    </w:p>
    <w:p w14:paraId="126FE7DE" w14:textId="664CC18A" w:rsidR="003E4C74" w:rsidRPr="00E63416" w:rsidRDefault="00E63416" w:rsidP="00E63416">
      <w:pPr>
        <w:pStyle w:val="Text10"/>
      </w:pPr>
      <w:r w:rsidRPr="00E63416">
        <w:t xml:space="preserve">Please click </w:t>
      </w:r>
      <w:hyperlink r:id="rId19" w:history="1">
        <w:r w:rsidRPr="00E63416">
          <w:rPr>
            <w:rStyle w:val="Hyperlink"/>
            <w:rFonts w:cs="Arial"/>
          </w:rPr>
          <w:t>here</w:t>
        </w:r>
      </w:hyperlink>
      <w:r w:rsidRPr="00E63416">
        <w:t xml:space="preserve"> to read more. </w:t>
      </w:r>
      <w:r>
        <w:t xml:space="preserve">To learn more about Project G.O.A.T., please click </w:t>
      </w:r>
      <w:hyperlink r:id="rId20" w:history="1">
        <w:r w:rsidRPr="00E63416">
          <w:rPr>
            <w:rStyle w:val="Hyperlink"/>
            <w:rFonts w:cs="Arial"/>
          </w:rPr>
          <w:t>here</w:t>
        </w:r>
      </w:hyperlink>
      <w:r>
        <w:t xml:space="preserve">. </w:t>
      </w:r>
    </w:p>
    <w:p w14:paraId="61B98415" w14:textId="681DAF99" w:rsidR="003E4C74" w:rsidRDefault="00071E5D" w:rsidP="00E105D7">
      <w:pPr>
        <w:pStyle w:val="ReturntoTop"/>
        <w:tabs>
          <w:tab w:val="left" w:pos="22410"/>
        </w:tabs>
        <w:rPr>
          <w:rStyle w:val="Hyperlink"/>
          <w:rFonts w:cs="Arial"/>
        </w:rPr>
      </w:pPr>
      <w:hyperlink w:anchor="_top" w:history="1">
        <w:r w:rsidR="00E63416" w:rsidRPr="00842DD0">
          <w:rPr>
            <w:rStyle w:val="Hyperlink"/>
            <w:rFonts w:cs="Arial"/>
          </w:rPr>
          <w:t>Return to top</w:t>
        </w:r>
      </w:hyperlink>
      <w:r w:rsidR="00E63416" w:rsidRPr="00842DD0">
        <w:rPr>
          <w:rStyle w:val="Hyperlink"/>
          <w:rFonts w:cs="Arial"/>
        </w:rPr>
        <w:t xml:space="preserve"> </w:t>
      </w:r>
    </w:p>
    <w:p w14:paraId="3832F4EC" w14:textId="7A5AFA0B" w:rsidR="00666B71" w:rsidRDefault="00666B71" w:rsidP="00666B71">
      <w:pPr>
        <w:pStyle w:val="Heading1"/>
        <w:spacing w:before="0"/>
      </w:pPr>
      <w:bookmarkStart w:id="20" w:name="_Senate_Passes_Bill"/>
      <w:bookmarkEnd w:id="20"/>
      <w:r w:rsidRPr="00666B71">
        <w:t xml:space="preserve">Senate </w:t>
      </w:r>
      <w:r>
        <w:t>P</w:t>
      </w:r>
      <w:r w:rsidRPr="00666B71">
        <w:t xml:space="preserve">asses </w:t>
      </w:r>
      <w:r>
        <w:t>B</w:t>
      </w:r>
      <w:r w:rsidRPr="00666B71">
        <w:t xml:space="preserve">ill </w:t>
      </w:r>
      <w:r>
        <w:t>T</w:t>
      </w:r>
      <w:r w:rsidRPr="00666B71">
        <w:t xml:space="preserve">o </w:t>
      </w:r>
      <w:r>
        <w:t>Allow Expert</w:t>
      </w:r>
      <w:r w:rsidRPr="00666B71">
        <w:t xml:space="preserve"> </w:t>
      </w:r>
      <w:r>
        <w:t>W</w:t>
      </w:r>
      <w:r w:rsidRPr="00666B71">
        <w:t xml:space="preserve">itnesses </w:t>
      </w:r>
      <w:r>
        <w:t>I</w:t>
      </w:r>
      <w:r w:rsidRPr="00666B71">
        <w:t xml:space="preserve">n </w:t>
      </w:r>
      <w:r>
        <w:t>Domestic Violence, Human Trafficking Cases</w:t>
      </w:r>
    </w:p>
    <w:p w14:paraId="0F37732E" w14:textId="5D4A76DD" w:rsidR="00666B71" w:rsidRDefault="00666B71" w:rsidP="00666B71"/>
    <w:p w14:paraId="0CBEDD3F" w14:textId="0226F203" w:rsidR="00666B71" w:rsidRDefault="00666B71" w:rsidP="00A351AE">
      <w:pPr>
        <w:pStyle w:val="Text10"/>
        <w:spacing w:before="0"/>
      </w:pPr>
      <w:r>
        <w:t>The</w:t>
      </w:r>
      <w:r w:rsidRPr="00666B71">
        <w:t xml:space="preserve"> State Senate approved a bill that would allow expert witnesses in cases of domestic violence and human trafficking.</w:t>
      </w:r>
      <w:r>
        <w:t xml:space="preserve"> </w:t>
      </w:r>
      <w:r w:rsidRPr="00666B71">
        <w:t>Sponsored by Senator Wayne Langerholc, Jr. (R-35), he says Senate Bill 1170 would amend the Judicial Code to permit Pennsylvania to call expert witnesses in court cases involving domestic violence and human trafficking in order to provide a clearer picture of the crime and how it impacts victims and affects their behavior.</w:t>
      </w:r>
      <w:r w:rsidR="00A351AE">
        <w:t xml:space="preserve"> </w:t>
      </w:r>
      <w:r w:rsidRPr="00666B71">
        <w:t>Currently the state judicial code allows expert witnesses to testify in cases of sexual violence about the dynamics of the crime, the victim’s response and the impact of sexual violence on victims both during and after the assault.</w:t>
      </w:r>
      <w:r w:rsidR="00A351AE">
        <w:t xml:space="preserve"> </w:t>
      </w:r>
      <w:r w:rsidRPr="00666B71">
        <w:t xml:space="preserve">Please click </w:t>
      </w:r>
      <w:hyperlink r:id="rId21" w:history="1">
        <w:r w:rsidRPr="00A351AE">
          <w:rPr>
            <w:rStyle w:val="Hyperlink"/>
            <w:rFonts w:cs="Arial"/>
          </w:rPr>
          <w:t>here</w:t>
        </w:r>
      </w:hyperlink>
      <w:r w:rsidRPr="00666B71">
        <w:t xml:space="preserve"> to read more. </w:t>
      </w:r>
    </w:p>
    <w:p w14:paraId="380A04DC" w14:textId="52289B2A" w:rsidR="00666B71" w:rsidRDefault="00071E5D" w:rsidP="00A351AE">
      <w:pPr>
        <w:pStyle w:val="ReturntoTop"/>
        <w:tabs>
          <w:tab w:val="left" w:pos="22410"/>
        </w:tabs>
        <w:rPr>
          <w:rStyle w:val="Hyperlink"/>
          <w:rFonts w:cs="Arial"/>
        </w:rPr>
      </w:pPr>
      <w:hyperlink w:anchor="_top" w:history="1">
        <w:r w:rsidR="00A351AE" w:rsidRPr="00842DD0">
          <w:rPr>
            <w:rStyle w:val="Hyperlink"/>
            <w:rFonts w:cs="Arial"/>
          </w:rPr>
          <w:t>Return to top</w:t>
        </w:r>
      </w:hyperlink>
    </w:p>
    <w:p w14:paraId="3F021D69" w14:textId="64E250EF" w:rsidR="00D377DC" w:rsidRDefault="00D377DC" w:rsidP="00D377DC">
      <w:pPr>
        <w:pStyle w:val="Heading1"/>
        <w:spacing w:before="0"/>
        <w:rPr>
          <w:rStyle w:val="Hyperlink"/>
          <w:rFonts w:cs="Arial"/>
          <w:color w:val="auto"/>
          <w:u w:val="none"/>
        </w:rPr>
      </w:pPr>
      <w:bookmarkStart w:id="21" w:name="_Job_Openings_In"/>
      <w:bookmarkEnd w:id="21"/>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2" w:history="1">
        <w:r w:rsidR="00FE1033" w:rsidRPr="00AE2FE5">
          <w:rPr>
            <w:rStyle w:val="Hyperlink"/>
          </w:rPr>
          <w:t>https://www.governmentjobs.com/careers/pabureau</w:t>
        </w:r>
      </w:hyperlink>
      <w:r>
        <w:t xml:space="preserve">. In the Search box, type Criminal Justice System Specialist and hit enter.  If any jobs are currently open, they will be listed.  Unlike in the past, there is no examination where a prospective candidate can be placed on a list with a score.  Under the new </w:t>
      </w:r>
      <w:r>
        <w:lastRenderedPageBreak/>
        <w:t>system, the score you receive is for that particular job announcement.  Interested candidates will need to apply for each individual position.</w:t>
      </w:r>
    </w:p>
    <w:p w14:paraId="640DA7E6" w14:textId="48653585" w:rsidR="00927FAF" w:rsidRDefault="00071E5D" w:rsidP="00927FAF">
      <w:pPr>
        <w:pStyle w:val="ReturntoTop"/>
        <w:rPr>
          <w:rStyle w:val="Hyperlink"/>
        </w:rPr>
      </w:pPr>
      <w:hyperlink w:anchor="_top" w:history="1">
        <w:r w:rsidR="00D377DC">
          <w:rPr>
            <w:rStyle w:val="Hyperlink"/>
          </w:rPr>
          <w:t>Return to top</w:t>
        </w:r>
      </w:hyperlink>
    </w:p>
    <w:p w14:paraId="6DC305EE" w14:textId="6A1DFCCC" w:rsidR="00273B72" w:rsidRDefault="00A3052B" w:rsidP="00273B72">
      <w:pPr>
        <w:pStyle w:val="Heading1"/>
        <w:spacing w:before="0"/>
        <w:rPr>
          <w:rStyle w:val="Hyperlink"/>
          <w:rFonts w:cs="Arial"/>
          <w:color w:val="auto"/>
          <w:u w:val="none"/>
        </w:rPr>
      </w:pPr>
      <w:bookmarkStart w:id="22" w:name="_NEW!_Pennsylvania_District"/>
      <w:bookmarkStart w:id="23" w:name="_Pennsylvania_District_Attorneys"/>
      <w:bookmarkStart w:id="24" w:name="_Updated!_Pennsylvania_District"/>
      <w:bookmarkEnd w:id="22"/>
      <w:bookmarkEnd w:id="23"/>
      <w:bookmarkEnd w:id="24"/>
      <w:r>
        <w:rPr>
          <w:rStyle w:val="Hyperlink"/>
          <w:rFonts w:cs="Arial"/>
          <w:color w:val="auto"/>
          <w:u w:val="none"/>
        </w:rPr>
        <w:t xml:space="preserve">Updated! </w:t>
      </w:r>
      <w:r w:rsidR="00273B72" w:rsidRPr="00273B72">
        <w:rPr>
          <w:rStyle w:val="Hyperlink"/>
          <w:rFonts w:cs="Arial"/>
          <w:color w:val="auto"/>
          <w:u w:val="none"/>
        </w:rPr>
        <w:t>Pennsylvania District Attorneys Association / Pennsylvania District Attorneys Institute – Employment Opportunity</w:t>
      </w:r>
    </w:p>
    <w:p w14:paraId="2652AF8D" w14:textId="4D257004" w:rsidR="00273B72" w:rsidRDefault="00273B72" w:rsidP="00273B72">
      <w:pPr>
        <w:pStyle w:val="Text10"/>
        <w:spacing w:before="0"/>
      </w:pPr>
    </w:p>
    <w:p w14:paraId="3778CC15" w14:textId="77777777" w:rsidR="00A3052B" w:rsidRDefault="00A3052B" w:rsidP="00A3052B">
      <w:pPr>
        <w:pStyle w:val="Text10"/>
        <w:spacing w:before="0"/>
      </w:pPr>
      <w:r>
        <w:t xml:space="preserve">The Pennsylvania District Attorneys Association (PDAA) and the Pennsylvania District Attorneys Institute (PDAI) are seeking a highly motivated full-time </w:t>
      </w:r>
      <w:r w:rsidRPr="00A3052B">
        <w:rPr>
          <w:b/>
          <w:bCs/>
        </w:rPr>
        <w:t>Business Manager</w:t>
      </w:r>
      <w:r>
        <w:t xml:space="preserve"> to join their team. The Business Manager is responsible for administrative office tasks including monitoring incoming training monies, managing consultant contracts, employee timekeeping, managing building maintenance, tracking monthly invoices and preparing checks. The Business Manager is responsible for data input related to accounting but will work closely with the staff accountant in fulfilling these responsibilities. Additional data input and tracking is required relating to the PDAI’s Grant Funding. The Administrative Office Manager will be responsible for compiling relevant information and inputting it into the grant application and monitoring software. </w:t>
      </w:r>
    </w:p>
    <w:p w14:paraId="303A1E17" w14:textId="77777777" w:rsidR="00A3052B" w:rsidRDefault="00A3052B" w:rsidP="00A3052B">
      <w:pPr>
        <w:pStyle w:val="Text10"/>
        <w:spacing w:before="0"/>
      </w:pPr>
    </w:p>
    <w:p w14:paraId="40A137BD" w14:textId="77777777" w:rsidR="00A3052B" w:rsidRDefault="00A3052B" w:rsidP="00A3052B">
      <w:pPr>
        <w:pStyle w:val="Text10"/>
        <w:spacing w:before="0"/>
      </w:pPr>
      <w:r>
        <w:t xml:space="preserve">The successful applicant </w:t>
      </w:r>
      <w:r w:rsidRPr="00FA4A47">
        <w:rPr>
          <w:b/>
          <w:bCs/>
          <w:u w:val="single"/>
        </w:rPr>
        <w:t>must be</w:t>
      </w:r>
      <w:r>
        <w:t xml:space="preserve"> proficient in the use of </w:t>
      </w:r>
      <w:proofErr w:type="spellStart"/>
      <w:r>
        <w:t>Quickbooks</w:t>
      </w:r>
      <w:proofErr w:type="spellEnd"/>
      <w:r>
        <w:t>, Excel, Word and Adobe Acrobat. The ideal applicant will also have experience utilizing PCCD’s Egrants system, have a background in office administration and be able to quickly learn and execute the varying job tasks with confidence.</w:t>
      </w:r>
    </w:p>
    <w:p w14:paraId="03E43045" w14:textId="77777777" w:rsidR="00A3052B" w:rsidRDefault="00A3052B" w:rsidP="00A3052B">
      <w:pPr>
        <w:pStyle w:val="Text10"/>
        <w:spacing w:before="0"/>
      </w:pPr>
    </w:p>
    <w:p w14:paraId="641C7C0A" w14:textId="77777777" w:rsidR="00A3052B" w:rsidRDefault="00A3052B" w:rsidP="00A3052B">
      <w:pPr>
        <w:pStyle w:val="Text10"/>
        <w:spacing w:before="0"/>
      </w:pPr>
      <w:r>
        <w:t xml:space="preserve">Due to the governor’s order this position is temporarily partially remote, however, this is an in-person position located at 2929 N. Front Street in Harrisburg, PA. </w:t>
      </w:r>
    </w:p>
    <w:p w14:paraId="33CF7595" w14:textId="77777777" w:rsidR="00A3052B" w:rsidRDefault="00A3052B" w:rsidP="00A3052B">
      <w:pPr>
        <w:pStyle w:val="Text10"/>
        <w:spacing w:before="0"/>
      </w:pPr>
    </w:p>
    <w:p w14:paraId="7D244379" w14:textId="3EC6C63E" w:rsidR="00273B72" w:rsidRDefault="00273B72" w:rsidP="00273B72">
      <w:pPr>
        <w:pStyle w:val="Text10"/>
        <w:spacing w:before="0"/>
      </w:pPr>
      <w:r>
        <w:t xml:space="preserve">A complete list of job duties can be found by clicking </w:t>
      </w:r>
      <w:hyperlink r:id="rId23" w:history="1">
        <w:r w:rsidRPr="004F4F4F">
          <w:rPr>
            <w:rStyle w:val="Hyperlink"/>
          </w:rPr>
          <w:t>here</w:t>
        </w:r>
      </w:hyperlink>
      <w:r>
        <w:t>.</w:t>
      </w:r>
    </w:p>
    <w:p w14:paraId="733D8405" w14:textId="77777777" w:rsidR="00273B72" w:rsidRDefault="00273B72" w:rsidP="00273B72">
      <w:pPr>
        <w:pStyle w:val="Text10"/>
        <w:spacing w:before="0"/>
      </w:pPr>
    </w:p>
    <w:p w14:paraId="19FEB8D1" w14:textId="77777777" w:rsidR="00273B72" w:rsidRDefault="00273B72" w:rsidP="00273B72">
      <w:pPr>
        <w:pStyle w:val="Text10"/>
        <w:spacing w:before="0"/>
      </w:pPr>
      <w:r>
        <w:t xml:space="preserve">Interested applicants should send resume, cover letter and salary requirements to Executive Director Lindsay Vaughan at </w:t>
      </w:r>
      <w:hyperlink r:id="rId24" w:history="1">
        <w:r w:rsidRPr="00E00A5E">
          <w:rPr>
            <w:rStyle w:val="Hyperlink"/>
          </w:rPr>
          <w:t>lvaughan@pdaa.org</w:t>
        </w:r>
      </w:hyperlink>
      <w:r>
        <w:t xml:space="preserve">. </w:t>
      </w:r>
    </w:p>
    <w:p w14:paraId="5372E34F" w14:textId="0DDED74B" w:rsidR="00273B72" w:rsidRPr="00273B72" w:rsidRDefault="00071E5D" w:rsidP="00273B72">
      <w:pPr>
        <w:pStyle w:val="ReturntoTop"/>
      </w:pPr>
      <w:hyperlink w:anchor="_top" w:history="1">
        <w:r w:rsidR="00273B72">
          <w:rPr>
            <w:rStyle w:val="Hyperlink"/>
          </w:rPr>
          <w:t>Return to top</w:t>
        </w:r>
      </w:hyperlink>
    </w:p>
    <w:p w14:paraId="3CF92843" w14:textId="3F06B665" w:rsidR="00103991" w:rsidRDefault="00103991" w:rsidP="00103991">
      <w:pPr>
        <w:pStyle w:val="Heading1"/>
        <w:spacing w:before="0"/>
        <w:rPr>
          <w:rStyle w:val="Hyperlink"/>
          <w:rFonts w:cs="Arial"/>
          <w:color w:val="auto"/>
          <w:u w:val="none"/>
        </w:rPr>
      </w:pPr>
      <w:bookmarkStart w:id="25" w:name="_NEW!_Domestic_Violence_1"/>
      <w:bookmarkStart w:id="26" w:name="_Domestic_Violence_Service"/>
      <w:bookmarkEnd w:id="25"/>
      <w:bookmarkEnd w:id="26"/>
      <w:r w:rsidRPr="00103991">
        <w:rPr>
          <w:rStyle w:val="Hyperlink"/>
          <w:rFonts w:cs="Arial"/>
          <w:color w:val="auto"/>
          <w:u w:val="none"/>
        </w:rPr>
        <w:t>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6AF40CF" w:rsidR="00103991" w:rsidRDefault="00103991" w:rsidP="00103991">
      <w:pPr>
        <w:pStyle w:val="Text10"/>
        <w:spacing w:before="0"/>
      </w:pPr>
      <w:r>
        <w:t xml:space="preserve">To apply, please send </w:t>
      </w:r>
      <w:r w:rsidR="00071E5D">
        <w:t xml:space="preserve">your </w:t>
      </w:r>
      <w:r>
        <w:t xml:space="preserve">resume to </w:t>
      </w:r>
      <w:hyperlink r:id="rId25"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3D51CD4D" w:rsidR="004126FD" w:rsidRDefault="00071E5D"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560C5BD0" w14:textId="574C051D" w:rsidR="002F62BC" w:rsidRDefault="002F62BC" w:rsidP="002F62BC">
      <w:pPr>
        <w:pStyle w:val="Heading1"/>
        <w:spacing w:before="0"/>
        <w:rPr>
          <w:rStyle w:val="Hyperlink"/>
          <w:rFonts w:cs="Arial"/>
          <w:color w:val="auto"/>
          <w:u w:val="none"/>
        </w:rPr>
      </w:pPr>
      <w:bookmarkStart w:id="27" w:name="_NEW!_PIRC_–"/>
      <w:bookmarkStart w:id="28" w:name="_PIRC_–_Employment"/>
      <w:bookmarkStart w:id="29" w:name="_Hlk49937311"/>
      <w:bookmarkEnd w:id="27"/>
      <w:bookmarkEnd w:id="28"/>
      <w:r w:rsidRPr="002F62BC">
        <w:rPr>
          <w:rStyle w:val="Hyperlink"/>
          <w:rFonts w:cs="Arial"/>
          <w:color w:val="auto"/>
          <w:u w:val="none"/>
        </w:rPr>
        <w:t xml:space="preserve">PIRC </w:t>
      </w:r>
      <w:r>
        <w:rPr>
          <w:rStyle w:val="Hyperlink"/>
          <w:rFonts w:cs="Arial"/>
          <w:color w:val="auto"/>
          <w:u w:val="none"/>
        </w:rPr>
        <w:t xml:space="preserve">– </w:t>
      </w:r>
      <w:r w:rsidRPr="002F62BC">
        <w:rPr>
          <w:rStyle w:val="Hyperlink"/>
          <w:rFonts w:cs="Arial"/>
          <w:color w:val="auto"/>
          <w:u w:val="none"/>
        </w:rPr>
        <w:t xml:space="preserve">Employment Opportunities </w:t>
      </w:r>
    </w:p>
    <w:p w14:paraId="45512DF2" w14:textId="287B99D6" w:rsidR="002F62BC" w:rsidRDefault="002F62BC" w:rsidP="0084181C"/>
    <w:p w14:paraId="3950B957" w14:textId="77777777" w:rsidR="0084181C" w:rsidRDefault="0084181C" w:rsidP="0084181C">
      <w:pPr>
        <w:pStyle w:val="Text10"/>
        <w:spacing w:before="0"/>
      </w:pPr>
      <w:r>
        <w:t xml:space="preserve">The Pennsylvania Immigration Resource Center (PIRC) is a non-profit agency that serves vulnerable immigrants through free legal services, education, and advocacy. </w:t>
      </w:r>
    </w:p>
    <w:p w14:paraId="68817DDD" w14:textId="77777777" w:rsidR="0084181C" w:rsidRDefault="0084181C" w:rsidP="0084181C">
      <w:pPr>
        <w:pStyle w:val="Text10"/>
        <w:spacing w:before="0"/>
      </w:pPr>
    </w:p>
    <w:p w14:paraId="0AAEE4F5" w14:textId="68E3069C" w:rsidR="0084181C" w:rsidRPr="0084181C" w:rsidRDefault="0084181C" w:rsidP="0084181C">
      <w:pPr>
        <w:pStyle w:val="Text10"/>
        <w:spacing w:before="0"/>
      </w:pPr>
      <w:r>
        <w:t xml:space="preserve">PIRC’s Immigrant Survivors Project (ISP), which is part of PIRC’s Community Programs, offers victim-centered legal services to immigrant survivors of domestic violence, sexual assault, and human trafficking through a mobile law office model of service delivery throughout Pennsylvania. ISP is currently looking to fill two open positions, a </w:t>
      </w:r>
      <w:hyperlink r:id="rId26" w:history="1">
        <w:r w:rsidRPr="002F62BC">
          <w:rPr>
            <w:rStyle w:val="Hyperlink"/>
            <w:rFonts w:cs="Calibri"/>
          </w:rPr>
          <w:t>Supervising Attorney</w:t>
        </w:r>
      </w:hyperlink>
      <w:r>
        <w:t xml:space="preserve"> and a </w:t>
      </w:r>
      <w:hyperlink r:id="rId27" w:history="1">
        <w:r w:rsidRPr="002F62BC">
          <w:rPr>
            <w:rStyle w:val="Hyperlink"/>
            <w:rFonts w:cs="Calibri"/>
          </w:rPr>
          <w:t>Staff Attorney</w:t>
        </w:r>
      </w:hyperlink>
      <w:r>
        <w:t xml:space="preserve">.  </w:t>
      </w:r>
    </w:p>
    <w:p w14:paraId="72925076" w14:textId="77777777" w:rsidR="0084181C" w:rsidRDefault="0084181C" w:rsidP="0084181C"/>
    <w:p w14:paraId="7225A751" w14:textId="4AC67667" w:rsidR="0084181C" w:rsidRDefault="0084181C" w:rsidP="0084181C">
      <w:pPr>
        <w:pStyle w:val="Text10"/>
        <w:spacing w:before="0"/>
      </w:pPr>
      <w:r>
        <w:t xml:space="preserve">PIRC’s Citizenship Program, which is part of PIRC’s Community Programs, assists Lawful Permanent Residents throughout the state with their naturalization applications. PIRC’s Citizenship Coordinator supports naturalization applicants from the beginning of the application process through the interview </w:t>
      </w:r>
      <w:r>
        <w:lastRenderedPageBreak/>
        <w:t xml:space="preserve">and oath ceremony. PIRC works with local partners to ensure that applicants are able to participate in English and Civics Courses that prepare them for the exam portion of the naturalization interview.  PIRC is now hiring an </w:t>
      </w:r>
      <w:hyperlink r:id="rId28" w:history="1">
        <w:r w:rsidRPr="002F62BC">
          <w:rPr>
            <w:rStyle w:val="Hyperlink"/>
            <w:rFonts w:cs="Calibri"/>
          </w:rPr>
          <w:t>Associate Citizenship Coordinator</w:t>
        </w:r>
      </w:hyperlink>
      <w:r>
        <w:t xml:space="preserve"> to assist the Citizenship Coordinator with intakes and naturalization applications. </w:t>
      </w:r>
    </w:p>
    <w:p w14:paraId="3AB93592" w14:textId="6E48E7F2" w:rsidR="0084181C" w:rsidRDefault="0084181C" w:rsidP="0084181C">
      <w:pPr>
        <w:pStyle w:val="Text10"/>
        <w:spacing w:before="0"/>
      </w:pPr>
    </w:p>
    <w:p w14:paraId="7DF71ACF" w14:textId="6A04007E" w:rsidR="0084181C" w:rsidRDefault="0084181C" w:rsidP="0084181C">
      <w:pPr>
        <w:pStyle w:val="Text10"/>
        <w:spacing w:before="0"/>
      </w:pPr>
      <w:r>
        <w:t xml:space="preserve">For more information about PIRC, please click </w:t>
      </w:r>
      <w:hyperlink r:id="rId29" w:history="1">
        <w:r w:rsidRPr="0084181C">
          <w:rPr>
            <w:rStyle w:val="Hyperlink"/>
            <w:rFonts w:cs="Arial"/>
          </w:rPr>
          <w:t>here</w:t>
        </w:r>
      </w:hyperlink>
      <w:r>
        <w:t xml:space="preserve">.  </w:t>
      </w:r>
    </w:p>
    <w:p w14:paraId="6C087C17" w14:textId="43DE8182" w:rsidR="002F62BC" w:rsidRDefault="00071E5D" w:rsidP="00E86600">
      <w:pPr>
        <w:pStyle w:val="ReturntoTop"/>
        <w:rPr>
          <w:rStyle w:val="Hyperlink"/>
        </w:rPr>
      </w:pPr>
      <w:hyperlink w:anchor="_top" w:history="1">
        <w:r w:rsidR="00E86600">
          <w:rPr>
            <w:rStyle w:val="Hyperlink"/>
          </w:rPr>
          <w:t>Return to top</w:t>
        </w:r>
      </w:hyperlink>
    </w:p>
    <w:p w14:paraId="233C1EBA" w14:textId="657926FD" w:rsidR="00E86600" w:rsidRDefault="00E86600" w:rsidP="00E86600">
      <w:pPr>
        <w:pStyle w:val="Heading1"/>
        <w:spacing w:before="0"/>
        <w:rPr>
          <w:rStyle w:val="Hyperlink"/>
          <w:rFonts w:cs="Arial"/>
          <w:color w:val="auto"/>
          <w:u w:val="none"/>
        </w:rPr>
      </w:pPr>
      <w:bookmarkStart w:id="30" w:name="_NEW!_Transitions_of"/>
      <w:bookmarkStart w:id="31" w:name="_Transitions_of_PA"/>
      <w:bookmarkEnd w:id="29"/>
      <w:bookmarkEnd w:id="30"/>
      <w:bookmarkEnd w:id="31"/>
      <w:r w:rsidRPr="00E86600">
        <w:rPr>
          <w:rStyle w:val="Hyperlink"/>
          <w:rFonts w:cs="Arial"/>
          <w:color w:val="auto"/>
          <w:u w:val="none"/>
        </w:rPr>
        <w:t>Transitions of PA – Employment Opportunity</w:t>
      </w:r>
    </w:p>
    <w:p w14:paraId="055CFADA" w14:textId="5B102D13" w:rsidR="00E86600" w:rsidRDefault="00E86600" w:rsidP="00E86600"/>
    <w:p w14:paraId="79897FFC" w14:textId="77777777" w:rsidR="00E86600" w:rsidRDefault="00E86600" w:rsidP="00E86600">
      <w:pPr>
        <w:pStyle w:val="Text10"/>
        <w:spacing w:before="0"/>
      </w:pPr>
      <w: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352D521E" w14:textId="77777777" w:rsidR="00E86600" w:rsidRDefault="00E86600" w:rsidP="00E86600">
      <w:pPr>
        <w:pStyle w:val="Text10"/>
        <w:spacing w:before="0"/>
      </w:pPr>
    </w:p>
    <w:p w14:paraId="2CFBCCDB" w14:textId="2AFFDF7C" w:rsidR="00E86600" w:rsidRDefault="00E86600" w:rsidP="00E86600">
      <w:pPr>
        <w:pStyle w:val="Text10"/>
        <w:spacing w:before="0"/>
      </w:pPr>
      <w:r>
        <w:t xml:space="preserve">Transitions is seeking a </w:t>
      </w:r>
      <w:hyperlink r:id="rId30" w:history="1">
        <w:r w:rsidRPr="00E86600">
          <w:rPr>
            <w:rStyle w:val="Hyperlink"/>
            <w:rFonts w:cs="Calibri"/>
          </w:rPr>
          <w:t>Chief Executive Officer</w:t>
        </w:r>
      </w:hyperlink>
      <w:r>
        <w:t xml:space="preserve"> with leadership and development experience to direct the management and expansion of its programs and facilities. Resumes will be accepted until October 5</w:t>
      </w:r>
      <w:r>
        <w:rPr>
          <w:vertAlign w:val="superscript"/>
        </w:rPr>
        <w:t>th</w:t>
      </w:r>
      <w:r>
        <w:t xml:space="preserve"> or until the position is filled. </w:t>
      </w:r>
    </w:p>
    <w:p w14:paraId="5DEDD47F" w14:textId="77777777" w:rsidR="00E86600" w:rsidRDefault="00E86600" w:rsidP="00E86600">
      <w:pPr>
        <w:pStyle w:val="Text10"/>
        <w:spacing w:before="0"/>
      </w:pPr>
    </w:p>
    <w:p w14:paraId="52EEC5D3" w14:textId="2622AE32" w:rsidR="00E86600" w:rsidRDefault="00E86600" w:rsidP="00E86600">
      <w:pPr>
        <w:pStyle w:val="Text10"/>
        <w:spacing w:before="0"/>
      </w:pPr>
      <w:r>
        <w:t xml:space="preserve">Interested applicants may send their cover letter, resume, and salary history to Transitions’ Search Committee at </w:t>
      </w:r>
      <w:hyperlink r:id="rId31" w:history="1">
        <w:r>
          <w:rPr>
            <w:rStyle w:val="Hyperlink"/>
          </w:rPr>
          <w:t>admin@transitionsofpa.org</w:t>
        </w:r>
      </w:hyperlink>
      <w:r>
        <w:t>.</w:t>
      </w:r>
    </w:p>
    <w:p w14:paraId="169E0E5E" w14:textId="11D16B1F" w:rsidR="00E86600" w:rsidRPr="00E86600" w:rsidRDefault="00071E5D" w:rsidP="00E86600">
      <w:pPr>
        <w:pStyle w:val="ReturntoTop"/>
      </w:pPr>
      <w:hyperlink w:anchor="_top" w:history="1">
        <w:r w:rsidR="00E86600">
          <w:rPr>
            <w:rStyle w:val="Hyperlink"/>
          </w:rPr>
          <w:t>Return to top</w:t>
        </w:r>
      </w:hyperlink>
    </w:p>
    <w:p w14:paraId="411169A5" w14:textId="48B83A68" w:rsidR="00927FAF" w:rsidRDefault="00927FAF" w:rsidP="00927FAF">
      <w:pPr>
        <w:pStyle w:val="Heading1"/>
        <w:spacing w:before="0"/>
        <w:rPr>
          <w:rStyle w:val="Hyperlink"/>
          <w:rFonts w:cs="Arial"/>
          <w:color w:val="auto"/>
          <w:u w:val="none"/>
        </w:rPr>
      </w:pPr>
      <w:bookmarkStart w:id="32" w:name="_NEW!_Mission_Kids"/>
      <w:bookmarkStart w:id="33" w:name="_Mission_Kids_–"/>
      <w:bookmarkEnd w:id="32"/>
      <w:bookmarkEnd w:id="33"/>
      <w:r w:rsidRPr="00927FAF">
        <w:rPr>
          <w:rStyle w:val="Hyperlink"/>
          <w:rFonts w:cs="Arial"/>
          <w:color w:val="auto"/>
          <w:u w:val="none"/>
        </w:rPr>
        <w:t xml:space="preserve">Mission Kids – Employment </w:t>
      </w:r>
      <w:r w:rsidR="00DD056E">
        <w:rPr>
          <w:rStyle w:val="Hyperlink"/>
          <w:rFonts w:cs="Arial"/>
          <w:color w:val="auto"/>
          <w:u w:val="none"/>
        </w:rPr>
        <w:t>Opportunities</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48C2683" w14:textId="287EBB42" w:rsidR="00AD5EA5" w:rsidRDefault="00071E5D" w:rsidP="00927FAF">
      <w:pPr>
        <w:pStyle w:val="Text10"/>
        <w:spacing w:before="0"/>
      </w:pPr>
      <w:hyperlink r:id="rId32" w:history="1">
        <w:r w:rsidR="00AD5EA5" w:rsidRPr="00AD5EA5">
          <w:rPr>
            <w:rStyle w:val="Hyperlink"/>
            <w:rFonts w:cs="Arial"/>
          </w:rPr>
          <w:t>Family Advocate Supervisor</w:t>
        </w:r>
      </w:hyperlink>
    </w:p>
    <w:p w14:paraId="20E290A5" w14:textId="2ED3D03A" w:rsidR="000E7873" w:rsidRDefault="000E7873" w:rsidP="00927FAF">
      <w:pPr>
        <w:pStyle w:val="Text10"/>
        <w:spacing w:before="0"/>
      </w:pPr>
    </w:p>
    <w:p w14:paraId="3525FEDD" w14:textId="66DB0948" w:rsidR="00AD5EA5" w:rsidRDefault="00071E5D" w:rsidP="00927FAF">
      <w:pPr>
        <w:pStyle w:val="Text10"/>
        <w:spacing w:before="0"/>
      </w:pPr>
      <w:hyperlink r:id="rId33"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34"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77777777"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5" w:history="1">
        <w:r>
          <w:rPr>
            <w:rStyle w:val="Hyperlink"/>
            <w:rFonts w:ascii="Helvetica" w:hAnsi="Helvetica" w:cs="Helvetica"/>
          </w:rPr>
          <w:t>www.missionkidscac.org</w:t>
        </w:r>
      </w:hyperlink>
      <w:r>
        <w:t>.</w:t>
      </w:r>
    </w:p>
    <w:p w14:paraId="09BB7E0B" w14:textId="71626CC0" w:rsidR="00927FAF" w:rsidRPr="00927FAF" w:rsidRDefault="00071E5D"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34" w:name="_Crisis_Center_of"/>
      <w:bookmarkStart w:id="35" w:name="_NEW!_Crisis_Center"/>
      <w:bookmarkStart w:id="36" w:name="_OVA_COVID-19_Guidance"/>
      <w:bookmarkStart w:id="37" w:name="_Office_Of_Victim"/>
      <w:bookmarkStart w:id="38" w:name="_PLAN_2020_VOCA"/>
      <w:bookmarkStart w:id="39" w:name="_VOCA_And_RASA/VOJO_1"/>
      <w:bookmarkStart w:id="40" w:name="_ATTENTION_VOJO_PROGRAMS"/>
      <w:bookmarkStart w:id="41" w:name="_Funding_Opportunity:_Preventing"/>
      <w:bookmarkStart w:id="42" w:name="_Developing_A_Rigorous,"/>
      <w:bookmarkStart w:id="43" w:name="_Changes_In_Victimization"/>
      <w:bookmarkStart w:id="44" w:name="_Special_Release:_Just"/>
      <w:bookmarkStart w:id="45" w:name="_How_Can_Advocates"/>
      <w:bookmarkStart w:id="46" w:name="_Preparing_For_Fallout:"/>
      <w:bookmarkStart w:id="47" w:name="_The_Institute_To"/>
      <w:bookmarkStart w:id="48" w:name="_How_History’s_Great"/>
      <w:bookmarkStart w:id="49" w:name="_A_Double_Pandemic:"/>
      <w:bookmarkStart w:id="50" w:name="_Here’s_The_Full"/>
      <w:bookmarkStart w:id="51" w:name="_During_The_Pandemic,"/>
      <w:bookmarkStart w:id="52" w:name="_The_Heart_Of"/>
      <w:bookmarkStart w:id="53" w:name="_5_Powerful_Self-Care"/>
      <w:bookmarkStart w:id="54" w:name="_ADL’s_Audit_Of"/>
      <w:bookmarkStart w:id="55" w:name="_Why_Women_Dying"/>
      <w:bookmarkStart w:id="56" w:name="_She_Tried_To"/>
      <w:bookmarkStart w:id="57" w:name="_Interactive_Guide_To"/>
      <w:bookmarkStart w:id="58" w:name="_National_Organization_For"/>
      <w:bookmarkStart w:id="59" w:name="_COVID-19_Crisis_Putting"/>
      <w:bookmarkStart w:id="60" w:name="_Impact_Of_The"/>
      <w:bookmarkStart w:id="61" w:name="_Enduring_The_Unexpected:"/>
      <w:bookmarkStart w:id="62" w:name="_$3.9_Million_Awarded"/>
      <w:bookmarkStart w:id="63" w:name="_COVID-19_Survey_Of"/>
      <w:bookmarkStart w:id="64" w:name="_FUTURES_On_The"/>
      <w:bookmarkStart w:id="65" w:name="_Mothering_&amp;_Advocacy"/>
      <w:bookmarkStart w:id="66" w:name="_Information_and_Resources"/>
      <w:bookmarkStart w:id="67" w:name="_COVID-19_Updates:_What"/>
      <w:bookmarkStart w:id="68" w:name="_VOCA_And_RASA/VOJO"/>
      <w:bookmarkStart w:id="69" w:name="_Alliance_For_Safety"/>
      <w:bookmarkStart w:id="70" w:name="_A_Woman’s_Place"/>
      <w:bookmarkStart w:id="71" w:name="_Hlk5177294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40F3BBCE" w14:textId="5E849103" w:rsidR="00C3544F" w:rsidRDefault="00C3544F" w:rsidP="005006DF">
      <w:pPr>
        <w:pStyle w:val="Text10"/>
        <w:tabs>
          <w:tab w:val="left" w:pos="22410"/>
        </w:tabs>
        <w:spacing w:before="0"/>
      </w:pPr>
      <w:r>
        <w:t xml:space="preserve">A Woman’s Place (AWP), a community-based social change organization serving victims of domestic violence, </w:t>
      </w:r>
      <w:r w:rsidR="007844A7">
        <w:t xml:space="preserve">currently has open employment opportunities. </w:t>
      </w:r>
      <w:r>
        <w:t xml:space="preserve">For full job descriptions and application process please visit our website: </w:t>
      </w:r>
      <w:hyperlink r:id="rId36" w:history="1">
        <w:r>
          <w:rPr>
            <w:rStyle w:val="Hyperlink"/>
          </w:rPr>
          <w:t>https://awomansplace.org/get-involved/</w:t>
        </w:r>
      </w:hyperlink>
    </w:p>
    <w:p w14:paraId="16DF17BD" w14:textId="77777777" w:rsidR="00C3544F" w:rsidRDefault="00071E5D"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29E6F254" w:rsidR="00683E9F" w:rsidRPr="00842DD0" w:rsidRDefault="00071E5D" w:rsidP="005006DF">
      <w:pPr>
        <w:pStyle w:val="Heading1"/>
        <w:tabs>
          <w:tab w:val="left" w:pos="22410"/>
        </w:tabs>
        <w:spacing w:before="0"/>
        <w:rPr>
          <w:rStyle w:val="Hyperlink"/>
          <w:rFonts w:cs="Arial"/>
          <w:color w:val="auto"/>
          <w:u w:val="none"/>
        </w:rPr>
      </w:pPr>
      <w:bookmarkStart w:id="72" w:name="_Network_of_Victim"/>
      <w:bookmarkStart w:id="73" w:name="_Hlk50101449"/>
      <w:bookmarkStart w:id="74" w:name="_Updated!_Network_of"/>
      <w:bookmarkEnd w:id="72"/>
      <w:bookmarkEnd w:id="71"/>
      <w:bookmarkEnd w:id="74"/>
      <w:r>
        <w:rPr>
          <w:rStyle w:val="Hyperlink"/>
          <w:rFonts w:cs="Arial"/>
          <w:color w:val="auto"/>
          <w:u w:val="none"/>
        </w:rPr>
        <w:lastRenderedPageBreak/>
        <w:t xml:space="preserve">Updated! </w:t>
      </w:r>
      <w:r w:rsidR="00875180" w:rsidRPr="00C31BBC">
        <w:rPr>
          <w:rStyle w:val="Hyperlink"/>
          <w:rFonts w:cs="Arial"/>
          <w:color w:val="auto"/>
          <w:u w:val="none"/>
        </w:rPr>
        <w:t xml:space="preserve">Network of Victim Assistance </w:t>
      </w:r>
      <w:r w:rsidR="007540C4">
        <w:rPr>
          <w:rStyle w:val="Hyperlink"/>
          <w:rFonts w:cs="Arial"/>
          <w:color w:val="auto"/>
          <w:u w:val="none"/>
        </w:rPr>
        <w:t>–</w:t>
      </w:r>
      <w:r w:rsidR="00875180"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16E3C8ED" w14:textId="66D8F228" w:rsidR="00324605" w:rsidRDefault="00071E5D" w:rsidP="005006DF">
      <w:pPr>
        <w:pStyle w:val="Text10"/>
        <w:tabs>
          <w:tab w:val="left" w:pos="22410"/>
        </w:tabs>
        <w:spacing w:before="0"/>
      </w:pPr>
      <w:hyperlink r:id="rId37" w:history="1">
        <w:r w:rsidR="00324605" w:rsidRPr="00D451BB">
          <w:rPr>
            <w:rStyle w:val="Hyperlink"/>
            <w:rFonts w:cs="Arial"/>
          </w:rPr>
          <w:t>Administrative Assistant</w:t>
        </w:r>
      </w:hyperlink>
      <w:r w:rsidR="00324605">
        <w:t xml:space="preserve"> – new! </w:t>
      </w:r>
    </w:p>
    <w:p w14:paraId="7E1795AB" w14:textId="77777777" w:rsidR="00324605" w:rsidRDefault="00324605" w:rsidP="005006DF">
      <w:pPr>
        <w:pStyle w:val="Text10"/>
        <w:tabs>
          <w:tab w:val="left" w:pos="22410"/>
        </w:tabs>
        <w:spacing w:before="0"/>
      </w:pPr>
    </w:p>
    <w:p w14:paraId="381E20E6" w14:textId="21F0F805" w:rsidR="006B2B8D" w:rsidRPr="00D451BB" w:rsidRDefault="00071E5D" w:rsidP="00D451BB">
      <w:pPr>
        <w:pStyle w:val="Text10"/>
        <w:spacing w:before="0"/>
        <w:rPr>
          <w:rStyle w:val="Hyperlink"/>
          <w:rFonts w:cs="Arial"/>
          <w:color w:val="auto"/>
          <w:u w:val="none"/>
        </w:rPr>
      </w:pPr>
      <w:hyperlink r:id="rId38" w:history="1">
        <w:r w:rsidR="006B2B8D" w:rsidRPr="00D451BB">
          <w:rPr>
            <w:rStyle w:val="Hyperlink"/>
            <w:rFonts w:cs="Arial"/>
          </w:rPr>
          <w:t>Data Management and Quality Assurance (DMQA)</w:t>
        </w:r>
      </w:hyperlink>
      <w:r w:rsidR="00324605" w:rsidRPr="00D451BB">
        <w:rPr>
          <w:rStyle w:val="Hyperlink"/>
          <w:rFonts w:cs="Arial"/>
          <w:color w:val="auto"/>
          <w:u w:val="none"/>
        </w:rPr>
        <w:t xml:space="preserve"> </w:t>
      </w:r>
    </w:p>
    <w:p w14:paraId="6F71A76E" w14:textId="33B89B77" w:rsidR="00E757CB" w:rsidRPr="00D451BB" w:rsidRDefault="00E757CB" w:rsidP="00D451BB">
      <w:pPr>
        <w:pStyle w:val="Text10"/>
        <w:spacing w:before="0"/>
        <w:rPr>
          <w:rStyle w:val="Hyperlink"/>
          <w:rFonts w:cs="Arial"/>
          <w:color w:val="auto"/>
          <w:u w:val="none"/>
        </w:rPr>
      </w:pPr>
    </w:p>
    <w:p w14:paraId="4C30F54D" w14:textId="714F0AFA" w:rsidR="00E757CB" w:rsidRPr="00D451BB" w:rsidRDefault="00071E5D" w:rsidP="00D451BB">
      <w:pPr>
        <w:pStyle w:val="Text10"/>
        <w:spacing w:before="0"/>
      </w:pPr>
      <w:hyperlink r:id="rId39"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r w:rsidR="00D451BB">
        <w:rPr>
          <w:rStyle w:val="Hyperlink"/>
          <w:rFonts w:cs="Arial"/>
          <w:color w:val="auto"/>
          <w:u w:val="none"/>
        </w:rPr>
        <w:t>– new!</w:t>
      </w:r>
    </w:p>
    <w:p w14:paraId="4A976E84" w14:textId="77777777" w:rsidR="006B2B8D" w:rsidRPr="00D451BB" w:rsidRDefault="006B2B8D" w:rsidP="00D451BB">
      <w:pPr>
        <w:pStyle w:val="Text10"/>
        <w:spacing w:before="0"/>
      </w:pPr>
    </w:p>
    <w:p w14:paraId="366A3606" w14:textId="7E0D216C" w:rsidR="006B2B8D" w:rsidRPr="00D451BB" w:rsidRDefault="00071E5D" w:rsidP="00D451BB">
      <w:pPr>
        <w:pStyle w:val="Text10"/>
        <w:spacing w:before="0"/>
        <w:rPr>
          <w:rStyle w:val="Hyperlink"/>
          <w:rFonts w:cs="Arial"/>
          <w:color w:val="auto"/>
          <w:u w:val="none"/>
        </w:rPr>
      </w:pPr>
      <w:hyperlink r:id="rId40" w:history="1">
        <w:r w:rsidR="006B2B8D" w:rsidRPr="00D451BB">
          <w:rPr>
            <w:rStyle w:val="Hyperlink"/>
            <w:rFonts w:cs="Arial"/>
          </w:rPr>
          <w:t>Part-time Human Trafficking Task Force Organizer (27 hours/week)</w:t>
        </w:r>
      </w:hyperlink>
    </w:p>
    <w:p w14:paraId="07B407C5" w14:textId="209ABB81" w:rsidR="00C03704" w:rsidRPr="00D451BB" w:rsidRDefault="00C03704" w:rsidP="00D451BB">
      <w:pPr>
        <w:pStyle w:val="Text10"/>
        <w:spacing w:before="0"/>
        <w:rPr>
          <w:rStyle w:val="Hyperlink"/>
          <w:rFonts w:cs="Arial"/>
          <w:color w:val="auto"/>
          <w:u w:val="none"/>
        </w:rPr>
      </w:pPr>
    </w:p>
    <w:p w14:paraId="1667ADC2" w14:textId="46E7986C" w:rsidR="00324605" w:rsidRPr="00D451BB" w:rsidRDefault="00071E5D" w:rsidP="00D451BB">
      <w:pPr>
        <w:pStyle w:val="Text10"/>
        <w:spacing w:before="0"/>
      </w:pPr>
      <w:hyperlink r:id="rId41" w:history="1">
        <w:r w:rsidR="00324605" w:rsidRPr="00D451BB">
          <w:rPr>
            <w:rStyle w:val="Hyperlink"/>
            <w:rFonts w:cs="Arial"/>
          </w:rPr>
          <w:t>Thrift Shop Sales Associate</w:t>
        </w:r>
      </w:hyperlink>
      <w:r w:rsidR="00324605" w:rsidRPr="00D451BB">
        <w:t xml:space="preserve"> – new! </w:t>
      </w:r>
    </w:p>
    <w:p w14:paraId="23A746A5" w14:textId="77777777" w:rsidR="006B2B8D" w:rsidRPr="00D451BB" w:rsidRDefault="006B2B8D" w:rsidP="00D451BB">
      <w:pPr>
        <w:pStyle w:val="Text10"/>
        <w:spacing w:before="0"/>
      </w:pPr>
    </w:p>
    <w:p w14:paraId="634DDFD6" w14:textId="229F3DE3" w:rsidR="006B2B8D" w:rsidRPr="00D451BB" w:rsidRDefault="00071E5D" w:rsidP="00D451BB">
      <w:pPr>
        <w:pStyle w:val="Text10"/>
        <w:spacing w:before="0"/>
      </w:pPr>
      <w:hyperlink r:id="rId42"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543EE2B3" w:rsidR="003453F8" w:rsidRPr="00D451BB" w:rsidRDefault="00071E5D" w:rsidP="00D451BB">
      <w:pPr>
        <w:pStyle w:val="Text10"/>
        <w:spacing w:before="0"/>
      </w:pPr>
      <w:hyperlink r:id="rId43" w:history="1">
        <w:r w:rsidR="003453F8" w:rsidRPr="00D451BB">
          <w:rPr>
            <w:rStyle w:val="Hyperlink"/>
            <w:rFonts w:cs="Arial"/>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4"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p w14:paraId="2CB9A2C3" w14:textId="68A5CDF5" w:rsidR="00CD4ABE" w:rsidRDefault="00CD4ABE" w:rsidP="005006DF">
      <w:pPr>
        <w:pStyle w:val="Text10"/>
        <w:tabs>
          <w:tab w:val="left" w:pos="22410"/>
        </w:tabs>
        <w:spacing w:before="0"/>
      </w:pPr>
    </w:p>
    <w:p w14:paraId="6186A7E0" w14:textId="52E6EC42" w:rsidR="00CF069C" w:rsidRDefault="00CF069C" w:rsidP="00CF069C">
      <w:pPr>
        <w:pStyle w:val="ReturntoTop"/>
        <w:tabs>
          <w:tab w:val="center" w:pos="13820"/>
          <w:tab w:val="left" w:pos="15990"/>
          <w:tab w:val="left" w:pos="22410"/>
        </w:tabs>
        <w:jc w:val="left"/>
        <w:rPr>
          <w:rStyle w:val="Hyperlink"/>
        </w:rPr>
      </w:pPr>
      <w:bookmarkStart w:id="75" w:name="_Hlk44078368"/>
      <w:r>
        <w:tab/>
      </w:r>
      <w:hyperlink w:anchor="_top" w:history="1">
        <w:r w:rsidR="009F314C">
          <w:rPr>
            <w:rStyle w:val="Hyperlink"/>
          </w:rPr>
          <w:t>Return to t</w:t>
        </w:r>
        <w:r w:rsidR="009F314C">
          <w:rPr>
            <w:rStyle w:val="Hyperlink"/>
          </w:rPr>
          <w:t>o</w:t>
        </w:r>
        <w:r w:rsidR="009F314C">
          <w:rPr>
            <w:rStyle w:val="Hyperlink"/>
          </w:rPr>
          <w:t>p</w:t>
        </w:r>
      </w:hyperlink>
      <w:r w:rsidR="009F314C">
        <w:rPr>
          <w:rStyle w:val="Hyperlink"/>
        </w:rPr>
        <w:t xml:space="preserve"> </w:t>
      </w:r>
    </w:p>
    <w:p w14:paraId="000291B9" w14:textId="16124BA0" w:rsidR="00C55AF1" w:rsidRDefault="00C55AF1" w:rsidP="00C55AF1">
      <w:pPr>
        <w:pStyle w:val="Heading1"/>
        <w:spacing w:before="0"/>
        <w:rPr>
          <w:rStyle w:val="Hyperlink"/>
          <w:rFonts w:cs="Arial"/>
          <w:color w:val="auto"/>
          <w:u w:val="none"/>
        </w:rPr>
      </w:pPr>
      <w:bookmarkStart w:id="76" w:name="_NEW!_Upcoming_Webinars"/>
      <w:bookmarkEnd w:id="76"/>
      <w:r w:rsidRPr="00C55AF1">
        <w:rPr>
          <w:rStyle w:val="Hyperlink"/>
          <w:rFonts w:cs="Arial"/>
          <w:color w:val="auto"/>
          <w:u w:val="none"/>
        </w:rPr>
        <w:t>NEW! Upcoming Webinars From BWJP</w:t>
      </w:r>
    </w:p>
    <w:p w14:paraId="56EC09AC" w14:textId="383BEF71" w:rsidR="00C55AF1" w:rsidRDefault="00C55AF1" w:rsidP="00C55AF1"/>
    <w:p w14:paraId="2502F81E" w14:textId="5EC26044" w:rsidR="00C55AF1" w:rsidRDefault="00071E5D" w:rsidP="00C55AF1">
      <w:pPr>
        <w:pStyle w:val="Text10"/>
        <w:spacing w:before="0"/>
        <w:rPr>
          <w:rStyle w:val="Strong"/>
          <w:b w:val="0"/>
          <w:bCs w:val="0"/>
        </w:rPr>
      </w:pPr>
      <w:hyperlink r:id="rId45" w:history="1">
        <w:r w:rsidR="00C55AF1" w:rsidRPr="00C55AF1">
          <w:rPr>
            <w:rStyle w:val="Hyperlink"/>
            <w:rFonts w:cs="Arial"/>
          </w:rPr>
          <w:t>Should They Stay or Should They Go: Helping Domestic Violence Survivors with Interstate Cases</w:t>
        </w:r>
      </w:hyperlink>
      <w:r w:rsidR="00C55AF1" w:rsidRPr="00C55AF1">
        <w:br/>
      </w:r>
      <w:r w:rsidR="00C55AF1" w:rsidRPr="00C55AF1">
        <w:rPr>
          <w:rStyle w:val="Strong"/>
          <w:b w:val="0"/>
          <w:bCs w:val="0"/>
        </w:rPr>
        <w:t>Wednesday, October 7, at 11:00</w:t>
      </w:r>
      <w:r w:rsidR="00C55AF1">
        <w:rPr>
          <w:rStyle w:val="Strong"/>
          <w:b w:val="0"/>
          <w:bCs w:val="0"/>
        </w:rPr>
        <w:t xml:space="preserve"> </w:t>
      </w:r>
      <w:r w:rsidR="00C55AF1" w:rsidRPr="00C55AF1">
        <w:rPr>
          <w:rStyle w:val="Strong"/>
          <w:b w:val="0"/>
          <w:bCs w:val="0"/>
        </w:rPr>
        <w:t>a</w:t>
      </w:r>
      <w:r w:rsidR="00C55AF1">
        <w:rPr>
          <w:rStyle w:val="Strong"/>
          <w:b w:val="0"/>
          <w:bCs w:val="0"/>
        </w:rPr>
        <w:t>.</w:t>
      </w:r>
      <w:r w:rsidR="00C55AF1" w:rsidRPr="00C55AF1">
        <w:rPr>
          <w:rStyle w:val="Strong"/>
          <w:b w:val="0"/>
          <w:bCs w:val="0"/>
        </w:rPr>
        <w:t>m</w:t>
      </w:r>
      <w:r w:rsidR="00C55AF1">
        <w:rPr>
          <w:rStyle w:val="Strong"/>
          <w:b w:val="0"/>
          <w:bCs w:val="0"/>
        </w:rPr>
        <w:t xml:space="preserve">. </w:t>
      </w:r>
      <w:r w:rsidR="00C55AF1" w:rsidRPr="00C55AF1">
        <w:rPr>
          <w:rStyle w:val="Strong"/>
          <w:b w:val="0"/>
          <w:bCs w:val="0"/>
        </w:rPr>
        <w:t>-12:30</w:t>
      </w:r>
      <w:r w:rsidR="00C55AF1">
        <w:rPr>
          <w:rStyle w:val="Strong"/>
          <w:b w:val="0"/>
          <w:bCs w:val="0"/>
        </w:rPr>
        <w:t xml:space="preserve"> </w:t>
      </w:r>
      <w:r w:rsidR="00C55AF1" w:rsidRPr="00C55AF1">
        <w:rPr>
          <w:rStyle w:val="Strong"/>
          <w:b w:val="0"/>
          <w:bCs w:val="0"/>
        </w:rPr>
        <w:t>p</w:t>
      </w:r>
      <w:r w:rsidR="00C55AF1">
        <w:rPr>
          <w:rStyle w:val="Strong"/>
          <w:b w:val="0"/>
          <w:bCs w:val="0"/>
        </w:rPr>
        <w:t>.</w:t>
      </w:r>
      <w:r w:rsidR="00C55AF1" w:rsidRPr="00C55AF1">
        <w:rPr>
          <w:rStyle w:val="Strong"/>
          <w:b w:val="0"/>
          <w:bCs w:val="0"/>
        </w:rPr>
        <w:t>m</w:t>
      </w:r>
      <w:r w:rsidR="00C55AF1">
        <w:rPr>
          <w:rStyle w:val="Strong"/>
          <w:b w:val="0"/>
          <w:bCs w:val="0"/>
        </w:rPr>
        <w:t>.</w:t>
      </w:r>
      <w:r w:rsidR="00C55AF1" w:rsidRPr="00C55AF1">
        <w:rPr>
          <w:rStyle w:val="Strong"/>
          <w:b w:val="0"/>
          <w:bCs w:val="0"/>
        </w:rPr>
        <w:t xml:space="preserve"> CT</w:t>
      </w:r>
    </w:p>
    <w:p w14:paraId="6E5D815D" w14:textId="7C640AE5" w:rsidR="00C55AF1" w:rsidRPr="00C55AF1" w:rsidRDefault="00C55AF1" w:rsidP="00C55AF1">
      <w:pPr>
        <w:pStyle w:val="Text10"/>
        <w:spacing w:before="0"/>
      </w:pPr>
      <w:r w:rsidRPr="00C55AF1">
        <w:br/>
        <w:t>This webinar will provide participants with an overview of the various federal and state laws that govern interstate custody cases. It is designed for attorneys, victim advocates, and other community partners who wish to understand the basic framework of how these laws fit together. Case scenarios will be used to demonstrate how practitioners can help survivors address the economic, safety and legal issues involved when they cross state or tribal lines to flee abuse. Participants will have an opportunity to ask questions during the presentation.</w:t>
      </w:r>
    </w:p>
    <w:p w14:paraId="70406A88" w14:textId="7243D286" w:rsidR="00C55AF1" w:rsidRPr="00C55AF1" w:rsidRDefault="00C55AF1" w:rsidP="00C55AF1">
      <w:pPr>
        <w:rPr>
          <w:rFonts w:ascii="Arial" w:eastAsia="Times New Roman" w:hAnsi="Arial" w:cs="Arial"/>
          <w:color w:val="1A1A1A"/>
          <w:sz w:val="21"/>
          <w:szCs w:val="21"/>
          <w:u w:val="single"/>
        </w:rPr>
      </w:pPr>
    </w:p>
    <w:p w14:paraId="1F2729FC" w14:textId="1DA52C21" w:rsidR="00C55AF1" w:rsidRDefault="00071E5D" w:rsidP="00C55AF1">
      <w:pPr>
        <w:pStyle w:val="Text10"/>
        <w:spacing w:before="0"/>
        <w:rPr>
          <w:rStyle w:val="Strong"/>
          <w:b w:val="0"/>
          <w:bCs w:val="0"/>
        </w:rPr>
      </w:pPr>
      <w:hyperlink r:id="rId46" w:history="1">
        <w:r w:rsidR="00C55AF1" w:rsidRPr="00C55AF1">
          <w:rPr>
            <w:rStyle w:val="Hyperlink"/>
            <w:rFonts w:cs="Arial"/>
          </w:rPr>
          <w:t>Assisting Victims of Human Trafficking in the Protection Order Process: Challenges and Options</w:t>
        </w:r>
      </w:hyperlink>
      <w:r w:rsidR="00C55AF1" w:rsidRPr="00C55AF1">
        <w:rPr>
          <w:u w:val="single"/>
        </w:rPr>
        <w:br/>
      </w:r>
      <w:r w:rsidR="00C55AF1" w:rsidRPr="00C55AF1">
        <w:rPr>
          <w:rStyle w:val="Strong"/>
          <w:b w:val="0"/>
          <w:bCs w:val="0"/>
        </w:rPr>
        <w:t>Tuesday, October 20, at 1:00</w:t>
      </w:r>
      <w:r w:rsidR="00C55AF1">
        <w:rPr>
          <w:rStyle w:val="Strong"/>
          <w:b w:val="0"/>
          <w:bCs w:val="0"/>
        </w:rPr>
        <w:t xml:space="preserve"> </w:t>
      </w:r>
      <w:r w:rsidR="00C55AF1" w:rsidRPr="00C55AF1">
        <w:rPr>
          <w:rStyle w:val="Strong"/>
          <w:b w:val="0"/>
          <w:bCs w:val="0"/>
        </w:rPr>
        <w:t>-</w:t>
      </w:r>
      <w:r w:rsidR="00C55AF1">
        <w:rPr>
          <w:rStyle w:val="Strong"/>
          <w:b w:val="0"/>
          <w:bCs w:val="0"/>
        </w:rPr>
        <w:t xml:space="preserve"> </w:t>
      </w:r>
      <w:r w:rsidR="00C55AF1" w:rsidRPr="00C55AF1">
        <w:rPr>
          <w:rStyle w:val="Strong"/>
          <w:b w:val="0"/>
          <w:bCs w:val="0"/>
        </w:rPr>
        <w:t>2:30</w:t>
      </w:r>
      <w:r w:rsidR="00C55AF1">
        <w:rPr>
          <w:rStyle w:val="Strong"/>
          <w:b w:val="0"/>
          <w:bCs w:val="0"/>
        </w:rPr>
        <w:t xml:space="preserve"> </w:t>
      </w:r>
      <w:r w:rsidR="00C55AF1" w:rsidRPr="00C55AF1">
        <w:rPr>
          <w:rStyle w:val="Strong"/>
          <w:b w:val="0"/>
          <w:bCs w:val="0"/>
        </w:rPr>
        <w:t>p</w:t>
      </w:r>
      <w:r w:rsidR="00C55AF1">
        <w:rPr>
          <w:rStyle w:val="Strong"/>
          <w:b w:val="0"/>
          <w:bCs w:val="0"/>
        </w:rPr>
        <w:t>.</w:t>
      </w:r>
      <w:r w:rsidR="00C55AF1" w:rsidRPr="00C55AF1">
        <w:rPr>
          <w:rStyle w:val="Strong"/>
          <w:b w:val="0"/>
          <w:bCs w:val="0"/>
        </w:rPr>
        <w:t>m</w:t>
      </w:r>
      <w:r w:rsidR="00C55AF1">
        <w:rPr>
          <w:rStyle w:val="Strong"/>
          <w:b w:val="0"/>
          <w:bCs w:val="0"/>
        </w:rPr>
        <w:t>.</w:t>
      </w:r>
      <w:r w:rsidR="00C55AF1" w:rsidRPr="00C55AF1">
        <w:rPr>
          <w:rStyle w:val="Strong"/>
          <w:b w:val="0"/>
          <w:bCs w:val="0"/>
        </w:rPr>
        <w:t xml:space="preserve"> CT</w:t>
      </w:r>
    </w:p>
    <w:p w14:paraId="0338692F" w14:textId="28EA4B24" w:rsidR="00C55AF1" w:rsidRDefault="00C55AF1" w:rsidP="00C55AF1">
      <w:pPr>
        <w:pStyle w:val="Text10"/>
        <w:spacing w:before="0"/>
      </w:pPr>
      <w:r w:rsidRPr="00C55AF1">
        <w:br/>
        <w:t>Human trafficking victims often experience several forms of abuse, such as domestic violence and sexual assault. These survivors may be afraid to disclose information to obtain relevant legal assistance, thereby remaining vulnerable to traffickers. To address this issue, attorneys must have the knowledge and tools to understand human trafficking, identify victims, and recognize the legal needs of these survivors. This webinar will examine the complexities of human trafficking and the challenges survivors face when deciding whether or not to obtain a protection order. Participants will receive information on how to obtain tools, training, and technical assistance on understanding human trafficking and assisting survivors.</w:t>
      </w:r>
    </w:p>
    <w:p w14:paraId="3F515AA0" w14:textId="19F63E52" w:rsidR="00C55AF1" w:rsidRDefault="00071E5D" w:rsidP="00C55AF1">
      <w:pPr>
        <w:pStyle w:val="ReturntoTop"/>
        <w:tabs>
          <w:tab w:val="center" w:pos="13820"/>
          <w:tab w:val="left" w:pos="15990"/>
          <w:tab w:val="left" w:pos="22410"/>
        </w:tabs>
        <w:rPr>
          <w:rStyle w:val="Hyperlink"/>
        </w:rPr>
      </w:pPr>
      <w:hyperlink w:anchor="_top" w:history="1">
        <w:r w:rsidR="00C55AF1">
          <w:rPr>
            <w:rStyle w:val="Hyperlink"/>
          </w:rPr>
          <w:t>Return to top</w:t>
        </w:r>
      </w:hyperlink>
    </w:p>
    <w:p w14:paraId="16C17E8C" w14:textId="023EF8EA" w:rsidR="002F67BB" w:rsidRDefault="002F67BB" w:rsidP="002F67BB">
      <w:pPr>
        <w:pStyle w:val="Heading1"/>
        <w:spacing w:before="0"/>
        <w:rPr>
          <w:rStyle w:val="Hyperlink"/>
          <w:rFonts w:cs="Arial"/>
          <w:color w:val="auto"/>
          <w:u w:val="none"/>
        </w:rPr>
      </w:pPr>
      <w:bookmarkStart w:id="77" w:name="_NEW!_Safe_Schools"/>
      <w:bookmarkEnd w:id="77"/>
      <w:r w:rsidRPr="002F67BB">
        <w:rPr>
          <w:rStyle w:val="Hyperlink"/>
          <w:rFonts w:cs="Arial"/>
          <w:color w:val="auto"/>
          <w:u w:val="none"/>
        </w:rPr>
        <w:lastRenderedPageBreak/>
        <w:t>NEW! Safe Schools Conference Registration Now Open</w:t>
      </w:r>
    </w:p>
    <w:p w14:paraId="44DFD07F" w14:textId="594E6769" w:rsidR="002F67BB" w:rsidRDefault="002F67BB" w:rsidP="002F67BB"/>
    <w:p w14:paraId="7709F3A6" w14:textId="1874C234" w:rsidR="002F67BB" w:rsidRDefault="002F67BB" w:rsidP="002F67BB">
      <w:pPr>
        <w:pStyle w:val="Text10"/>
        <w:spacing w:before="0"/>
        <w:rPr>
          <w:rFonts w:ascii="Segoe UI" w:hAnsi="Segoe UI" w:cs="Segoe UI"/>
          <w:color w:val="000000"/>
          <w:sz w:val="27"/>
          <w:szCs w:val="27"/>
        </w:rPr>
      </w:pPr>
      <w:r>
        <w:t>This virtual event will focus on school safety, cyber security and relationships, bullying prevention, emergency and crisis response, and other relevant topics. Hear state and national experts present the latest research and trends in school safety, youth violence prevention, evidenced-based program models, promising practices and more.</w:t>
      </w:r>
      <w:r>
        <w:br/>
      </w:r>
      <w:r>
        <w:br/>
        <w:t>The conference is an exceptional professional development opportunity for school administrators, student support personnel, teachers, school nurses, SAP team members, mental health professionals, school resource officers, local law enforcement and other community partners.</w:t>
      </w:r>
      <w:r>
        <w:br/>
        <w:t> </w:t>
      </w:r>
      <w:r>
        <w:br/>
      </w:r>
      <w:hyperlink r:id="rId47" w:tgtFrame="_blank" w:history="1">
        <w:r>
          <w:t>Please</w:t>
        </w:r>
      </w:hyperlink>
      <w:r>
        <w:t xml:space="preserve"> click </w:t>
      </w:r>
      <w:hyperlink r:id="rId48" w:history="1">
        <w:r w:rsidRPr="002F67BB">
          <w:rPr>
            <w:rStyle w:val="Hyperlink"/>
            <w:rFonts w:cs="Arial"/>
          </w:rPr>
          <w:t>here</w:t>
        </w:r>
      </w:hyperlink>
      <w:r>
        <w:t xml:space="preserve"> to register. </w:t>
      </w:r>
    </w:p>
    <w:p w14:paraId="53D51C44" w14:textId="6E685070" w:rsidR="002F67BB" w:rsidRPr="002F67BB" w:rsidRDefault="002F67BB" w:rsidP="002F67BB">
      <w:pPr>
        <w:pStyle w:val="Text10"/>
        <w:rPr>
          <w:rFonts w:ascii="Segoe UI" w:hAnsi="Segoe UI" w:cs="Segoe UI"/>
          <w:b/>
          <w:bCs/>
        </w:rPr>
      </w:pPr>
      <w:r w:rsidRPr="002F67BB">
        <w:rPr>
          <w:b/>
          <w:bCs/>
        </w:rPr>
        <w:t>EARLY BIRD RATE is $225, through November 30. After November 30, conference rate will be $250.</w:t>
      </w:r>
    </w:p>
    <w:p w14:paraId="568CFCC2" w14:textId="77777777" w:rsidR="002F67BB" w:rsidRDefault="00071E5D" w:rsidP="002F67BB">
      <w:pPr>
        <w:pStyle w:val="ReturntoTop"/>
        <w:tabs>
          <w:tab w:val="center" w:pos="13820"/>
          <w:tab w:val="left" w:pos="15990"/>
          <w:tab w:val="left" w:pos="22410"/>
        </w:tabs>
        <w:rPr>
          <w:rStyle w:val="Hyperlink"/>
        </w:rPr>
      </w:pPr>
      <w:hyperlink w:anchor="_top" w:history="1">
        <w:r w:rsidR="002F67BB">
          <w:rPr>
            <w:rStyle w:val="Hyperlink"/>
          </w:rPr>
          <w:t>Return to top</w:t>
        </w:r>
      </w:hyperlink>
    </w:p>
    <w:p w14:paraId="6A3C51C4" w14:textId="77777777" w:rsidR="008D00D8" w:rsidRPr="00842DD0" w:rsidRDefault="008D00D8" w:rsidP="005006DF">
      <w:pPr>
        <w:pStyle w:val="Heading1"/>
        <w:tabs>
          <w:tab w:val="left" w:pos="22410"/>
        </w:tabs>
        <w:spacing w:before="0"/>
      </w:pPr>
      <w:bookmarkStart w:id="78" w:name="_NEW!_Child_Sex"/>
      <w:bookmarkStart w:id="79" w:name="_NEW!_Voice_For"/>
      <w:bookmarkStart w:id="80" w:name="_NEW!_Voices_For"/>
      <w:bookmarkStart w:id="81" w:name="_NEW!_USDOJ_Office"/>
      <w:bookmarkStart w:id="82" w:name="_NEW!__Internet"/>
      <w:bookmarkStart w:id="83" w:name="_NEW!_Internet_Safety"/>
      <w:bookmarkStart w:id="84" w:name="_NEW!_2020_National"/>
      <w:bookmarkStart w:id="85" w:name="_Translating_Justice"/>
      <w:bookmarkStart w:id="86" w:name="_Having_Critical_Conversations"/>
      <w:bookmarkStart w:id="87" w:name="_NEW!_Capturing_Victims’"/>
      <w:bookmarkStart w:id="88" w:name="_Capturing_Victims’_Voices"/>
      <w:bookmarkStart w:id="89" w:name="_NEW!_Restorative_Justice"/>
      <w:bookmarkStart w:id="90" w:name="_Restorative_Justice_And"/>
      <w:bookmarkStart w:id="91" w:name="_NEW!_Virtual:_SOAR"/>
      <w:bookmarkStart w:id="92" w:name="_NEW!_National_Prevention"/>
      <w:bookmarkStart w:id="93" w:name="_Prevention_in_Rural"/>
      <w:bookmarkStart w:id="94" w:name="_NEW!_Prevention_in"/>
      <w:bookmarkStart w:id="95" w:name="_NEW!_Domestic_Violence"/>
      <w:bookmarkStart w:id="96" w:name="_NEW!_Meeting_The"/>
      <w:bookmarkStart w:id="97" w:name="_NEW!_Mass_Violence"/>
      <w:bookmarkStart w:id="98" w:name="_NEW!_Elder_Justice,"/>
      <w:bookmarkStart w:id="99" w:name="_NEW!_The_Way"/>
      <w:bookmarkStart w:id="100" w:name="_NEW!_HAVIN_Presents:"/>
      <w:bookmarkStart w:id="101" w:name="_NEW!_NOVA’s_Virtual"/>
      <w:bookmarkStart w:id="102" w:name="_NEW!_Virtual_Parents"/>
      <w:bookmarkStart w:id="103" w:name="_NEW!_Increasing_Access"/>
      <w:bookmarkStart w:id="104" w:name="_New!_The_Safety"/>
      <w:bookmarkStart w:id="105" w:name="_Office_of_Victim_1"/>
      <w:bookmarkStart w:id="106" w:name="_Frequently_Asked_Questions"/>
      <w:bookmarkStart w:id="107" w:name="_Alcohol-Facilitated_Sexual_Assault:"/>
      <w:bookmarkStart w:id="108" w:name="_Linguistic_Justice_In"/>
      <w:bookmarkStart w:id="109" w:name="_NSVRC_Online_Learning"/>
      <w:bookmarkStart w:id="110" w:name="_Issues_Facing_Remote"/>
      <w:bookmarkStart w:id="111" w:name="_Enhancing_Services_To"/>
      <w:bookmarkStart w:id="112" w:name="_Faith_Matters:_Supporting"/>
      <w:bookmarkStart w:id="113" w:name="_Webinar:_Elder_Abuse:"/>
      <w:bookmarkStart w:id="114" w:name="_Podcast:_PA_Centered"/>
      <w:bookmarkStart w:id="115" w:name="_REGISTRATION_OPEN:_2020"/>
      <w:bookmarkStart w:id="116" w:name="_Advancing_Victims’_Rights:"/>
      <w:bookmarkStart w:id="117" w:name="_Webinar:_Virtual_Conversation:"/>
      <w:bookmarkStart w:id="118" w:name="_HAVIN_Presents:_Strand"/>
      <w:bookmarkStart w:id="119" w:name="_Training_Announcement:_Generational"/>
      <w:bookmarkStart w:id="120" w:name="_National_Census_Of_3"/>
      <w:bookmarkStart w:id="121" w:name="_Webinar:_Two-Generation/Whole_Famil"/>
      <w:bookmarkStart w:id="122" w:name="_Victim_Impact_Of"/>
      <w:bookmarkStart w:id="123" w:name="_How_The_Pandemic"/>
      <w:bookmarkStart w:id="124" w:name="_Special_Feature:_Child"/>
      <w:bookmarkStart w:id="125" w:name="_Responding_To_Child"/>
      <w:bookmarkStart w:id="126" w:name="_Updated_Trends_In"/>
      <w:bookmarkStart w:id="127" w:name="_Courts,_Police_And"/>
      <w:bookmarkStart w:id="128" w:name="_Lessons_For_Surviving"/>
      <w:bookmarkStart w:id="129" w:name="_Pennsylvania_Offers_Resources"/>
      <w:bookmarkStart w:id="130" w:name="_Issues,_Rights_&amp;"/>
      <w:bookmarkStart w:id="131" w:name="_Webinar:_The_Daily"/>
      <w:bookmarkStart w:id="132" w:name="_Webinar:_Just_Ask:_1"/>
      <w:bookmarkStart w:id="133" w:name="_NOVA/NCVLI_Brown_Bag"/>
      <w:bookmarkStart w:id="134" w:name="_Webinar:_Chronic_Diseases,"/>
      <w:bookmarkStart w:id="135" w:name="_How_To_Care"/>
      <w:bookmarkStart w:id="136" w:name="_COVID-19_Resources_for"/>
      <w:bookmarkStart w:id="137" w:name="_We_Are_Not"/>
      <w:bookmarkStart w:id="138" w:name="_2020_National_Crime_1"/>
      <w:bookmarkStart w:id="139" w:name="_National_Strategy_Sessions"/>
      <w:bookmarkStart w:id="140" w:name="_Webinar:_Understanding_and"/>
      <w:bookmarkStart w:id="141" w:name="_Pennsylvania_Victim_Services_4"/>
      <w:bookmarkStart w:id="142" w:name="_The_#MeToo_Balancing"/>
      <w:bookmarkStart w:id="143" w:name="_The_MeToo_Balancing"/>
      <w:bookmarkStart w:id="144" w:name="_Measuring_#MeToo:_A"/>
      <w:bookmarkStart w:id="145" w:name="_Measuring_MeToo:_A"/>
      <w:bookmarkStart w:id="146" w:name="_Truckers_Fighting_Human"/>
      <w:bookmarkStart w:id="147" w:name="_Nurse’s_Program_Makes"/>
      <w:bookmarkStart w:id="148" w:name="_Post_Conviction_Survivor"/>
      <w:bookmarkStart w:id="149" w:name="_National_Elder_Fraud"/>
      <w:bookmarkStart w:id="150" w:name="_The_Role_Of"/>
      <w:bookmarkStart w:id="151" w:name="_Women_In_Prison:"/>
      <w:bookmarkStart w:id="152" w:name="_VetoViolence"/>
      <w:bookmarkStart w:id="153" w:name="_Healing_Of_Boys_1"/>
      <w:bookmarkStart w:id="154" w:name="_‘Do_You_Speak"/>
      <w:bookmarkStart w:id="155" w:name="_A_Twist_Of"/>
      <w:bookmarkStart w:id="156" w:name="_Sexual_Assault_Reports"/>
      <w:bookmarkStart w:id="157" w:name="_Statement:_Drug_Overdose"/>
      <w:bookmarkStart w:id="158" w:name="_Responding_To_Sex"/>
      <w:bookmarkStart w:id="159" w:name="_Pa._Family_Of"/>
      <w:bookmarkStart w:id="160" w:name="_Penn_State_Received"/>
      <w:bookmarkStart w:id="161" w:name="_UPMC_And_PSU"/>
      <w:bookmarkStart w:id="162" w:name="_Self-Care_Can_Increase"/>
      <w:bookmarkStart w:id="163" w:name="_April_Is_Sexual"/>
      <w:bookmarkStart w:id="164" w:name="_National_Child_Abuse"/>
      <w:bookmarkStart w:id="165" w:name="_SAVE_THE_DATE:_17"/>
      <w:bookmarkStart w:id="166" w:name="_2020_National_Crime"/>
      <w:bookmarkStart w:id="167" w:name="_Pennsylvania_Victim_Services_3"/>
      <w:bookmarkStart w:id="168" w:name="_Pennsylvania_Victim_Services_2"/>
      <w:bookmarkStart w:id="169" w:name="_EVAWI:_Trauma-Informed_Interviewing"/>
      <w:bookmarkStart w:id="170" w:name="_UPDATE:_2020_Freedom"/>
      <w:bookmarkStart w:id="171" w:name="_RESCHEDULED:_STOP_Domestic"/>
      <w:bookmarkStart w:id="172" w:name="_RESCHEDULED_Network_Of"/>
      <w:bookmarkStart w:id="173" w:name="_RESCHEDULED:_Network_Of"/>
      <w:bookmarkStart w:id="174" w:name="_2020_International_Conference_1"/>
      <w:bookmarkStart w:id="175" w:name="_CANCELLED:_2020_International"/>
      <w:bookmarkStart w:id="176" w:name="_Webinar:_Just_Ask:"/>
      <w:bookmarkStart w:id="177" w:name="_Webinar:_Moving_Beyond"/>
      <w:bookmarkStart w:id="178" w:name="_Healing_Of_Boys"/>
      <w:bookmarkStart w:id="179" w:name="_Webinar:_Removing_Barriers"/>
      <w:bookmarkStart w:id="180" w:name="_Free_Webinar:_Applying"/>
      <w:bookmarkStart w:id="181" w:name="_Save_The_Date:_22"/>
      <w:bookmarkStart w:id="182" w:name="_Save_The_Date!_1"/>
      <w:bookmarkStart w:id="183" w:name="_Topical_Training_Announcement:"/>
      <w:bookmarkStart w:id="184" w:name="_SAVE_THE_DATE:_18"/>
      <w:bookmarkStart w:id="185" w:name="_NOVA_Job_Posting"/>
      <w:bookmarkStart w:id="186" w:name="_Employment_Opportunity"/>
      <w:bookmarkStart w:id="187" w:name="_Understanding_The_Intersections"/>
      <w:bookmarkStart w:id="188" w:name="_Upcoming_OVC_TTAC"/>
      <w:bookmarkStart w:id="189" w:name="_Dr._Jekyll_&amp;"/>
      <w:bookmarkStart w:id="190" w:name="_The_National_Victim"/>
      <w:bookmarkStart w:id="191" w:name="_Mapping_Elder_Justice"/>
      <w:bookmarkStart w:id="192" w:name="_Webinar:_Survivor’s_Circle"/>
      <w:bookmarkStart w:id="193" w:name="_Important_Information_For"/>
      <w:bookmarkStart w:id="194" w:name="_New_Training_Bulletin:"/>
      <w:bookmarkStart w:id="195" w:name="_Enhancing_Campus_Sexual"/>
      <w:bookmarkStart w:id="196" w:name="_Online_CLE_Training:"/>
      <w:bookmarkStart w:id="197" w:name="_SAVE_THE_DATE:_6"/>
      <w:bookmarkStart w:id="198" w:name="_Sexual_Assault_Nurse_1"/>
      <w:bookmarkStart w:id="199" w:name="_RALIANCE_Announces_The"/>
      <w:bookmarkStart w:id="200" w:name="_Batterer_Intervention_Programs"/>
      <w:bookmarkStart w:id="201" w:name="_Law_Enforcement_Looks"/>
      <w:bookmarkStart w:id="202" w:name="_Intersection_Of_Firearms"/>
      <w:bookmarkStart w:id="203" w:name="_Examining_Uber’s_Use"/>
      <w:bookmarkStart w:id="204" w:name="_Press_Release:_New"/>
      <w:bookmarkStart w:id="205" w:name="_#NOMOREVerbalAbuse"/>
      <w:bookmarkStart w:id="206" w:name="_NOMOREVerbalAbuse"/>
      <w:bookmarkStart w:id="207" w:name="_Why_I_Choose"/>
      <w:bookmarkStart w:id="208" w:name="_2020_Freedom_Network"/>
      <w:bookmarkStart w:id="209" w:name="_2020_International_Conference"/>
      <w:bookmarkStart w:id="210" w:name="_Pennsylvania_Victim_Services_1"/>
      <w:bookmarkStart w:id="211" w:name="_PCCD_Seeks_Stakeholder_1"/>
      <w:bookmarkStart w:id="212" w:name="_Winners_of_the_1"/>
      <w:bookmarkStart w:id="213" w:name="_Guns_And_Violence"/>
      <w:bookmarkStart w:id="214" w:name="_Hate-Crime_Violence_Hits"/>
      <w:bookmarkStart w:id="215" w:name="_Truckers_Against_Trafficking"/>
      <w:bookmarkStart w:id="216" w:name="_PCCD_Seeks_Stakeholder"/>
      <w:bookmarkStart w:id="217" w:name="_Winners_of_the"/>
      <w:bookmarkStart w:id="218" w:name="_Governor_To_Sign"/>
      <w:bookmarkStart w:id="219" w:name="_PCAR_RFP_for"/>
      <w:bookmarkStart w:id="220" w:name="_She’s_My_Sister:"/>
      <w:bookmarkStart w:id="221" w:name="_Gallup_Poll_Shows"/>
      <w:bookmarkStart w:id="222" w:name="_Research_Report:_"/>
      <w:bookmarkStart w:id="223" w:name="_Center_for_Victim_4"/>
      <w:bookmarkStart w:id="224" w:name="_National_Crime_Victims’"/>
      <w:bookmarkStart w:id="225" w:name="_Network_of_Victims"/>
      <w:bookmarkStart w:id="226" w:name="_Continuing_the_Dialogue:"/>
      <w:bookmarkStart w:id="227" w:name="_National_Sexual_Violence"/>
      <w:bookmarkStart w:id="228" w:name="_New_FBI_Data:"/>
      <w:bookmarkStart w:id="229" w:name="_FBI:__Uniform"/>
      <w:bookmarkStart w:id="230" w:name="_‘We_Must_Keep"/>
      <w:bookmarkStart w:id="231" w:name="_Chanel_Miller’s_New"/>
      <w:bookmarkStart w:id="232" w:name="_New_FBI_Data:_1"/>
      <w:bookmarkStart w:id="233" w:name="_FBI:__Uniform_1"/>
      <w:bookmarkStart w:id="234" w:name="_Nearly_Two_Thousand"/>
      <w:bookmarkStart w:id="235" w:name="_Network_of_Victims_1"/>
      <w:bookmarkStart w:id="236" w:name="_One_in_Sixteen"/>
      <w:bookmarkStart w:id="237" w:name="_Understanding_and_Working"/>
      <w:bookmarkStart w:id="238" w:name="_Victims_Compensation_Online_2"/>
      <w:bookmarkStart w:id="239" w:name="_Victims_Compensation_Online"/>
      <w:bookmarkStart w:id="240" w:name="_Hlk9243849"/>
      <w:bookmarkEnd w:id="78"/>
      <w:bookmarkEnd w:id="7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7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C31BBC">
        <w:rPr>
          <w:rStyle w:val="Hyperlink"/>
          <w:rFonts w:cs="Arial"/>
          <w:color w:val="auto"/>
          <w:u w:val="none"/>
        </w:rPr>
        <w:t>Victims Compensation Online Trainings</w:t>
      </w:r>
      <w:bookmarkEnd w:id="240"/>
    </w:p>
    <w:p w14:paraId="419308B8" w14:textId="77777777" w:rsidR="003B4CF9" w:rsidRDefault="003B4CF9" w:rsidP="003B4CF9">
      <w:pPr>
        <w:pStyle w:val="Text10"/>
        <w:spacing w:before="0"/>
        <w:rPr>
          <w:shd w:val="clear" w:color="auto" w:fill="FFFFFF"/>
        </w:rPr>
      </w:pPr>
      <w:bookmarkStart w:id="241" w:name="_Hlk17295070"/>
    </w:p>
    <w:p w14:paraId="0BAE0F2F"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7, 2020.  </w:t>
      </w:r>
    </w:p>
    <w:p w14:paraId="2F894316" w14:textId="345C3B7A"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Counseling Expenses Clinic - 1:30 p.m. – 2:30 p.m. </w:t>
      </w:r>
    </w:p>
    <w:p w14:paraId="3FDF61A2"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bookmarkStart w:id="242" w:name="_Hlk29321870"/>
    </w:p>
    <w:p w14:paraId="77B157FE"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14, 2020.  </w:t>
      </w:r>
    </w:p>
    <w:p w14:paraId="6989AACD" w14:textId="65639919" w:rsidR="00030F9B" w:rsidRPr="00030F9B" w:rsidRDefault="00030F9B" w:rsidP="00030F9B">
      <w:pPr>
        <w:pStyle w:val="Text10"/>
        <w:numPr>
          <w:ilvl w:val="0"/>
          <w:numId w:val="14"/>
        </w:numPr>
        <w:spacing w:before="0"/>
        <w:rPr>
          <w:shd w:val="clear" w:color="auto" w:fill="FFFFFF"/>
        </w:rPr>
      </w:pPr>
      <w:r w:rsidRPr="00030F9B">
        <w:rPr>
          <w:shd w:val="clear" w:color="auto" w:fill="FFFFFF"/>
        </w:rPr>
        <w:t>Relocation Expenses Clinic – 9:30 a.m. – 10:30 a.m.</w:t>
      </w:r>
    </w:p>
    <w:bookmarkEnd w:id="242"/>
    <w:p w14:paraId="616A5A4E"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48174863"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21, 2020.  </w:t>
      </w:r>
    </w:p>
    <w:p w14:paraId="4040E6F1" w14:textId="5DB44ABE" w:rsidR="00030F9B" w:rsidRPr="00030F9B" w:rsidRDefault="00030F9B" w:rsidP="00030F9B">
      <w:pPr>
        <w:pStyle w:val="Text10"/>
        <w:numPr>
          <w:ilvl w:val="0"/>
          <w:numId w:val="14"/>
        </w:numPr>
        <w:spacing w:before="0"/>
        <w:rPr>
          <w:rFonts w:ascii="Symbol" w:eastAsia="Times New Roman" w:hAnsi="Symbol" w:cs="Times New Roman"/>
          <w:color w:val="000000"/>
          <w:shd w:val="clear" w:color="auto" w:fill="FFFFFF"/>
        </w:rPr>
      </w:pPr>
      <w:r w:rsidRPr="00030F9B">
        <w:rPr>
          <w:shd w:val="clear" w:color="auto" w:fill="FFFFFF"/>
        </w:rPr>
        <w:t>“Wow, That’s Covered by Compensation” – 1:30 p.m. – 2:30 p.m.</w:t>
      </w:r>
    </w:p>
    <w:p w14:paraId="14E87163"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3452A188"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28, 2020.  </w:t>
      </w:r>
    </w:p>
    <w:p w14:paraId="610BAB95" w14:textId="0BD6471E" w:rsidR="00030F9B" w:rsidRPr="00030F9B" w:rsidRDefault="00030F9B" w:rsidP="00030F9B">
      <w:pPr>
        <w:pStyle w:val="Text10"/>
        <w:numPr>
          <w:ilvl w:val="0"/>
          <w:numId w:val="14"/>
        </w:numPr>
        <w:spacing w:before="0"/>
        <w:rPr>
          <w:shd w:val="clear" w:color="auto" w:fill="FFFFFF"/>
        </w:rPr>
      </w:pPr>
      <w:r w:rsidRPr="00030F9B">
        <w:rPr>
          <w:shd w:val="clear" w:color="auto" w:fill="FFFFFF"/>
        </w:rPr>
        <w:t>Basic Compensation – 1:30 p.m. – 3:30 p.m.</w:t>
      </w:r>
    </w:p>
    <w:p w14:paraId="3124AB59" w14:textId="77777777" w:rsidR="00030F9B" w:rsidRPr="007365C4" w:rsidRDefault="00030F9B" w:rsidP="00030F9B">
      <w:pPr>
        <w:pStyle w:val="Text10"/>
        <w:spacing w:before="0"/>
        <w:rPr>
          <w:rFonts w:ascii="Symbol" w:hAnsi="Symbol" w:cs="Times New Roman"/>
          <w:shd w:val="clear" w:color="auto" w:fill="FFFFFF"/>
        </w:rPr>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49"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50" w:history="1">
        <w:r w:rsidRPr="007B0F1F">
          <w:rPr>
            <w:rStyle w:val="Hyperlink"/>
            <w:rFonts w:cs="Arial"/>
          </w:rPr>
          <w:t>here</w:t>
        </w:r>
      </w:hyperlink>
      <w:r>
        <w:t xml:space="preserve">. This training can be accessed at any time for viewing. </w:t>
      </w:r>
    </w:p>
    <w:p w14:paraId="504AAFF5" w14:textId="67053FE2" w:rsidR="00087821" w:rsidRDefault="00071E5D"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43" w:name="_New_Course_Available"/>
      <w:bookmarkStart w:id="244" w:name="_Taking_Action:_Assisting"/>
      <w:bookmarkStart w:id="245" w:name="_From_Trauma_to"/>
      <w:bookmarkStart w:id="246" w:name="_Rural_School_Safety"/>
      <w:bookmarkStart w:id="247" w:name="_The_Hidden_Crime"/>
      <w:bookmarkStart w:id="248" w:name="_DELTA_FOCUS_Stories:_1"/>
      <w:bookmarkStart w:id="249" w:name="_National_Coalition_Against_1"/>
      <w:bookmarkStart w:id="250" w:name="_Resources_&amp;_Training"/>
      <w:bookmarkStart w:id="251" w:name="_Adverse_Childhood_Experiences"/>
      <w:bookmarkStart w:id="252" w:name="_How_to_Provide"/>
      <w:bookmarkStart w:id="253" w:name="_Newsletters_For_Timely"/>
      <w:bookmarkStart w:id="254" w:name="_ETO:__"/>
      <w:bookmarkStart w:id="255" w:name="_ETO:_Agency_Contact"/>
      <w:bookmarkStart w:id="256" w:name="_Compensation_Corner_–_14"/>
      <w:bookmarkStart w:id="257" w:name="_National_Crime_Victim"/>
      <w:bookmarkStart w:id="258" w:name="_Domestic_Violence_&amp;"/>
      <w:bookmarkStart w:id="259" w:name="_Women’s_Mass_Incarceration:_1"/>
      <w:bookmarkStart w:id="260" w:name="_Intimate_partner_violence"/>
      <w:bookmarkStart w:id="261" w:name="_The_Center_for_1"/>
      <w:bookmarkStart w:id="262" w:name="_Black_Homicide_Victimization"/>
      <w:bookmarkStart w:id="263" w:name="_National_Survey_of"/>
      <w:bookmarkEnd w:id="24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5627FC8" w14:textId="77777777" w:rsidR="00047E7A" w:rsidRDefault="00047E7A" w:rsidP="00047E7A">
      <w:pPr>
        <w:pStyle w:val="Heading1"/>
        <w:spacing w:before="0"/>
        <w:rPr>
          <w:rStyle w:val="Hyperlink"/>
          <w:rFonts w:cs="Arial"/>
          <w:color w:val="auto"/>
          <w:u w:val="none"/>
        </w:rPr>
      </w:pPr>
      <w:bookmarkStart w:id="264" w:name="_Pennsylvania_Victim_Services_7"/>
      <w:bookmarkStart w:id="265" w:name="_Pennsylvania_Victim_Services"/>
      <w:bookmarkEnd w:id="264"/>
      <w:bookmarkEnd w:id="265"/>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7777777" w:rsidR="000B19D9" w:rsidRPr="00047E7A" w:rsidRDefault="000B19D9" w:rsidP="000B19D9">
      <w:pPr>
        <w:pStyle w:val="Text10"/>
      </w:pPr>
      <w:r w:rsidRPr="00047E7A">
        <w:t xml:space="preserve">To </w:t>
      </w:r>
      <w:r>
        <w:t>a</w:t>
      </w:r>
      <w:r w:rsidRPr="00047E7A">
        <w:t xml:space="preserve">ccess the PVST, </w:t>
      </w:r>
      <w:r>
        <w:t xml:space="preserve">please click </w:t>
      </w:r>
      <w:hyperlink r:id="rId51" w:history="1">
        <w:r w:rsidRPr="00A160D1">
          <w:rPr>
            <w:rStyle w:val="Hyperlink"/>
            <w:rFonts w:cs="Arial"/>
          </w:rPr>
          <w:t>here</w:t>
        </w:r>
      </w:hyperlink>
      <w:r>
        <w:t>.</w:t>
      </w:r>
      <w:r w:rsidRPr="00047E7A">
        <w:t> The registration code is 7223.</w:t>
      </w:r>
    </w:p>
    <w:p w14:paraId="6E4ECDF6" w14:textId="77777777" w:rsidR="000B19D9" w:rsidRDefault="000B19D9" w:rsidP="000B19D9">
      <w:pPr>
        <w:pStyle w:val="Text10"/>
        <w:spacing w:before="0"/>
      </w:pPr>
    </w:p>
    <w:p w14:paraId="474932A5" w14:textId="77777777" w:rsidR="00402AD2" w:rsidRDefault="00402AD2" w:rsidP="00402AD2">
      <w:pPr>
        <w:pStyle w:val="Text10"/>
        <w:spacing w:before="0"/>
        <w:rPr>
          <w:b/>
          <w:bCs/>
          <w:sz w:val="22"/>
          <w:szCs w:val="22"/>
        </w:rPr>
      </w:pPr>
      <w:r>
        <w:rPr>
          <w:b/>
          <w:bCs/>
        </w:rPr>
        <w:t>The Race/Ethnicity – Hispanic Victims course will assist learners develop an understanding of the broad array of culture and beliefs of Hispanic groups in Pennsylvania, including how culture and language differences impact service delivery to victims.</w:t>
      </w:r>
    </w:p>
    <w:p w14:paraId="5E28B024" w14:textId="77777777" w:rsidR="00402AD2" w:rsidRDefault="00402AD2" w:rsidP="00402AD2">
      <w:pPr>
        <w:pStyle w:val="Text10"/>
        <w:spacing w:before="0"/>
        <w:rPr>
          <w:b/>
          <w:bCs/>
        </w:rPr>
      </w:pPr>
    </w:p>
    <w:p w14:paraId="59FA4ADD" w14:textId="77777777" w:rsidR="00402AD2" w:rsidRDefault="00402AD2" w:rsidP="00402AD2">
      <w:pPr>
        <w:pStyle w:val="Text10"/>
        <w:spacing w:before="0"/>
        <w:rPr>
          <w:b/>
          <w:bCs/>
        </w:rPr>
      </w:pPr>
      <w:r>
        <w:rPr>
          <w:b/>
          <w:bCs/>
        </w:rPr>
        <w:t>This Module was developed in 2018 and will qualify for 2 hours of training credit which can be used to meet PCCD’s Training Standard for Victim Advocates. </w:t>
      </w:r>
    </w:p>
    <w:p w14:paraId="1458C1B0" w14:textId="6D67F406" w:rsidR="00047E7A" w:rsidRDefault="00071E5D"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2617CBEB" w14:textId="77777777" w:rsidR="00C55AF1" w:rsidRPr="00653E11" w:rsidRDefault="00C55AF1" w:rsidP="00C55AF1">
      <w:pPr>
        <w:pStyle w:val="Heading1"/>
        <w:spacing w:before="0"/>
        <w:rPr>
          <w:rStyle w:val="Hyperlink"/>
          <w:rFonts w:cs="Arial"/>
          <w:color w:val="auto"/>
          <w:u w:val="none"/>
        </w:rPr>
      </w:pPr>
      <w:bookmarkStart w:id="266" w:name="_Internet_Safety_Back"/>
      <w:bookmarkStart w:id="267" w:name="_NEW!_OJJDP_Announces"/>
      <w:bookmarkStart w:id="268" w:name="_NEW!_Suicide_Prevention"/>
      <w:bookmarkStart w:id="269" w:name="_NEW!_Victim_Services"/>
      <w:bookmarkStart w:id="270" w:name="_Victim_Services_For"/>
      <w:bookmarkStart w:id="271" w:name="_NEW!_When_Home"/>
      <w:bookmarkStart w:id="272" w:name="_When_Home_Hurts"/>
      <w:bookmarkEnd w:id="266"/>
      <w:bookmarkEnd w:id="267"/>
      <w:bookmarkEnd w:id="268"/>
      <w:bookmarkEnd w:id="269"/>
      <w:bookmarkEnd w:id="270"/>
      <w:bookmarkEnd w:id="271"/>
      <w:bookmarkEnd w:id="272"/>
      <w:r w:rsidRPr="00653E11">
        <w:rPr>
          <w:rStyle w:val="Hyperlink"/>
          <w:rFonts w:cs="Arial"/>
          <w:color w:val="auto"/>
          <w:u w:val="none"/>
        </w:rPr>
        <w:t>When Home Hurts</w:t>
      </w:r>
    </w:p>
    <w:p w14:paraId="79F6C75E" w14:textId="77777777" w:rsidR="00C55AF1" w:rsidRDefault="00C55AF1" w:rsidP="00C55AF1">
      <w:pPr>
        <w:pStyle w:val="ReturntoTop"/>
        <w:tabs>
          <w:tab w:val="center" w:pos="13820"/>
          <w:tab w:val="left" w:pos="15990"/>
          <w:tab w:val="left" w:pos="22410"/>
        </w:tabs>
        <w:spacing w:before="0" w:after="0"/>
        <w:jc w:val="left"/>
        <w:rPr>
          <w:rStyle w:val="Hyperlink"/>
        </w:rPr>
      </w:pPr>
    </w:p>
    <w:p w14:paraId="0B4B488E" w14:textId="77777777" w:rsidR="00C55AF1" w:rsidRPr="00653E11" w:rsidRDefault="00C55AF1" w:rsidP="00C55AF1">
      <w:pPr>
        <w:pStyle w:val="Text10"/>
        <w:spacing w:before="0"/>
        <w:rPr>
          <w:rStyle w:val="Hyperlink"/>
          <w:rFonts w:cs="Arial"/>
          <w:color w:val="auto"/>
        </w:rPr>
      </w:pPr>
      <w:r w:rsidRPr="00653E11">
        <w:rPr>
          <w:rStyle w:val="Hyperlink"/>
          <w:rFonts w:cs="Arial"/>
          <w:color w:val="auto"/>
        </w:rPr>
        <w:t>October 9-10, 2020</w:t>
      </w:r>
    </w:p>
    <w:p w14:paraId="622B162C" w14:textId="77777777" w:rsidR="00C55AF1" w:rsidRDefault="00C55AF1" w:rsidP="00C55AF1">
      <w:pPr>
        <w:pStyle w:val="Text10"/>
        <w:spacing w:before="0"/>
        <w:rPr>
          <w:rStyle w:val="Hyperlink"/>
          <w:rFonts w:cs="Arial"/>
          <w:color w:val="auto"/>
          <w:u w:val="none"/>
        </w:rPr>
      </w:pPr>
      <w:r>
        <w:rPr>
          <w:rStyle w:val="Hyperlink"/>
          <w:rFonts w:cs="Arial"/>
          <w:color w:val="auto"/>
          <w:u w:val="none"/>
        </w:rPr>
        <w:t>Friday 7:00 – 9:00 p.m., Saturday 9:00 a.m. – 12:00 p.m.</w:t>
      </w:r>
    </w:p>
    <w:p w14:paraId="29FE84BB" w14:textId="77777777" w:rsidR="00C55AF1" w:rsidRDefault="00C55AF1" w:rsidP="00C55AF1">
      <w:pPr>
        <w:pStyle w:val="Text10"/>
        <w:spacing w:before="0"/>
        <w:rPr>
          <w:rStyle w:val="Hyperlink"/>
          <w:rFonts w:cs="Arial"/>
          <w:color w:val="auto"/>
          <w:u w:val="none"/>
        </w:rPr>
      </w:pPr>
    </w:p>
    <w:p w14:paraId="2436BF3F" w14:textId="77777777" w:rsidR="00C55AF1" w:rsidRDefault="00C55AF1" w:rsidP="00C55AF1">
      <w:pPr>
        <w:pStyle w:val="Text10"/>
        <w:spacing w:before="0"/>
        <w:rPr>
          <w:rStyle w:val="Hyperlink"/>
          <w:rFonts w:cs="Arial"/>
          <w:color w:val="auto"/>
          <w:u w:val="none"/>
        </w:rPr>
      </w:pPr>
      <w:r w:rsidRPr="00653E11">
        <w:rPr>
          <w:rStyle w:val="Hyperlink"/>
          <w:rFonts w:cs="Arial"/>
          <w:color w:val="auto"/>
          <w:u w:val="none"/>
        </w:rPr>
        <w:t xml:space="preserve">Join the Eastern PA Conference’s Domestic Violence Committee for its third annual Domestic Violence Seminar. </w:t>
      </w:r>
    </w:p>
    <w:p w14:paraId="63538809" w14:textId="77777777" w:rsidR="00C55AF1" w:rsidRDefault="00C55AF1" w:rsidP="00C55AF1">
      <w:pPr>
        <w:pStyle w:val="Text10"/>
        <w:spacing w:before="0"/>
        <w:rPr>
          <w:rStyle w:val="Hyperlink"/>
          <w:rFonts w:cs="Arial"/>
          <w:color w:val="auto"/>
          <w:u w:val="none"/>
        </w:rPr>
      </w:pPr>
    </w:p>
    <w:p w14:paraId="1696AB4C" w14:textId="77777777" w:rsidR="00C55AF1" w:rsidRDefault="00C55AF1" w:rsidP="00C55AF1">
      <w:pPr>
        <w:pStyle w:val="Text10"/>
        <w:spacing w:before="0"/>
        <w:rPr>
          <w:rStyle w:val="Hyperlink"/>
          <w:rFonts w:cs="Arial"/>
          <w:color w:val="auto"/>
          <w:u w:val="none"/>
        </w:rPr>
      </w:pPr>
      <w:r w:rsidRPr="00653E11">
        <w:rPr>
          <w:rStyle w:val="Hyperlink"/>
          <w:rFonts w:cs="Arial"/>
          <w:color w:val="auto"/>
          <w:u w:val="none"/>
        </w:rPr>
        <w:t xml:space="preserve">After examining how domestic violence (DV) impacts women and men in 2018 and 2019, this year will focus on families, including its impact on children and youth. Learn various perspectives from </w:t>
      </w:r>
      <w:r>
        <w:rPr>
          <w:rStyle w:val="Hyperlink"/>
          <w:rFonts w:cs="Arial"/>
          <w:color w:val="auto"/>
          <w:u w:val="none"/>
        </w:rPr>
        <w:t>the</w:t>
      </w:r>
      <w:r w:rsidRPr="00653E11">
        <w:rPr>
          <w:rStyle w:val="Hyperlink"/>
          <w:rFonts w:cs="Arial"/>
          <w:color w:val="auto"/>
          <w:u w:val="none"/>
        </w:rPr>
        <w:t xml:space="preserve"> keynote speaker, professional panelists, DV survivors and attendees. All will share their wisdom and witness—that is, their expert knowledge, their diverse views and their often-painful but enlightening experiences.</w:t>
      </w:r>
    </w:p>
    <w:p w14:paraId="2D3636E9" w14:textId="77777777" w:rsidR="00C55AF1" w:rsidRDefault="00C55AF1" w:rsidP="00C55AF1">
      <w:pPr>
        <w:pStyle w:val="Text10"/>
        <w:spacing w:before="0"/>
        <w:rPr>
          <w:rStyle w:val="Hyperlink"/>
          <w:rFonts w:cs="Arial"/>
          <w:color w:val="auto"/>
          <w:u w:val="none"/>
        </w:rPr>
      </w:pPr>
    </w:p>
    <w:p w14:paraId="13E55A3F" w14:textId="77777777" w:rsidR="00C55AF1" w:rsidRDefault="00C55AF1" w:rsidP="00C55AF1">
      <w:pPr>
        <w:pStyle w:val="Text10"/>
        <w:spacing w:before="0"/>
        <w:rPr>
          <w:rStyle w:val="Hyperlink"/>
          <w:rFonts w:cs="Arial"/>
          <w:color w:val="auto"/>
          <w:u w:val="none"/>
        </w:rPr>
      </w:pPr>
      <w:r>
        <w:rPr>
          <w:rStyle w:val="Hyperlink"/>
          <w:rFonts w:cs="Arial"/>
          <w:color w:val="auto"/>
          <w:u w:val="none"/>
        </w:rPr>
        <w:t xml:space="preserve">Please click </w:t>
      </w:r>
      <w:hyperlink r:id="rId52" w:history="1">
        <w:r w:rsidRPr="00653E11">
          <w:rPr>
            <w:rStyle w:val="Hyperlink"/>
            <w:rFonts w:cs="Arial"/>
          </w:rPr>
          <w:t>here</w:t>
        </w:r>
      </w:hyperlink>
      <w:r>
        <w:rPr>
          <w:rStyle w:val="Hyperlink"/>
          <w:rFonts w:cs="Arial"/>
          <w:color w:val="auto"/>
          <w:u w:val="none"/>
        </w:rPr>
        <w:t xml:space="preserve"> to learn more. Please click </w:t>
      </w:r>
      <w:hyperlink r:id="rId53" w:history="1">
        <w:r w:rsidRPr="00653E11">
          <w:rPr>
            <w:rStyle w:val="Hyperlink"/>
            <w:rFonts w:cs="Arial"/>
          </w:rPr>
          <w:t>here</w:t>
        </w:r>
      </w:hyperlink>
      <w:r>
        <w:rPr>
          <w:rStyle w:val="Hyperlink"/>
          <w:rFonts w:cs="Arial"/>
          <w:color w:val="auto"/>
          <w:u w:val="none"/>
        </w:rPr>
        <w:t xml:space="preserve"> to register. </w:t>
      </w:r>
    </w:p>
    <w:p w14:paraId="60C3CEF1" w14:textId="77777777" w:rsidR="00C55AF1" w:rsidRDefault="00071E5D" w:rsidP="00C55AF1">
      <w:pPr>
        <w:pStyle w:val="ReturntoTop"/>
        <w:tabs>
          <w:tab w:val="center" w:pos="13820"/>
          <w:tab w:val="left" w:pos="15990"/>
          <w:tab w:val="left" w:pos="22410"/>
        </w:tabs>
        <w:rPr>
          <w:rStyle w:val="Hyperlink"/>
        </w:rPr>
      </w:pPr>
      <w:hyperlink w:anchor="_top" w:history="1">
        <w:r w:rsidR="00C55AF1">
          <w:rPr>
            <w:rStyle w:val="Hyperlink"/>
          </w:rPr>
          <w:t>Return to top</w:t>
        </w:r>
      </w:hyperlink>
    </w:p>
    <w:p w14:paraId="414EEA3D" w14:textId="36B617B8" w:rsidR="001446BC" w:rsidRDefault="001446BC" w:rsidP="005006DF">
      <w:pPr>
        <w:pStyle w:val="Heading1"/>
        <w:tabs>
          <w:tab w:val="left" w:pos="22410"/>
        </w:tabs>
        <w:spacing w:before="0"/>
      </w:pPr>
      <w:bookmarkStart w:id="273" w:name="_National_Prevention_Town"/>
      <w:bookmarkStart w:id="274" w:name="_NEW!_Identifying,_Investigating,"/>
      <w:bookmarkStart w:id="275" w:name="_Identifying,_Investigating,_And"/>
      <w:bookmarkStart w:id="276" w:name="_NEW!_HAVIN_Presents:_1"/>
      <w:bookmarkStart w:id="277" w:name="_HAVIN_Presents:_Lt."/>
      <w:bookmarkStart w:id="278" w:name="_Increasing_Access_To"/>
      <w:bookmarkStart w:id="279" w:name="_NOVA’s_Virtual_46th"/>
      <w:bookmarkStart w:id="280" w:name="_The_Safety_Net"/>
      <w:bookmarkStart w:id="281" w:name="_UPDATE:_Topical_Training"/>
      <w:bookmarkStart w:id="282" w:name="_Training_Announcement:_Generational_1"/>
      <w:bookmarkStart w:id="283" w:name="_Online_CLE_Training:_1"/>
      <w:bookmarkStart w:id="284" w:name="_SAVE_THE_DATE:_8"/>
      <w:bookmarkStart w:id="285" w:name="_Fifth_Annual_Southeastern"/>
      <w:bookmarkStart w:id="286" w:name="_2020_Freedom_Network_1"/>
      <w:bookmarkStart w:id="287" w:name="_Important_Information_For_1"/>
      <w:bookmarkStart w:id="288" w:name="_2020_Foundational_Academies"/>
      <w:bookmarkStart w:id="289" w:name="_SAVE_THE_DATE:_24"/>
      <w:bookmarkStart w:id="290" w:name="_UPDATED!_SAVE_THE"/>
      <w:bookmarkStart w:id="291" w:name="_SAVE_THE_DATE:_2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4"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55" w:history="1">
        <w:r w:rsidRPr="00E70DB9">
          <w:rPr>
            <w:rStyle w:val="Hyperlink"/>
            <w:rFonts w:cs="Arial"/>
          </w:rPr>
          <w:t>www.NOVA.givesmart.com</w:t>
        </w:r>
      </w:hyperlink>
      <w:r w:rsidRPr="00A047EE">
        <w:t>, by clicking on "Register to Participate" and following the prompts.</w:t>
      </w:r>
    </w:p>
    <w:p w14:paraId="636E015B" w14:textId="2D77FADB" w:rsidR="001446BC" w:rsidRDefault="00071E5D"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12B72BD5" w14:textId="77777777" w:rsidR="00C55AF1" w:rsidRDefault="00C55AF1" w:rsidP="00C55AF1">
      <w:pPr>
        <w:pStyle w:val="Heading1"/>
        <w:spacing w:before="0"/>
      </w:pPr>
      <w:bookmarkStart w:id="292" w:name="_2020_National_Training"/>
      <w:bookmarkEnd w:id="292"/>
      <w:r w:rsidRPr="00FC7E5E">
        <w:t>2020 National Training Institute</w:t>
      </w:r>
    </w:p>
    <w:p w14:paraId="18193311" w14:textId="77777777" w:rsidR="00C55AF1" w:rsidRDefault="00C55AF1" w:rsidP="00C55AF1"/>
    <w:p w14:paraId="19C8DEDB" w14:textId="77777777" w:rsidR="00C55AF1" w:rsidRPr="00FC7E5E" w:rsidRDefault="00C55AF1" w:rsidP="00C55AF1">
      <w:pPr>
        <w:pStyle w:val="Text10"/>
        <w:spacing w:before="0"/>
        <w:rPr>
          <w:u w:val="single"/>
        </w:rPr>
      </w:pPr>
      <w:r w:rsidRPr="00FC7E5E">
        <w:rPr>
          <w:u w:val="single"/>
        </w:rPr>
        <w:t>November 11-13, 2020</w:t>
      </w:r>
    </w:p>
    <w:p w14:paraId="4A1A3C91" w14:textId="77777777" w:rsidR="00C55AF1" w:rsidRDefault="00C55AF1" w:rsidP="00C55AF1">
      <w:pPr>
        <w:pStyle w:val="Text10"/>
        <w:spacing w:before="0"/>
      </w:pPr>
      <w:r>
        <w:t xml:space="preserve">Zoom (virtual) </w:t>
      </w:r>
    </w:p>
    <w:p w14:paraId="6B926BAD" w14:textId="77777777" w:rsidR="00C55AF1" w:rsidRDefault="00C55AF1" w:rsidP="00C55AF1">
      <w:pPr>
        <w:pStyle w:val="Text10"/>
        <w:spacing w:before="0"/>
      </w:pPr>
    </w:p>
    <w:p w14:paraId="6B39C65A" w14:textId="77777777" w:rsidR="00C55AF1" w:rsidRDefault="00C55AF1" w:rsidP="00C55AF1">
      <w:pPr>
        <w:pStyle w:val="Text10"/>
        <w:spacing w:before="0"/>
        <w:rPr>
          <w:b/>
          <w:bCs/>
        </w:rPr>
      </w:pPr>
      <w:r w:rsidRPr="001725B8">
        <w:t xml:space="preserve">Improve your response to victims of crime through </w:t>
      </w:r>
      <w:r w:rsidRPr="001725B8">
        <w:rPr>
          <w:b/>
          <w:bCs/>
        </w:rPr>
        <w:t>promising practices, current research, and effective programs and policies.</w:t>
      </w:r>
      <w:r>
        <w:rPr>
          <w:b/>
          <w:bCs/>
        </w:rPr>
        <w:t xml:space="preserve"> </w:t>
      </w:r>
    </w:p>
    <w:p w14:paraId="227B6A4D" w14:textId="77777777" w:rsidR="00C55AF1" w:rsidRDefault="00C55AF1" w:rsidP="00C55AF1">
      <w:pPr>
        <w:pStyle w:val="Text10"/>
        <w:spacing w:before="0"/>
        <w:rPr>
          <w:b/>
          <w:bCs/>
        </w:rPr>
      </w:pPr>
    </w:p>
    <w:p w14:paraId="73A9CC55" w14:textId="77777777" w:rsidR="00C55AF1" w:rsidRPr="001725B8" w:rsidRDefault="00C55AF1" w:rsidP="00C55AF1">
      <w:pPr>
        <w:pStyle w:val="Text10"/>
        <w:spacing w:before="0"/>
      </w:pPr>
      <w:r w:rsidRPr="001725B8">
        <w:t xml:space="preserve">Our multidisciplinary institute offers more than </w:t>
      </w:r>
      <w:r w:rsidRPr="001725B8">
        <w:rPr>
          <w:b/>
          <w:bCs/>
        </w:rPr>
        <w:t xml:space="preserve">80 victim-centered, practice-based, research-informed trainings </w:t>
      </w:r>
      <w:r w:rsidRPr="001725B8">
        <w:t>to sharpen your skills, connect with peers, and reach across professions, including:</w:t>
      </w:r>
    </w:p>
    <w:p w14:paraId="5410DA34" w14:textId="77777777" w:rsidR="00C55AF1" w:rsidRPr="001725B8" w:rsidRDefault="00C55AF1" w:rsidP="00C55AF1">
      <w:pPr>
        <w:pStyle w:val="Text10"/>
        <w:numPr>
          <w:ilvl w:val="0"/>
          <w:numId w:val="15"/>
        </w:numPr>
        <w:spacing w:before="0"/>
      </w:pPr>
      <w:r w:rsidRPr="001725B8">
        <w:t>law enforcement</w:t>
      </w:r>
    </w:p>
    <w:p w14:paraId="258FEA83" w14:textId="77777777" w:rsidR="00C55AF1" w:rsidRPr="001725B8" w:rsidRDefault="00C55AF1" w:rsidP="00C55AF1">
      <w:pPr>
        <w:pStyle w:val="Text10"/>
        <w:numPr>
          <w:ilvl w:val="0"/>
          <w:numId w:val="15"/>
        </w:numPr>
        <w:spacing w:before="0"/>
      </w:pPr>
      <w:r w:rsidRPr="001725B8">
        <w:t>victim service professionals</w:t>
      </w:r>
    </w:p>
    <w:p w14:paraId="1D247377" w14:textId="77777777" w:rsidR="00C55AF1" w:rsidRPr="001725B8" w:rsidRDefault="00C55AF1" w:rsidP="00C55AF1">
      <w:pPr>
        <w:pStyle w:val="Text10"/>
        <w:numPr>
          <w:ilvl w:val="0"/>
          <w:numId w:val="15"/>
        </w:numPr>
        <w:spacing w:before="0"/>
      </w:pPr>
      <w:r w:rsidRPr="001725B8">
        <w:t>attorneys</w:t>
      </w:r>
    </w:p>
    <w:p w14:paraId="1A6E67D6" w14:textId="77777777" w:rsidR="00C55AF1" w:rsidRPr="001725B8" w:rsidRDefault="00C55AF1" w:rsidP="00C55AF1">
      <w:pPr>
        <w:pStyle w:val="Text10"/>
        <w:numPr>
          <w:ilvl w:val="0"/>
          <w:numId w:val="15"/>
        </w:numPr>
        <w:spacing w:before="0"/>
      </w:pPr>
      <w:r w:rsidRPr="001725B8">
        <w:t>members of the military and Department of Defense</w:t>
      </w:r>
    </w:p>
    <w:p w14:paraId="18923AC9" w14:textId="77777777" w:rsidR="00C55AF1" w:rsidRPr="001725B8" w:rsidRDefault="00C55AF1" w:rsidP="00C55AF1">
      <w:pPr>
        <w:pStyle w:val="Text10"/>
        <w:numPr>
          <w:ilvl w:val="0"/>
          <w:numId w:val="15"/>
        </w:numPr>
        <w:spacing w:before="0"/>
      </w:pPr>
      <w:r w:rsidRPr="001725B8">
        <w:t>counselors</w:t>
      </w:r>
    </w:p>
    <w:p w14:paraId="3CE5F3C8" w14:textId="77777777" w:rsidR="00C55AF1" w:rsidRPr="001725B8" w:rsidRDefault="00C55AF1" w:rsidP="00C55AF1">
      <w:pPr>
        <w:pStyle w:val="Text10"/>
        <w:numPr>
          <w:ilvl w:val="0"/>
          <w:numId w:val="15"/>
        </w:numPr>
        <w:spacing w:before="0"/>
      </w:pPr>
      <w:r w:rsidRPr="001725B8">
        <w:t>allied practitioners</w:t>
      </w:r>
    </w:p>
    <w:p w14:paraId="5CC6136D" w14:textId="77777777" w:rsidR="00C55AF1" w:rsidRPr="001725B8" w:rsidRDefault="00C55AF1" w:rsidP="00C55AF1">
      <w:pPr>
        <w:pStyle w:val="Text10"/>
        <w:numPr>
          <w:ilvl w:val="0"/>
          <w:numId w:val="15"/>
        </w:numPr>
        <w:spacing w:before="0"/>
      </w:pPr>
      <w:r w:rsidRPr="001725B8">
        <w:lastRenderedPageBreak/>
        <w:t>policymakers</w:t>
      </w:r>
    </w:p>
    <w:p w14:paraId="35E41949" w14:textId="77777777" w:rsidR="00C55AF1" w:rsidRPr="001725B8" w:rsidRDefault="00C55AF1" w:rsidP="00C55AF1">
      <w:pPr>
        <w:pStyle w:val="Text10"/>
        <w:numPr>
          <w:ilvl w:val="0"/>
          <w:numId w:val="15"/>
        </w:numPr>
        <w:spacing w:before="0"/>
      </w:pPr>
      <w:r w:rsidRPr="001725B8">
        <w:t>researchers</w:t>
      </w:r>
    </w:p>
    <w:p w14:paraId="0AAAD373" w14:textId="77777777" w:rsidR="00C55AF1" w:rsidRPr="001725B8" w:rsidRDefault="00C55AF1" w:rsidP="00C55AF1">
      <w:pPr>
        <w:spacing w:line="270" w:lineRule="atLeast"/>
        <w:ind w:left="1335"/>
        <w:rPr>
          <w:rFonts w:ascii="Helvetica" w:eastAsia="Times New Roman" w:hAnsi="Helvetica" w:cs="Helvetica"/>
          <w:color w:val="333333"/>
          <w:sz w:val="21"/>
          <w:szCs w:val="21"/>
          <w:lang w:val="en"/>
        </w:rPr>
      </w:pPr>
    </w:p>
    <w:p w14:paraId="567E92A8" w14:textId="77777777" w:rsidR="00C55AF1" w:rsidRDefault="00C55AF1" w:rsidP="00C55AF1">
      <w:pPr>
        <w:pStyle w:val="Text10"/>
        <w:spacing w:before="0"/>
      </w:pPr>
      <w:r w:rsidRPr="00FC7E5E">
        <w:t>The National Training Institute and the National Crime Victim Bar Association National Conference (NCVBA) are held in conjunction. Attendees of both trainings are welcome to attend sessions in either track</w:t>
      </w:r>
      <w:r>
        <w:t>.</w:t>
      </w:r>
    </w:p>
    <w:p w14:paraId="50CD137E" w14:textId="77777777" w:rsidR="00C55AF1" w:rsidRDefault="00C55AF1" w:rsidP="00C55AF1">
      <w:pPr>
        <w:pStyle w:val="Text10"/>
        <w:spacing w:before="0"/>
      </w:pPr>
    </w:p>
    <w:p w14:paraId="6671A828" w14:textId="77777777" w:rsidR="00C55AF1" w:rsidRDefault="00C55AF1" w:rsidP="00C55AF1">
      <w:pPr>
        <w:pStyle w:val="Text10"/>
        <w:spacing w:before="0"/>
        <w:rPr>
          <w:i/>
          <w:iCs/>
        </w:rPr>
      </w:pPr>
      <w:r w:rsidRPr="00FC7E5E">
        <w:rPr>
          <w:i/>
          <w:iCs/>
        </w:rPr>
        <w:t>**In order to receive continuing legal credits, attendees must be registered for the NCVBA Conference.</w:t>
      </w:r>
    </w:p>
    <w:p w14:paraId="314CE923" w14:textId="77777777" w:rsidR="00C55AF1" w:rsidRDefault="00C55AF1" w:rsidP="00C55AF1">
      <w:pPr>
        <w:pStyle w:val="Text10"/>
        <w:spacing w:before="0"/>
        <w:rPr>
          <w:i/>
          <w:iCs/>
        </w:rPr>
      </w:pPr>
    </w:p>
    <w:p w14:paraId="6E98BF0D" w14:textId="77777777" w:rsidR="00C55AF1" w:rsidRPr="001725B8" w:rsidRDefault="00C55AF1" w:rsidP="00C55AF1">
      <w:pPr>
        <w:pStyle w:val="Text10"/>
        <w:spacing w:before="0"/>
      </w:pPr>
      <w:r w:rsidRPr="001725B8">
        <w:t xml:space="preserve">Please click </w:t>
      </w:r>
      <w:hyperlink r:id="rId56" w:history="1">
        <w:r w:rsidRPr="001725B8">
          <w:rPr>
            <w:rStyle w:val="Hyperlink"/>
            <w:rFonts w:cs="Arial"/>
          </w:rPr>
          <w:t>here</w:t>
        </w:r>
      </w:hyperlink>
      <w:r w:rsidRPr="001725B8">
        <w:t xml:space="preserve"> for more information and to register. </w:t>
      </w:r>
    </w:p>
    <w:p w14:paraId="74E63FAB" w14:textId="77777777" w:rsidR="00C55AF1" w:rsidRPr="001725B8" w:rsidRDefault="00071E5D" w:rsidP="00C55AF1">
      <w:pPr>
        <w:pStyle w:val="ReturntoTop"/>
        <w:tabs>
          <w:tab w:val="center" w:pos="13820"/>
          <w:tab w:val="left" w:pos="15990"/>
          <w:tab w:val="left" w:pos="22410"/>
        </w:tabs>
        <w:rPr>
          <w:rStyle w:val="Hyperlink"/>
        </w:rPr>
      </w:pPr>
      <w:hyperlink w:anchor="_top" w:history="1">
        <w:r w:rsidR="00C55AF1">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93" w:name="_SAVE_THE_DATE:_20"/>
      <w:bookmarkEnd w:id="293"/>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7"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3E2AF24E" w:rsidR="00F83065" w:rsidRPr="00842DD0" w:rsidRDefault="0058774E" w:rsidP="005006DF">
      <w:pPr>
        <w:pStyle w:val="Text10"/>
        <w:tabs>
          <w:tab w:val="left" w:pos="22410"/>
        </w:tabs>
        <w:spacing w:before="0"/>
        <w:rPr>
          <w:color w:val="00B050"/>
        </w:rPr>
      </w:pPr>
      <w:bookmarkStart w:id="294" w:name="_PCADV_Launches_New"/>
      <w:bookmarkStart w:id="295" w:name="_Congratulations_and_Best"/>
      <w:bookmarkStart w:id="296" w:name="_Victim_Witness_Advocate"/>
      <w:bookmarkStart w:id="297" w:name="_Social_Worker_2"/>
      <w:bookmarkStart w:id="298" w:name="_The_Healing_Power"/>
      <w:bookmarkStart w:id="299" w:name="_Apply_Now:_Promoting"/>
      <w:bookmarkStart w:id="300" w:name="_Reaching_Victims_Monthly"/>
      <w:bookmarkStart w:id="301" w:name="_Victim_Services_Coordinator"/>
      <w:bookmarkStart w:id="302" w:name="_OVC_Grant_Funds"/>
      <w:bookmarkStart w:id="303" w:name="_Center_for_Victims"/>
      <w:bookmarkStart w:id="304" w:name="_2018_National_Crime_1"/>
      <w:bookmarkStart w:id="305" w:name="_KCIT’s_Community_Crisis_1"/>
      <w:bookmarkStart w:id="306" w:name="_Combating_Witness_Intimidation_1"/>
      <w:bookmarkStart w:id="307" w:name="_Scholarships_Available_For_4"/>
      <w:bookmarkStart w:id="308" w:name="_Save_The_Date:"/>
      <w:bookmarkStart w:id="309" w:name="_Save_The_Date:_1"/>
      <w:bookmarkStart w:id="310" w:name="_Save_The_Date:_3"/>
      <w:bookmarkStart w:id="311" w:name="_Landmark_Report_By"/>
      <w:bookmarkStart w:id="312" w:name="_FBI:_Hate_Crime"/>
      <w:bookmarkStart w:id="313" w:name="_“Changing_Minds”:_A"/>
      <w:bookmarkStart w:id="314" w:name="_A_Healing_Journey"/>
      <w:bookmarkStart w:id="315" w:name="_#NotSilentBecause:_BSU_Students"/>
      <w:bookmarkStart w:id="316" w:name="_Panel:_Human_Trafficking"/>
      <w:bookmarkStart w:id="317" w:name="_December_Webinars_Hosted"/>
      <w:bookmarkStart w:id="318" w:name="_Amelia_Smulktis_Presents"/>
      <w:bookmarkStart w:id="319" w:name="_Special_Topics_In"/>
      <w:bookmarkStart w:id="320" w:name="_Webinars_From_The_1"/>
      <w:bookmarkStart w:id="321" w:name="_National_Census_Of_2"/>
      <w:bookmarkStart w:id="322" w:name="_Human_Trafficking_Survivors_1"/>
      <w:bookmarkStart w:id="323" w:name="_My_Husband_Never_1"/>
      <w:bookmarkStart w:id="324" w:name="_Impossible_Choices:_Teens_1"/>
      <w:bookmarkStart w:id="325" w:name="_Compensation_Corner_–"/>
      <w:bookmarkStart w:id="326" w:name="_The_Darker_Side_2"/>
      <w:bookmarkStart w:id="327" w:name="_Domestic_Violence_Evidence"/>
      <w:bookmarkStart w:id="328" w:name="_Training_Announcement:_Pennsylvania_2"/>
      <w:bookmarkStart w:id="329" w:name="_National_Campus_Safety"/>
      <w:bookmarkStart w:id="330" w:name="_New_Mass_Violence"/>
      <w:bookmarkStart w:id="331" w:name="_Exciting_New_Trainings"/>
      <w:bookmarkStart w:id="332" w:name="_Keystone_Crisis_Intervention_3"/>
      <w:bookmarkStart w:id="333" w:name="_Violence_Reduction_Clearinghouse:"/>
      <w:bookmarkStart w:id="334" w:name="_Human_Trafficking_–"/>
      <w:bookmarkStart w:id="335" w:name="_In_Bid_To"/>
      <w:bookmarkStart w:id="336" w:name="_Understanding_The_Intersection"/>
      <w:bookmarkStart w:id="337" w:name="_Webinars_From_The"/>
      <w:bookmarkStart w:id="338" w:name="_National_Census_Of_1"/>
      <w:bookmarkStart w:id="339" w:name="_Human_Trafficking_Survivors"/>
      <w:bookmarkStart w:id="340" w:name="_My_Husband_Never"/>
      <w:bookmarkStart w:id="341" w:name="_Impossible_Choices:_Teens"/>
      <w:bookmarkStart w:id="342" w:name="_Bureau_Of_Justice"/>
      <w:bookmarkStart w:id="343" w:name="_Preventing_Domestic_Violence"/>
      <w:bookmarkStart w:id="344" w:name="_New_Pew_Survey_1"/>
      <w:bookmarkStart w:id="345" w:name="_Pretrial_Policy:_What"/>
      <w:bookmarkStart w:id="346" w:name="_Scholarships_Available_for"/>
      <w:bookmarkStart w:id="347" w:name="_The_Center_for"/>
      <w:bookmarkStart w:id="348" w:name="_Discretionary_Grant_Opportunities_1"/>
      <w:bookmarkStart w:id="349" w:name="_The_Crime_Victims_1"/>
      <w:bookmarkStart w:id="350" w:name="_Regional_ETO_User"/>
      <w:bookmarkStart w:id="351" w:name="_Human_Trafficking_Training_1"/>
      <w:bookmarkStart w:id="352" w:name="_VCAP_Update_Webinar"/>
      <w:bookmarkStart w:id="353" w:name="_Reviewers_Needed_For"/>
      <w:bookmarkStart w:id="354" w:name="_VOCA_16-19_Competitive"/>
      <w:bookmarkStart w:id="355" w:name="_Submissions_are_now"/>
      <w:bookmarkStart w:id="356" w:name="_VOCA_Funding"/>
      <w:bookmarkStart w:id="357" w:name="_VCAP_Updates_–"/>
      <w:bookmarkStart w:id="358" w:name="_Message_from_Lynn"/>
      <w:bookmarkStart w:id="359" w:name="_Release_of_VOCA"/>
      <w:bookmarkStart w:id="360" w:name="_2016_Pathways_Conference_1"/>
      <w:bookmarkStart w:id="361" w:name="_2016_Pathways_Conference"/>
      <w:bookmarkStart w:id="362" w:name="_COMPENSATION_CORNER:__1"/>
      <w:bookmarkStart w:id="363" w:name="_REMINDER:__Reporting"/>
      <w:bookmarkStart w:id="364" w:name="_Reminder_to_all"/>
      <w:bookmarkStart w:id="365" w:name="_DAVE_Access_for"/>
      <w:bookmarkStart w:id="366" w:name="_VOCA_Funding_Process"/>
      <w:bookmarkStart w:id="367" w:name="_Victims_Compensation_Assistance"/>
      <w:bookmarkStart w:id="368" w:name="_STOP_Grant_Annual"/>
      <w:bookmarkStart w:id="369" w:name="_2016_Pennsylvania_District_1"/>
      <w:bookmarkStart w:id="370" w:name="_PDAI_Victim_Services"/>
      <w:bookmarkStart w:id="371" w:name="_24th_Annual_Crime"/>
      <w:bookmarkStart w:id="372" w:name="_OVA_Crime_Victims'"/>
      <w:bookmarkStart w:id="373" w:name="_OVS_Releases_2016_1"/>
      <w:bookmarkStart w:id="374" w:name="_VCAP_Updates_–_1"/>
      <w:bookmarkStart w:id="375" w:name="_Victims_Compensation_Assistance_1"/>
      <w:bookmarkStart w:id="376" w:name="_Compensation_Corner"/>
      <w:bookmarkStart w:id="377" w:name="_PDAI_Victim_Services_3"/>
      <w:bookmarkStart w:id="378" w:name="_PCADV:_40th_Anniversary"/>
      <w:bookmarkStart w:id="379" w:name="_The_Darker_Side_1"/>
      <w:bookmarkStart w:id="380" w:name="_The_Darker_Side"/>
      <w:bookmarkStart w:id="381" w:name="_Registration_Open_For"/>
      <w:bookmarkStart w:id="382" w:name="_Keystone_Crisis_Intervention_2"/>
      <w:bookmarkStart w:id="383" w:name="_Keystone_Crisis_Intervention"/>
      <w:bookmarkStart w:id="384" w:name="_New_Pew_Survey"/>
      <w:bookmarkStart w:id="385" w:name="_Introducing_The_New"/>
      <w:bookmarkStart w:id="386" w:name="_Recognizing_Sheriffs’_Offices_2"/>
      <w:bookmarkStart w:id="387" w:name="_Pretrial_Police:_What"/>
      <w:bookmarkStart w:id="388" w:name="_Understanding_Cyber​bullying:_Devel"/>
      <w:bookmarkStart w:id="389" w:name="_OVC_Training_and"/>
      <w:bookmarkStart w:id="390" w:name="_Reimagining_Workplace_Safety"/>
      <w:bookmarkStart w:id="391" w:name="_7_Ways_To"/>
      <w:bookmarkStart w:id="392" w:name="_National_Census_of"/>
      <w:bookmarkStart w:id="393" w:name="_Scholarships_Available_for_3"/>
      <w:bookmarkStart w:id="394" w:name="_Building_Emotional_Intelligence:"/>
      <w:bookmarkStart w:id="395" w:name="_Reporting_On_Sexual"/>
      <w:bookmarkStart w:id="396" w:name="_Youth_Involvement_In"/>
      <w:bookmarkStart w:id="397" w:name="_Sexual_Violence_Against"/>
      <w:bookmarkStart w:id="398" w:name="_The_Office_For"/>
      <w:bookmarkStart w:id="399" w:name="_Are_You_The"/>
      <w:bookmarkStart w:id="400" w:name="_“Red_Zone”_Awareness"/>
      <w:bookmarkStart w:id="401" w:name="_The_next_OVS_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842DD0">
        <w:t xml:space="preserve">The next OVS Newsletter will be published on Wednesday, </w:t>
      </w:r>
      <w:r w:rsidR="00AA01B5">
        <w:rPr>
          <w:b/>
        </w:rPr>
        <w:t>October</w:t>
      </w:r>
      <w:r w:rsidR="003468EC" w:rsidRPr="00842DD0">
        <w:rPr>
          <w:b/>
        </w:rPr>
        <w:t xml:space="preserve"> </w:t>
      </w:r>
      <w:r w:rsidR="00AA01B5">
        <w:rPr>
          <w:b/>
        </w:rPr>
        <w:t>14</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8" w:history="1">
        <w:r w:rsidR="00DA21C9" w:rsidRPr="00842DD0">
          <w:rPr>
            <w:rStyle w:val="Hyperlink"/>
            <w:rFonts w:cs="Arial"/>
          </w:rPr>
          <w:t>sbrendling@pa.gov</w:t>
        </w:r>
      </w:hyperlink>
      <w:r w:rsidR="00DA21C9" w:rsidRPr="00842DD0">
        <w:t xml:space="preserve"> b</w:t>
      </w:r>
      <w:r w:rsidRPr="00842DD0">
        <w:t xml:space="preserve">y Wednesday, </w:t>
      </w:r>
      <w:r w:rsidR="00AA01B5">
        <w:rPr>
          <w:b/>
          <w:bCs/>
        </w:rPr>
        <w:t>October</w:t>
      </w:r>
      <w:r w:rsidR="007540C4">
        <w:rPr>
          <w:b/>
          <w:bCs/>
        </w:rPr>
        <w:t xml:space="preserve"> </w:t>
      </w:r>
      <w:r w:rsidR="00AA01B5">
        <w:rPr>
          <w:b/>
          <w:bCs/>
        </w:rPr>
        <w:t>7</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9" w:history="1">
        <w:r w:rsidR="00DA21C9" w:rsidRPr="00842DD0">
          <w:rPr>
            <w:rStyle w:val="Hyperlink"/>
            <w:rFonts w:cs="Arial"/>
          </w:rPr>
          <w:t>sbrendling@pa.gov</w:t>
        </w:r>
      </w:hyperlink>
      <w:r w:rsidRPr="00842DD0">
        <w:t>.</w:t>
      </w:r>
      <w:bookmarkStart w:id="402" w:name="_Hlk3189336"/>
      <w:bookmarkStart w:id="403" w:name="_Hlk535909800"/>
      <w:r w:rsidRPr="00842DD0">
        <w:t xml:space="preserve"> </w:t>
      </w:r>
    </w:p>
    <w:bookmarkStart w:id="404"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04"/>
      <w:r w:rsidRPr="00842DD0">
        <w:rPr>
          <w:rStyle w:val="Hyperlink"/>
          <w:rFonts w:cs="Arial"/>
        </w:rPr>
        <w:t xml:space="preserve"> </w:t>
      </w:r>
      <w:bookmarkEnd w:id="402"/>
      <w:bookmarkEnd w:id="40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0"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071E5D" w:rsidP="005006DF">
      <w:pPr>
        <w:pStyle w:val="ContactInfo"/>
        <w:tabs>
          <w:tab w:val="left" w:pos="22410"/>
        </w:tabs>
        <w:spacing w:before="0"/>
        <w:ind w:left="0"/>
        <w:rPr>
          <w:sz w:val="20"/>
          <w:szCs w:val="20"/>
        </w:rPr>
      </w:pPr>
      <w:hyperlink r:id="rId61"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071E5D" w:rsidP="005006DF">
      <w:pPr>
        <w:pStyle w:val="ContactInfo"/>
        <w:tabs>
          <w:tab w:val="left" w:pos="22410"/>
        </w:tabs>
        <w:spacing w:before="0"/>
        <w:ind w:left="0"/>
        <w:rPr>
          <w:sz w:val="20"/>
          <w:szCs w:val="20"/>
        </w:rPr>
      </w:pPr>
      <w:hyperlink r:id="rId62"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3" w:history="1">
        <w:r w:rsidR="00FF6E88" w:rsidRPr="00FF6E88">
          <w:rPr>
            <w:rStyle w:val="Hyperlink"/>
            <w:rFonts w:cs="Arial"/>
            <w:sz w:val="20"/>
            <w:szCs w:val="20"/>
          </w:rPr>
          <w:t>@</w:t>
        </w:r>
        <w:proofErr w:type="spellStart"/>
        <w:r w:rsidR="00FF6E88" w:rsidRPr="00FF6E88">
          <w:rPr>
            <w:rStyle w:val="Hyperlink"/>
            <w:rFonts w:cs="Arial"/>
            <w:sz w:val="20"/>
            <w:szCs w:val="20"/>
          </w:rPr>
          <w:t>PaCrimeCom</w:t>
        </w:r>
      </w:hyperlink>
      <w:r w:rsidR="00FF6E88" w:rsidRPr="00FF6E88">
        <w:rPr>
          <w:rStyle w:val="Hyperlink"/>
          <w:rFonts w:cs="Arial"/>
          <w:sz w:val="20"/>
          <w:szCs w:val="20"/>
        </w:rPr>
        <w:t>m</w:t>
      </w:r>
      <w:proofErr w:type="spellEnd"/>
      <w:r w:rsidR="00FF6E88" w:rsidRPr="00FF6E88">
        <w:rPr>
          <w:rStyle w:val="Hyperlink"/>
          <w:rFonts w:cs="Arial"/>
          <w:sz w:val="20"/>
          <w:szCs w:val="20"/>
        </w:rPr>
        <w:t>.</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F69DD"/>
    <w:multiLevelType w:val="hybridMultilevel"/>
    <w:tmpl w:val="1158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81"/>
    <w:multiLevelType w:val="multilevel"/>
    <w:tmpl w:val="A9B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40ED8"/>
    <w:multiLevelType w:val="hybridMultilevel"/>
    <w:tmpl w:val="1B4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8391D"/>
    <w:multiLevelType w:val="multilevel"/>
    <w:tmpl w:val="BB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D3A0C"/>
    <w:multiLevelType w:val="multilevel"/>
    <w:tmpl w:val="612AE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97CFA"/>
    <w:multiLevelType w:val="multilevel"/>
    <w:tmpl w:val="9BE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20"/>
  </w:num>
  <w:num w:numId="4">
    <w:abstractNumId w:val="6"/>
  </w:num>
  <w:num w:numId="5">
    <w:abstractNumId w:val="33"/>
  </w:num>
  <w:num w:numId="6">
    <w:abstractNumId w:val="23"/>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6"/>
  </w:num>
  <w:num w:numId="16">
    <w:abstractNumId w:val="5"/>
  </w:num>
  <w:num w:numId="17">
    <w:abstractNumId w:val="19"/>
  </w:num>
  <w:num w:numId="18">
    <w:abstractNumId w:val="11"/>
  </w:num>
  <w:num w:numId="19">
    <w:abstractNumId w:val="27"/>
  </w:num>
  <w:num w:numId="20">
    <w:abstractNumId w:val="15"/>
  </w:num>
  <w:num w:numId="21">
    <w:abstractNumId w:val="26"/>
  </w:num>
  <w:num w:numId="22">
    <w:abstractNumId w:val="12"/>
  </w:num>
  <w:num w:numId="23">
    <w:abstractNumId w:val="25"/>
  </w:num>
  <w:num w:numId="24">
    <w:abstractNumId w:val="7"/>
  </w:num>
  <w:num w:numId="25">
    <w:abstractNumId w:val="32"/>
  </w:num>
  <w:num w:numId="26">
    <w:abstractNumId w:val="18"/>
  </w:num>
  <w:num w:numId="27">
    <w:abstractNumId w:val="14"/>
  </w:num>
  <w:num w:numId="28">
    <w:abstractNumId w:val="0"/>
  </w:num>
  <w:num w:numId="29">
    <w:abstractNumId w:val="31"/>
  </w:num>
  <w:num w:numId="30">
    <w:abstractNumId w:val="29"/>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 w:numId="34">
    <w:abstractNumId w:val="22"/>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1E5D"/>
    <w:rsid w:val="00077FFB"/>
    <w:rsid w:val="00081D4D"/>
    <w:rsid w:val="000820C7"/>
    <w:rsid w:val="00085E65"/>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D17EB"/>
    <w:rsid w:val="000D7847"/>
    <w:rsid w:val="000E0A8F"/>
    <w:rsid w:val="000E1519"/>
    <w:rsid w:val="000E2E17"/>
    <w:rsid w:val="000E3336"/>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6C38"/>
    <w:rsid w:val="001446BC"/>
    <w:rsid w:val="0014693B"/>
    <w:rsid w:val="00147482"/>
    <w:rsid w:val="00147B27"/>
    <w:rsid w:val="00147D77"/>
    <w:rsid w:val="00150ABA"/>
    <w:rsid w:val="00150E94"/>
    <w:rsid w:val="00152EC2"/>
    <w:rsid w:val="0015325E"/>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C068F"/>
    <w:rsid w:val="001C42C0"/>
    <w:rsid w:val="001D09B8"/>
    <w:rsid w:val="001D339F"/>
    <w:rsid w:val="001D72EE"/>
    <w:rsid w:val="001E1E31"/>
    <w:rsid w:val="001E3DC0"/>
    <w:rsid w:val="001E4382"/>
    <w:rsid w:val="001E6A00"/>
    <w:rsid w:val="001F006A"/>
    <w:rsid w:val="001F134C"/>
    <w:rsid w:val="001F28B3"/>
    <w:rsid w:val="001F4181"/>
    <w:rsid w:val="001F5056"/>
    <w:rsid w:val="001F6F8D"/>
    <w:rsid w:val="001F7523"/>
    <w:rsid w:val="001F7BBC"/>
    <w:rsid w:val="00201443"/>
    <w:rsid w:val="0020335B"/>
    <w:rsid w:val="002040F3"/>
    <w:rsid w:val="002053FC"/>
    <w:rsid w:val="00205911"/>
    <w:rsid w:val="00210F83"/>
    <w:rsid w:val="0021203A"/>
    <w:rsid w:val="002168DB"/>
    <w:rsid w:val="00217FE1"/>
    <w:rsid w:val="002209D1"/>
    <w:rsid w:val="00221205"/>
    <w:rsid w:val="00223085"/>
    <w:rsid w:val="002253EA"/>
    <w:rsid w:val="0022553A"/>
    <w:rsid w:val="00234B8A"/>
    <w:rsid w:val="0023504D"/>
    <w:rsid w:val="00235475"/>
    <w:rsid w:val="00237264"/>
    <w:rsid w:val="00237EDE"/>
    <w:rsid w:val="002440FB"/>
    <w:rsid w:val="00244A43"/>
    <w:rsid w:val="00246883"/>
    <w:rsid w:val="00250688"/>
    <w:rsid w:val="00252A71"/>
    <w:rsid w:val="00252D42"/>
    <w:rsid w:val="00257726"/>
    <w:rsid w:val="0026061B"/>
    <w:rsid w:val="00266432"/>
    <w:rsid w:val="00267945"/>
    <w:rsid w:val="002723B9"/>
    <w:rsid w:val="00272F11"/>
    <w:rsid w:val="00273B72"/>
    <w:rsid w:val="00274297"/>
    <w:rsid w:val="00277256"/>
    <w:rsid w:val="00282D0D"/>
    <w:rsid w:val="00286418"/>
    <w:rsid w:val="00286C9F"/>
    <w:rsid w:val="00294526"/>
    <w:rsid w:val="002975D3"/>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D7EE1"/>
    <w:rsid w:val="002E139B"/>
    <w:rsid w:val="002E13B5"/>
    <w:rsid w:val="002E2D95"/>
    <w:rsid w:val="002E4AB0"/>
    <w:rsid w:val="002E67C3"/>
    <w:rsid w:val="002F35DF"/>
    <w:rsid w:val="002F3E2A"/>
    <w:rsid w:val="002F4F8B"/>
    <w:rsid w:val="002F62BC"/>
    <w:rsid w:val="002F67BB"/>
    <w:rsid w:val="00300E41"/>
    <w:rsid w:val="003011FD"/>
    <w:rsid w:val="003030AF"/>
    <w:rsid w:val="0030507F"/>
    <w:rsid w:val="0031024A"/>
    <w:rsid w:val="00314B8A"/>
    <w:rsid w:val="003153D1"/>
    <w:rsid w:val="00315A36"/>
    <w:rsid w:val="00324560"/>
    <w:rsid w:val="00324605"/>
    <w:rsid w:val="0032702D"/>
    <w:rsid w:val="003318F7"/>
    <w:rsid w:val="00341653"/>
    <w:rsid w:val="003424BA"/>
    <w:rsid w:val="003424F2"/>
    <w:rsid w:val="00343478"/>
    <w:rsid w:val="003436DF"/>
    <w:rsid w:val="003453F8"/>
    <w:rsid w:val="003468EC"/>
    <w:rsid w:val="003505FB"/>
    <w:rsid w:val="00357CCC"/>
    <w:rsid w:val="00360792"/>
    <w:rsid w:val="00362180"/>
    <w:rsid w:val="00366996"/>
    <w:rsid w:val="00372A24"/>
    <w:rsid w:val="0037693E"/>
    <w:rsid w:val="003774E8"/>
    <w:rsid w:val="00391D0F"/>
    <w:rsid w:val="003961E1"/>
    <w:rsid w:val="003A0293"/>
    <w:rsid w:val="003A04BA"/>
    <w:rsid w:val="003A04CD"/>
    <w:rsid w:val="003A0761"/>
    <w:rsid w:val="003A1E8B"/>
    <w:rsid w:val="003A2B98"/>
    <w:rsid w:val="003A6BFE"/>
    <w:rsid w:val="003B20CE"/>
    <w:rsid w:val="003B4CF9"/>
    <w:rsid w:val="003C2589"/>
    <w:rsid w:val="003C44E9"/>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AD2"/>
    <w:rsid w:val="00402B2E"/>
    <w:rsid w:val="004043F6"/>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FD3"/>
    <w:rsid w:val="00440BCB"/>
    <w:rsid w:val="004431FF"/>
    <w:rsid w:val="00444D25"/>
    <w:rsid w:val="004456EC"/>
    <w:rsid w:val="00445E33"/>
    <w:rsid w:val="004466B6"/>
    <w:rsid w:val="00451078"/>
    <w:rsid w:val="0045150E"/>
    <w:rsid w:val="00451955"/>
    <w:rsid w:val="0045217B"/>
    <w:rsid w:val="004540C1"/>
    <w:rsid w:val="00456DDD"/>
    <w:rsid w:val="00463292"/>
    <w:rsid w:val="00464542"/>
    <w:rsid w:val="00467292"/>
    <w:rsid w:val="004674D0"/>
    <w:rsid w:val="004719DB"/>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3F3B"/>
    <w:rsid w:val="004B5606"/>
    <w:rsid w:val="004B5B09"/>
    <w:rsid w:val="004C11C9"/>
    <w:rsid w:val="004C3783"/>
    <w:rsid w:val="004C65BD"/>
    <w:rsid w:val="004C79B1"/>
    <w:rsid w:val="004D1F6B"/>
    <w:rsid w:val="004D283A"/>
    <w:rsid w:val="004D312A"/>
    <w:rsid w:val="004D3AE1"/>
    <w:rsid w:val="004D46DB"/>
    <w:rsid w:val="004E47CA"/>
    <w:rsid w:val="004F0951"/>
    <w:rsid w:val="004F22A1"/>
    <w:rsid w:val="004F2ECC"/>
    <w:rsid w:val="004F2FCC"/>
    <w:rsid w:val="004F4F4F"/>
    <w:rsid w:val="004F5118"/>
    <w:rsid w:val="004F5CF4"/>
    <w:rsid w:val="004F5FB4"/>
    <w:rsid w:val="005006DF"/>
    <w:rsid w:val="00500C71"/>
    <w:rsid w:val="005020D3"/>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76E2"/>
    <w:rsid w:val="00567971"/>
    <w:rsid w:val="005709D2"/>
    <w:rsid w:val="00571AE8"/>
    <w:rsid w:val="0058038C"/>
    <w:rsid w:val="00581BD9"/>
    <w:rsid w:val="00584474"/>
    <w:rsid w:val="0058504E"/>
    <w:rsid w:val="00586CFA"/>
    <w:rsid w:val="0058774E"/>
    <w:rsid w:val="005906A2"/>
    <w:rsid w:val="00590A20"/>
    <w:rsid w:val="00593822"/>
    <w:rsid w:val="005940E8"/>
    <w:rsid w:val="005968A0"/>
    <w:rsid w:val="005A20C3"/>
    <w:rsid w:val="005A23E2"/>
    <w:rsid w:val="005A661F"/>
    <w:rsid w:val="005A7A9E"/>
    <w:rsid w:val="005B0291"/>
    <w:rsid w:val="005B24CD"/>
    <w:rsid w:val="005C3158"/>
    <w:rsid w:val="005C7E92"/>
    <w:rsid w:val="005D6A56"/>
    <w:rsid w:val="005D74C2"/>
    <w:rsid w:val="005E1046"/>
    <w:rsid w:val="005E142A"/>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6122"/>
    <w:rsid w:val="00610AAA"/>
    <w:rsid w:val="006132C1"/>
    <w:rsid w:val="00623564"/>
    <w:rsid w:val="00630117"/>
    <w:rsid w:val="00631188"/>
    <w:rsid w:val="006322C7"/>
    <w:rsid w:val="0064036B"/>
    <w:rsid w:val="0065099C"/>
    <w:rsid w:val="0065104E"/>
    <w:rsid w:val="00653723"/>
    <w:rsid w:val="00653E11"/>
    <w:rsid w:val="00654418"/>
    <w:rsid w:val="00655400"/>
    <w:rsid w:val="00657547"/>
    <w:rsid w:val="00663A76"/>
    <w:rsid w:val="00664B47"/>
    <w:rsid w:val="00665BF2"/>
    <w:rsid w:val="00666B71"/>
    <w:rsid w:val="00667025"/>
    <w:rsid w:val="0066788B"/>
    <w:rsid w:val="0067227D"/>
    <w:rsid w:val="00672DC3"/>
    <w:rsid w:val="00674D60"/>
    <w:rsid w:val="00680B1D"/>
    <w:rsid w:val="00683E9F"/>
    <w:rsid w:val="006903C4"/>
    <w:rsid w:val="006908DD"/>
    <w:rsid w:val="00691E64"/>
    <w:rsid w:val="0069503F"/>
    <w:rsid w:val="00696A4A"/>
    <w:rsid w:val="006A52CF"/>
    <w:rsid w:val="006A5FB0"/>
    <w:rsid w:val="006A6B8C"/>
    <w:rsid w:val="006B2B8D"/>
    <w:rsid w:val="006B6D20"/>
    <w:rsid w:val="006B7A97"/>
    <w:rsid w:val="006C0E83"/>
    <w:rsid w:val="006C2007"/>
    <w:rsid w:val="006C381B"/>
    <w:rsid w:val="006C3BD5"/>
    <w:rsid w:val="006C5E5E"/>
    <w:rsid w:val="006C625F"/>
    <w:rsid w:val="006D025B"/>
    <w:rsid w:val="006D3053"/>
    <w:rsid w:val="006D3A90"/>
    <w:rsid w:val="006D72EB"/>
    <w:rsid w:val="006E0B7B"/>
    <w:rsid w:val="006E1706"/>
    <w:rsid w:val="006E1FA5"/>
    <w:rsid w:val="006E2581"/>
    <w:rsid w:val="006E47D2"/>
    <w:rsid w:val="006E65A5"/>
    <w:rsid w:val="006E6B21"/>
    <w:rsid w:val="006F0DE9"/>
    <w:rsid w:val="007020FC"/>
    <w:rsid w:val="00703215"/>
    <w:rsid w:val="007038C4"/>
    <w:rsid w:val="00704EB6"/>
    <w:rsid w:val="00704F6C"/>
    <w:rsid w:val="00707A36"/>
    <w:rsid w:val="00710B43"/>
    <w:rsid w:val="00711889"/>
    <w:rsid w:val="00711D64"/>
    <w:rsid w:val="00712032"/>
    <w:rsid w:val="00720488"/>
    <w:rsid w:val="007207D2"/>
    <w:rsid w:val="00720F5F"/>
    <w:rsid w:val="00722CE3"/>
    <w:rsid w:val="00723420"/>
    <w:rsid w:val="00724EF9"/>
    <w:rsid w:val="0073077D"/>
    <w:rsid w:val="007354D1"/>
    <w:rsid w:val="007371E9"/>
    <w:rsid w:val="00744619"/>
    <w:rsid w:val="00753447"/>
    <w:rsid w:val="007540C4"/>
    <w:rsid w:val="0075434A"/>
    <w:rsid w:val="00757359"/>
    <w:rsid w:val="0076213A"/>
    <w:rsid w:val="00762B05"/>
    <w:rsid w:val="0076309A"/>
    <w:rsid w:val="00763E99"/>
    <w:rsid w:val="00764FF2"/>
    <w:rsid w:val="00775C55"/>
    <w:rsid w:val="007773AA"/>
    <w:rsid w:val="007810E1"/>
    <w:rsid w:val="007835C1"/>
    <w:rsid w:val="00783BA7"/>
    <w:rsid w:val="00783FE3"/>
    <w:rsid w:val="007844A7"/>
    <w:rsid w:val="00784E1F"/>
    <w:rsid w:val="007870EC"/>
    <w:rsid w:val="00790F97"/>
    <w:rsid w:val="00792D2A"/>
    <w:rsid w:val="00793824"/>
    <w:rsid w:val="007958E3"/>
    <w:rsid w:val="00797987"/>
    <w:rsid w:val="007A6160"/>
    <w:rsid w:val="007A631E"/>
    <w:rsid w:val="007A6CE7"/>
    <w:rsid w:val="007B0F1F"/>
    <w:rsid w:val="007B5E44"/>
    <w:rsid w:val="007C3FF8"/>
    <w:rsid w:val="007C4053"/>
    <w:rsid w:val="007C45EE"/>
    <w:rsid w:val="007C52B2"/>
    <w:rsid w:val="007C70A6"/>
    <w:rsid w:val="007D16A9"/>
    <w:rsid w:val="007D259E"/>
    <w:rsid w:val="007E11D7"/>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D0"/>
    <w:rsid w:val="00844A41"/>
    <w:rsid w:val="00846D8F"/>
    <w:rsid w:val="00851CA0"/>
    <w:rsid w:val="00855988"/>
    <w:rsid w:val="00860263"/>
    <w:rsid w:val="00861820"/>
    <w:rsid w:val="00861D6A"/>
    <w:rsid w:val="00862989"/>
    <w:rsid w:val="00862A7E"/>
    <w:rsid w:val="008646AD"/>
    <w:rsid w:val="00864C54"/>
    <w:rsid w:val="0086506B"/>
    <w:rsid w:val="008708B8"/>
    <w:rsid w:val="00875180"/>
    <w:rsid w:val="0088589F"/>
    <w:rsid w:val="00885FD4"/>
    <w:rsid w:val="0089386F"/>
    <w:rsid w:val="008952E7"/>
    <w:rsid w:val="00895D9D"/>
    <w:rsid w:val="00895E88"/>
    <w:rsid w:val="00897FEE"/>
    <w:rsid w:val="008A64C2"/>
    <w:rsid w:val="008B10F1"/>
    <w:rsid w:val="008B3D70"/>
    <w:rsid w:val="008B7F0E"/>
    <w:rsid w:val="008C17C0"/>
    <w:rsid w:val="008C26BD"/>
    <w:rsid w:val="008C30E0"/>
    <w:rsid w:val="008C3825"/>
    <w:rsid w:val="008C57E0"/>
    <w:rsid w:val="008C6654"/>
    <w:rsid w:val="008D00D8"/>
    <w:rsid w:val="008D778A"/>
    <w:rsid w:val="008E690B"/>
    <w:rsid w:val="008E75E5"/>
    <w:rsid w:val="008F3A27"/>
    <w:rsid w:val="008F43E9"/>
    <w:rsid w:val="008F7AAF"/>
    <w:rsid w:val="00912F63"/>
    <w:rsid w:val="0091403A"/>
    <w:rsid w:val="00914172"/>
    <w:rsid w:val="00921E92"/>
    <w:rsid w:val="00925EF2"/>
    <w:rsid w:val="00926FB9"/>
    <w:rsid w:val="00927B14"/>
    <w:rsid w:val="00927FAF"/>
    <w:rsid w:val="00933AFF"/>
    <w:rsid w:val="0093696A"/>
    <w:rsid w:val="00941565"/>
    <w:rsid w:val="00942CB7"/>
    <w:rsid w:val="00945923"/>
    <w:rsid w:val="009465E0"/>
    <w:rsid w:val="00951119"/>
    <w:rsid w:val="009528C3"/>
    <w:rsid w:val="00955E6F"/>
    <w:rsid w:val="00962CC6"/>
    <w:rsid w:val="00963F7E"/>
    <w:rsid w:val="009657C0"/>
    <w:rsid w:val="00966DEF"/>
    <w:rsid w:val="00970DF2"/>
    <w:rsid w:val="00971932"/>
    <w:rsid w:val="009721CA"/>
    <w:rsid w:val="00972AF3"/>
    <w:rsid w:val="009730DF"/>
    <w:rsid w:val="00973A8D"/>
    <w:rsid w:val="00974503"/>
    <w:rsid w:val="0098399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0B51"/>
    <w:rsid w:val="009E14D1"/>
    <w:rsid w:val="009E2806"/>
    <w:rsid w:val="009E282E"/>
    <w:rsid w:val="009E4EA3"/>
    <w:rsid w:val="009E7077"/>
    <w:rsid w:val="009E7586"/>
    <w:rsid w:val="009E7ACD"/>
    <w:rsid w:val="009F0C44"/>
    <w:rsid w:val="009F314C"/>
    <w:rsid w:val="009F4C3F"/>
    <w:rsid w:val="00A0076F"/>
    <w:rsid w:val="00A00AD8"/>
    <w:rsid w:val="00A047EE"/>
    <w:rsid w:val="00A07F2F"/>
    <w:rsid w:val="00A13468"/>
    <w:rsid w:val="00A14A08"/>
    <w:rsid w:val="00A160D1"/>
    <w:rsid w:val="00A165B7"/>
    <w:rsid w:val="00A20F95"/>
    <w:rsid w:val="00A2382D"/>
    <w:rsid w:val="00A25BA1"/>
    <w:rsid w:val="00A3052B"/>
    <w:rsid w:val="00A30EEE"/>
    <w:rsid w:val="00A30F21"/>
    <w:rsid w:val="00A32135"/>
    <w:rsid w:val="00A339BB"/>
    <w:rsid w:val="00A351AE"/>
    <w:rsid w:val="00A3631F"/>
    <w:rsid w:val="00A408AB"/>
    <w:rsid w:val="00A65249"/>
    <w:rsid w:val="00A66C16"/>
    <w:rsid w:val="00A7012E"/>
    <w:rsid w:val="00A7726B"/>
    <w:rsid w:val="00A833A9"/>
    <w:rsid w:val="00A83CAE"/>
    <w:rsid w:val="00A934A3"/>
    <w:rsid w:val="00A94029"/>
    <w:rsid w:val="00AA01B5"/>
    <w:rsid w:val="00AA2634"/>
    <w:rsid w:val="00AA3AEE"/>
    <w:rsid w:val="00AA49BB"/>
    <w:rsid w:val="00AB45F6"/>
    <w:rsid w:val="00AB5E02"/>
    <w:rsid w:val="00AC784B"/>
    <w:rsid w:val="00AD28F7"/>
    <w:rsid w:val="00AD59DA"/>
    <w:rsid w:val="00AD5EA5"/>
    <w:rsid w:val="00AE05E5"/>
    <w:rsid w:val="00AE25F6"/>
    <w:rsid w:val="00AE4EE1"/>
    <w:rsid w:val="00AF16BC"/>
    <w:rsid w:val="00AF2CFC"/>
    <w:rsid w:val="00AF7A1A"/>
    <w:rsid w:val="00AF7C92"/>
    <w:rsid w:val="00B00ADD"/>
    <w:rsid w:val="00B012D9"/>
    <w:rsid w:val="00B03EB3"/>
    <w:rsid w:val="00B10D57"/>
    <w:rsid w:val="00B1292E"/>
    <w:rsid w:val="00B1537C"/>
    <w:rsid w:val="00B25D37"/>
    <w:rsid w:val="00B3185C"/>
    <w:rsid w:val="00B31DA3"/>
    <w:rsid w:val="00B33045"/>
    <w:rsid w:val="00B34763"/>
    <w:rsid w:val="00B34904"/>
    <w:rsid w:val="00B375FA"/>
    <w:rsid w:val="00B37BEC"/>
    <w:rsid w:val="00B449AE"/>
    <w:rsid w:val="00B45C81"/>
    <w:rsid w:val="00B45E90"/>
    <w:rsid w:val="00B45F55"/>
    <w:rsid w:val="00B54149"/>
    <w:rsid w:val="00B55C23"/>
    <w:rsid w:val="00B60079"/>
    <w:rsid w:val="00B71EDC"/>
    <w:rsid w:val="00B7265C"/>
    <w:rsid w:val="00B73E8D"/>
    <w:rsid w:val="00B8648D"/>
    <w:rsid w:val="00B87708"/>
    <w:rsid w:val="00BA39D9"/>
    <w:rsid w:val="00BA7FAD"/>
    <w:rsid w:val="00BB29FA"/>
    <w:rsid w:val="00BB2F86"/>
    <w:rsid w:val="00BB6E6B"/>
    <w:rsid w:val="00BC6FB5"/>
    <w:rsid w:val="00BC7DE2"/>
    <w:rsid w:val="00BC7DFA"/>
    <w:rsid w:val="00BD04C2"/>
    <w:rsid w:val="00BD08C3"/>
    <w:rsid w:val="00BD0D27"/>
    <w:rsid w:val="00BD10C1"/>
    <w:rsid w:val="00BD2650"/>
    <w:rsid w:val="00BD4EBB"/>
    <w:rsid w:val="00BD7E46"/>
    <w:rsid w:val="00BE7396"/>
    <w:rsid w:val="00BF0DDE"/>
    <w:rsid w:val="00BF404A"/>
    <w:rsid w:val="00BF511A"/>
    <w:rsid w:val="00BF62B1"/>
    <w:rsid w:val="00BF761D"/>
    <w:rsid w:val="00C03704"/>
    <w:rsid w:val="00C0370B"/>
    <w:rsid w:val="00C03A77"/>
    <w:rsid w:val="00C0682F"/>
    <w:rsid w:val="00C07603"/>
    <w:rsid w:val="00C102E2"/>
    <w:rsid w:val="00C164C6"/>
    <w:rsid w:val="00C20E66"/>
    <w:rsid w:val="00C30746"/>
    <w:rsid w:val="00C30C95"/>
    <w:rsid w:val="00C31B53"/>
    <w:rsid w:val="00C31BBC"/>
    <w:rsid w:val="00C341E5"/>
    <w:rsid w:val="00C3447F"/>
    <w:rsid w:val="00C3544F"/>
    <w:rsid w:val="00C41DBF"/>
    <w:rsid w:val="00C460A4"/>
    <w:rsid w:val="00C52231"/>
    <w:rsid w:val="00C52EB4"/>
    <w:rsid w:val="00C5316F"/>
    <w:rsid w:val="00C54188"/>
    <w:rsid w:val="00C54FEF"/>
    <w:rsid w:val="00C55AF1"/>
    <w:rsid w:val="00C57E8E"/>
    <w:rsid w:val="00C61015"/>
    <w:rsid w:val="00C67B48"/>
    <w:rsid w:val="00C71DA8"/>
    <w:rsid w:val="00C76A44"/>
    <w:rsid w:val="00C866D4"/>
    <w:rsid w:val="00C87E75"/>
    <w:rsid w:val="00C92711"/>
    <w:rsid w:val="00C92893"/>
    <w:rsid w:val="00C9587C"/>
    <w:rsid w:val="00CA220B"/>
    <w:rsid w:val="00CA4B0C"/>
    <w:rsid w:val="00CB6604"/>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77DC"/>
    <w:rsid w:val="00D429AA"/>
    <w:rsid w:val="00D4437C"/>
    <w:rsid w:val="00D451BB"/>
    <w:rsid w:val="00D504F5"/>
    <w:rsid w:val="00D52B7D"/>
    <w:rsid w:val="00D56616"/>
    <w:rsid w:val="00D57AF9"/>
    <w:rsid w:val="00D65803"/>
    <w:rsid w:val="00D72D5D"/>
    <w:rsid w:val="00D77AFE"/>
    <w:rsid w:val="00D80E92"/>
    <w:rsid w:val="00D91DEB"/>
    <w:rsid w:val="00D94B75"/>
    <w:rsid w:val="00D966F7"/>
    <w:rsid w:val="00D96AF4"/>
    <w:rsid w:val="00D9766B"/>
    <w:rsid w:val="00DA0F08"/>
    <w:rsid w:val="00DA17E3"/>
    <w:rsid w:val="00DA21C9"/>
    <w:rsid w:val="00DA25FB"/>
    <w:rsid w:val="00DB0C72"/>
    <w:rsid w:val="00DB265B"/>
    <w:rsid w:val="00DC3BCA"/>
    <w:rsid w:val="00DC42DE"/>
    <w:rsid w:val="00DC48F4"/>
    <w:rsid w:val="00DC6EDC"/>
    <w:rsid w:val="00DC6EE9"/>
    <w:rsid w:val="00DD056E"/>
    <w:rsid w:val="00DD4D04"/>
    <w:rsid w:val="00DE2233"/>
    <w:rsid w:val="00DE3C2F"/>
    <w:rsid w:val="00DE738F"/>
    <w:rsid w:val="00DF0461"/>
    <w:rsid w:val="00DF1276"/>
    <w:rsid w:val="00DF3141"/>
    <w:rsid w:val="00DF619A"/>
    <w:rsid w:val="00DF76A7"/>
    <w:rsid w:val="00E0106C"/>
    <w:rsid w:val="00E01AB5"/>
    <w:rsid w:val="00E035B4"/>
    <w:rsid w:val="00E105D7"/>
    <w:rsid w:val="00E1377D"/>
    <w:rsid w:val="00E17DCB"/>
    <w:rsid w:val="00E220D6"/>
    <w:rsid w:val="00E26B65"/>
    <w:rsid w:val="00E274F3"/>
    <w:rsid w:val="00E279D7"/>
    <w:rsid w:val="00E305C6"/>
    <w:rsid w:val="00E325DA"/>
    <w:rsid w:val="00E35E9A"/>
    <w:rsid w:val="00E40C3E"/>
    <w:rsid w:val="00E4200C"/>
    <w:rsid w:val="00E43B1C"/>
    <w:rsid w:val="00E50C07"/>
    <w:rsid w:val="00E51C3A"/>
    <w:rsid w:val="00E53986"/>
    <w:rsid w:val="00E54A7F"/>
    <w:rsid w:val="00E54C25"/>
    <w:rsid w:val="00E564AB"/>
    <w:rsid w:val="00E60F6B"/>
    <w:rsid w:val="00E626AE"/>
    <w:rsid w:val="00E62903"/>
    <w:rsid w:val="00E63416"/>
    <w:rsid w:val="00E6559F"/>
    <w:rsid w:val="00E66C84"/>
    <w:rsid w:val="00E6738E"/>
    <w:rsid w:val="00E70DB9"/>
    <w:rsid w:val="00E72F35"/>
    <w:rsid w:val="00E757CB"/>
    <w:rsid w:val="00E81381"/>
    <w:rsid w:val="00E83F0E"/>
    <w:rsid w:val="00E85F97"/>
    <w:rsid w:val="00E86600"/>
    <w:rsid w:val="00E954F0"/>
    <w:rsid w:val="00EA0AB4"/>
    <w:rsid w:val="00EA41E7"/>
    <w:rsid w:val="00EA42B7"/>
    <w:rsid w:val="00EA435A"/>
    <w:rsid w:val="00EA5F06"/>
    <w:rsid w:val="00EB0E4B"/>
    <w:rsid w:val="00EB2638"/>
    <w:rsid w:val="00EC10EA"/>
    <w:rsid w:val="00EC1231"/>
    <w:rsid w:val="00EC2041"/>
    <w:rsid w:val="00EC2F52"/>
    <w:rsid w:val="00EC430B"/>
    <w:rsid w:val="00EC6B47"/>
    <w:rsid w:val="00EE037A"/>
    <w:rsid w:val="00EE0D53"/>
    <w:rsid w:val="00EE106B"/>
    <w:rsid w:val="00EF08F3"/>
    <w:rsid w:val="00EF1C01"/>
    <w:rsid w:val="00EF2310"/>
    <w:rsid w:val="00EF7F1E"/>
    <w:rsid w:val="00F021AA"/>
    <w:rsid w:val="00F02DFE"/>
    <w:rsid w:val="00F06C10"/>
    <w:rsid w:val="00F071CF"/>
    <w:rsid w:val="00F143A1"/>
    <w:rsid w:val="00F14D5D"/>
    <w:rsid w:val="00F16747"/>
    <w:rsid w:val="00F2045A"/>
    <w:rsid w:val="00F225ED"/>
    <w:rsid w:val="00F2336C"/>
    <w:rsid w:val="00F246BC"/>
    <w:rsid w:val="00F2684A"/>
    <w:rsid w:val="00F26E9E"/>
    <w:rsid w:val="00F274C7"/>
    <w:rsid w:val="00F32F3C"/>
    <w:rsid w:val="00F37841"/>
    <w:rsid w:val="00F37B5C"/>
    <w:rsid w:val="00F409BE"/>
    <w:rsid w:val="00F42074"/>
    <w:rsid w:val="00F443B6"/>
    <w:rsid w:val="00F4610C"/>
    <w:rsid w:val="00F47D38"/>
    <w:rsid w:val="00F51DB8"/>
    <w:rsid w:val="00F523FB"/>
    <w:rsid w:val="00F55399"/>
    <w:rsid w:val="00F60756"/>
    <w:rsid w:val="00F616EA"/>
    <w:rsid w:val="00F64155"/>
    <w:rsid w:val="00F65581"/>
    <w:rsid w:val="00F65744"/>
    <w:rsid w:val="00F73D70"/>
    <w:rsid w:val="00F73E7D"/>
    <w:rsid w:val="00F83065"/>
    <w:rsid w:val="00F85C74"/>
    <w:rsid w:val="00F85EFC"/>
    <w:rsid w:val="00F8786C"/>
    <w:rsid w:val="00F919C4"/>
    <w:rsid w:val="00F93AF5"/>
    <w:rsid w:val="00FA2184"/>
    <w:rsid w:val="00FA3D3A"/>
    <w:rsid w:val="00FA4043"/>
    <w:rsid w:val="00FA4C3B"/>
    <w:rsid w:val="00FA555D"/>
    <w:rsid w:val="00FB10D8"/>
    <w:rsid w:val="00FB48BB"/>
    <w:rsid w:val="00FB4991"/>
    <w:rsid w:val="00FB5C5A"/>
    <w:rsid w:val="00FC0BE5"/>
    <w:rsid w:val="00FC201D"/>
    <w:rsid w:val="00FC2D50"/>
    <w:rsid w:val="00FC56B8"/>
    <w:rsid w:val="00FC7E5E"/>
    <w:rsid w:val="00FD3783"/>
    <w:rsid w:val="00FD579E"/>
    <w:rsid w:val="00FE053D"/>
    <w:rsid w:val="00FE1033"/>
    <w:rsid w:val="00FE4244"/>
    <w:rsid w:val="00FE6321"/>
    <w:rsid w:val="00FE7E8D"/>
    <w:rsid w:val="00FF60AB"/>
    <w:rsid w:val="00FF6E88"/>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rclaw.org/wp-content/uploads/2020/08/Supervising-Attorney-Job-Posting.pdf" TargetMode="External"/><Relationship Id="rId21" Type="http://schemas.openxmlformats.org/officeDocument/2006/relationships/hyperlink" Target="https://local21news.com/news/local/senate-passes-bill-to-allow-expert-witnesses-in-domestic-violence-human-trafficking-cases" TargetMode="External"/><Relationship Id="rId34" Type="http://schemas.openxmlformats.org/officeDocument/2006/relationships/hyperlink" Target="mailto:jobs@missionkidscac.org" TargetMode="External"/><Relationship Id="rId42" Type="http://schemas.openxmlformats.org/officeDocument/2006/relationships/hyperlink" Target="http://www.pccd.pa.gov/Victim-Services/Documents/OVS%20Newsletter/Training%20Coordinator.pdf" TargetMode="External"/><Relationship Id="rId47" Type="http://schemas.openxmlformats.org/officeDocument/2006/relationships/hyperlink" Target="https://gcc01.safelinks.protection.outlook.com/?url=https%3A%2F%2Fcenter-school.us19.list-manage.com%2Ftrack%2Fclick%3Fu%3D728b8701b808031262c81b83f%26id%3Dd4213af8db%26e%3Db2a3588335&amp;data=02%7C01%7Chhewitt%40pa.gov%7Cef6a692ca5b24d3dbbf808d8615434d3%7C418e284101284dd59b6c47fc5a9a1bde%7C0%7C0%7C637366361585778345&amp;sdata=jp8vRbcuiW%2BterbjyB3qe%2BVXFWE%2Bz4dZndYNV3Vpl9g%3D&amp;reserved=0" TargetMode="External"/><Relationship Id="rId50" Type="http://schemas.openxmlformats.org/officeDocument/2006/relationships/hyperlink" Target="https://pccd.webex.com/mw3300/mywebex/default.do?siteurl=pccd&amp;service=6" TargetMode="External"/><Relationship Id="rId55" Type="http://schemas.openxmlformats.org/officeDocument/2006/relationships/hyperlink" Target="https://e.givesmart.com/events/e1u/" TargetMode="External"/><Relationship Id="rId63" Type="http://schemas.openxmlformats.org/officeDocument/2006/relationships/hyperlink" Target="https://twitter.com/PaCrimeComm" TargetMode="External"/><Relationship Id="rId68" Type="http://schemas.openxmlformats.org/officeDocument/2006/relationships/customXml" Target="../customXml/item4.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usatoday.com/in-depth/opinion/policing/2020/08/30/beyond-physical-wounds-healing-black-male-trauma/5578913002/" TargetMode="External"/><Relationship Id="rId29" Type="http://schemas.openxmlformats.org/officeDocument/2006/relationships/hyperlink" Target="https://www.pirclaw.org/" TargetMode="External"/><Relationship Id="rId11" Type="http://schemas.openxmlformats.org/officeDocument/2006/relationships/hyperlink" Target="https://gcc01.safelinks.protection.outlook.com/?url=https%3A%2F%2Fwww.carie.org%2F&amp;data=02%7C01%7Csbrendling%40pa.gov%7Cd96ffe5f867a42b4ce4d08d85ff2e721%7C418e284101284dd59b6c47fc5a9a1bde%7C0%7C0%7C637364844643746526&amp;sdata=lUctRqpad6ru4dSWeBnwC8sg1p8w3PkLr5BAs8bOydo%3D&amp;reserved=0" TargetMode="External"/><Relationship Id="rId24" Type="http://schemas.openxmlformats.org/officeDocument/2006/relationships/hyperlink" Target="mailto:lvaughan@pdaa.org" TargetMode="External"/><Relationship Id="rId32" Type="http://schemas.openxmlformats.org/officeDocument/2006/relationships/hyperlink" Target="http://www.pccd.pa.gov/Victim-Services/Documents/OVS%20Newsletter/MKFamilyAdvocateSupervisor2020.pdf" TargetMode="External"/><Relationship Id="rId37" Type="http://schemas.openxmlformats.org/officeDocument/2006/relationships/hyperlink" Target="http://www.pccd.pa.gov/Victim-Services/Documents/OVS%20Newsletter/Administrative%20Assistant.pdf" TargetMode="External"/><Relationship Id="rId40" Type="http://schemas.openxmlformats.org/officeDocument/2006/relationships/hyperlink" Target="http://www.pccd.pa.gov/Victim-Services/Documents/OVS%20Newsletter/Human%20Trafficking%20Task%20Force%20Organizer.pdf" TargetMode="External"/><Relationship Id="rId45" Type="http://schemas.openxmlformats.org/officeDocument/2006/relationships/hyperlink" Target="https://zoom.us/webinar/register/WN_nMBpd1-5R7q_9jAHGktdsA?utm_source=All+Subscribers&amp;utm_campaign=0c4950a045-EMAIL_CAMPAIGN_2018_07_30_04_16_COPY_01&amp;utm_medium=email&amp;utm_term=0_347d47d8e9-0c4950a045-132881353" TargetMode="External"/><Relationship Id="rId53" Type="http://schemas.openxmlformats.org/officeDocument/2006/relationships/hyperlink" Target="https://na.eventscloud.com/ereg/newreg.php?eventid=565884&amp;" TargetMode="External"/><Relationship Id="rId58" Type="http://schemas.openxmlformats.org/officeDocument/2006/relationships/hyperlink" Target="mailto:sbrendling@pa.gov"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pccd.pa.gov" TargetMode="External"/><Relationship Id="rId19" Type="http://schemas.openxmlformats.org/officeDocument/2006/relationships/hyperlink" Target="https://www.pahomepage.com/sports/the-big-game/project-g-o-a-t-painted-goats-aim-to-bring-awareness-about-human-trafficking-ahead-of-super-bowl/" TargetMode="External"/><Relationship Id="rId14" Type="http://schemas.openxmlformats.org/officeDocument/2006/relationships/hyperlink" Target="https://www.nytimes.com/2020/09/04/us/politics/voting-crime-survivors.html" TargetMode="External"/><Relationship Id="rId22" Type="http://schemas.openxmlformats.org/officeDocument/2006/relationships/hyperlink" Target="https://www.governmentjobs.com/careers/pabureau" TargetMode="External"/><Relationship Id="rId27" Type="http://schemas.openxmlformats.org/officeDocument/2006/relationships/hyperlink" Target="https://www.pirclaw.org/wp-content/uploads/2020/08/Utility-Staff-Attorney-Job-Posting.pdf" TargetMode="External"/><Relationship Id="rId30" Type="http://schemas.openxmlformats.org/officeDocument/2006/relationships/hyperlink" Target="https://e879e9de-c05d-4cde-b29e-3e47b221e050.filesusr.com/ugd/634d25_294ecf1bbe8c4a9ea7ffc4bad291a1f1.pdf" TargetMode="External"/><Relationship Id="rId35" Type="http://schemas.openxmlformats.org/officeDocument/2006/relationships/hyperlink" Target="https://gcc01.safelinks.protection.outlook.com/?url=http%3A%2F%2Fwww.missionkidscac.org%2F&amp;data=02%7C01%7Csbrendling%40pa.gov%7Ce97dc5144cdf4442c7bf08d84854e405%7C418e284101284dd59b6c47fc5a9a1bde%7C0%7C0%7C637338876852491507&amp;sdata=SJCy9pLB8Solk%2B5Gkrd0ZW%2F3XgDVQ%2BkSPBzxvqG361c%3D&amp;reserved=0" TargetMode="External"/><Relationship Id="rId43" Type="http://schemas.openxmlformats.org/officeDocument/2006/relationships/hyperlink" Target="http://www.pccd.pa.gov/Victim-Services/Documents/OVS%20Newsletter/Bucks%20County%20CAC%20Family%20Advocate.pdf" TargetMode="External"/><Relationship Id="rId48" Type="http://schemas.openxmlformats.org/officeDocument/2006/relationships/hyperlink" Target="https://conference.safeschools.info/registration-information/" TargetMode="External"/><Relationship Id="rId56" Type="http://schemas.openxmlformats.org/officeDocument/2006/relationships/hyperlink" Target="https://nti.secure-platform.com/a/" TargetMode="External"/><Relationship Id="rId64" Type="http://schemas.openxmlformats.org/officeDocument/2006/relationships/fontTable" Target="fontTable.xml"/><Relationship Id="rId8" Type="http://schemas.openxmlformats.org/officeDocument/2006/relationships/hyperlink" Target="mailto:RA-eGrantsSupport@pa.gov" TargetMode="External"/><Relationship Id="rId51" Type="http://schemas.openxmlformats.org/officeDocument/2006/relationships/hyperlink" Target="https://pavictimservicestraining.org/" TargetMode="External"/><Relationship Id="rId3" Type="http://schemas.openxmlformats.org/officeDocument/2006/relationships/styles" Target="styles.xml"/><Relationship Id="rId12" Type="http://schemas.openxmlformats.org/officeDocument/2006/relationships/hyperlink" Target="http://www.pccd.pa.gov/Victim-Services/Documents/OVS%20Newsletter/Older%20Adult%20Restorative%20Justice%20Program%20Brochure.pdf" TargetMode="External"/><Relationship Id="rId17" Type="http://schemas.openxmlformats.org/officeDocument/2006/relationships/hyperlink" Target="https://www.self.com/story/domestic-violence-advocacy" TargetMode="External"/><Relationship Id="rId25" Type="http://schemas.openxmlformats.org/officeDocument/2006/relationships/hyperlink" Target="mailto:skremski@dvsclc.org" TargetMode="External"/><Relationship Id="rId33" Type="http://schemas.openxmlformats.org/officeDocument/2006/relationships/hyperlink" Target="http://www.pccd.pa.gov/Victim-Services/Documents/OVS%20Newsletter/Mission%20KidsFI2020.pdf" TargetMode="External"/><Relationship Id="rId38" Type="http://schemas.openxmlformats.org/officeDocument/2006/relationships/hyperlink" Target="http://www.pccd.pa.gov/Victim-Services/Documents/OVS%20Newsletter/Data%20Management%20and%20Quality%20Assurance.pdf" TargetMode="External"/><Relationship Id="rId46" Type="http://schemas.openxmlformats.org/officeDocument/2006/relationships/hyperlink" Target="https://zoom.us/webinar/register/WN_p8N8C5TkR1CuAC9IPcEQ-w?utm_source=All+Subscribers&amp;utm_campaign=0c4950a045-EMAIL_CAMPAIGN_2018_07_30_04_16_COPY_01&amp;utm_medium=email&amp;utm_term=0_347d47d8e9-0c4950a045-132881353" TargetMode="External"/><Relationship Id="rId59" Type="http://schemas.openxmlformats.org/officeDocument/2006/relationships/hyperlink" Target="mailto:sbrendling@pa.gov" TargetMode="External"/><Relationship Id="rId67" Type="http://schemas.openxmlformats.org/officeDocument/2006/relationships/customXml" Target="../customXml/item3.xml"/><Relationship Id="rId20" Type="http://schemas.openxmlformats.org/officeDocument/2006/relationships/hyperlink" Target="https://www.peacelovegoats.org/" TargetMode="External"/><Relationship Id="rId41" Type="http://schemas.openxmlformats.org/officeDocument/2006/relationships/hyperlink" Target="http://www.pccd.pa.gov/Victim-Services/Documents/OVS%20Newsletter/THRIFT%20SHOP%20SALES%20ASSOCIATE.pdf" TargetMode="External"/><Relationship Id="rId54" Type="http://schemas.openxmlformats.org/officeDocument/2006/relationships/hyperlink" Target="https://e.givesmart.com/events/e1u/" TargetMode="External"/><Relationship Id="rId62"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vimeo.com/207510882" TargetMode="External"/><Relationship Id="rId23" Type="http://schemas.openxmlformats.org/officeDocument/2006/relationships/hyperlink" Target="http://www.pccd.pa.gov/Victim-Services/Documents/OVS%20Newsletter/Business%20Manager%20PDAI.pdf" TargetMode="External"/><Relationship Id="rId28" Type="http://schemas.openxmlformats.org/officeDocument/2006/relationships/hyperlink" Target="https://www.pirclaw.org/wp-content/uploads/2020/08/Associate-Citizenship-Coordinator-Job-Posting.pdf" TargetMode="External"/><Relationship Id="rId36"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9" Type="http://schemas.openxmlformats.org/officeDocument/2006/relationships/hyperlink" Target="https://pccd.webex.com/mw3300/mywebex/default.do?siteurl=pccd&amp;service=6" TargetMode="External"/><Relationship Id="rId57" Type="http://schemas.openxmlformats.org/officeDocument/2006/relationships/hyperlink" Target="mailto:sbrendling@pa.gov" TargetMode="External"/><Relationship Id="rId10" Type="http://schemas.openxmlformats.org/officeDocument/2006/relationships/hyperlink" Target="mailto:mkatulis@pa.gov" TargetMode="External"/><Relationship Id="rId31" Type="http://schemas.openxmlformats.org/officeDocument/2006/relationships/hyperlink" Target="mailto:admin@transitionsofpa.org" TargetMode="External"/><Relationship Id="rId44" Type="http://schemas.openxmlformats.org/officeDocument/2006/relationships/hyperlink" Target="mailto:Careers@novabucks.org" TargetMode="External"/><Relationship Id="rId52" Type="http://schemas.openxmlformats.org/officeDocument/2006/relationships/hyperlink" Target="http://www.pccd.pa.gov/Victim-Services/Documents/OVS%20Newsletter/Domestic%20Violence%20Flyer%20August%20132.pdf" TargetMode="External"/><Relationship Id="rId60" Type="http://schemas.openxmlformats.org/officeDocument/2006/relationships/hyperlink" Target="http://www.pccd.pa.gov/Victim-Services/Pages/default.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ccloskey@pa.gov" TargetMode="External"/><Relationship Id="rId13" Type="http://schemas.openxmlformats.org/officeDocument/2006/relationships/hyperlink" Target="http://www.pccd.pa.gov/Victim-Services/Documents/OVS%20Newsletter/Older%20Adult%20Restorative%20Justice%20Program%20Flyer.pdf" TargetMode="External"/><Relationship Id="rId18" Type="http://schemas.openxmlformats.org/officeDocument/2006/relationships/hyperlink" Target="https://www.peacelovegoats.org/" TargetMode="External"/><Relationship Id="rId39" Type="http://schemas.openxmlformats.org/officeDocument/2006/relationships/hyperlink" Target="http://www.pccd.pa.gov/Victim-Services/Documents/OVS%20Newsletter/FNE%20(Contracted)%20Job%20Announcemen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5622D-70E8-4416-9E21-5D0C115F9B32}">
  <ds:schemaRefs>
    <ds:schemaRef ds:uri="http://schemas.openxmlformats.org/officeDocument/2006/bibliography"/>
  </ds:schemaRefs>
</ds:datastoreItem>
</file>

<file path=customXml/itemProps2.xml><?xml version="1.0" encoding="utf-8"?>
<ds:datastoreItem xmlns:ds="http://schemas.openxmlformats.org/officeDocument/2006/customXml" ds:itemID="{185A71E7-BE83-45A7-8474-24CAAE4E4440}"/>
</file>

<file path=customXml/itemProps3.xml><?xml version="1.0" encoding="utf-8"?>
<ds:datastoreItem xmlns:ds="http://schemas.openxmlformats.org/officeDocument/2006/customXml" ds:itemID="{D0C89E02-165F-40D4-80CD-E76DB367D379}"/>
</file>

<file path=customXml/itemProps4.xml><?xml version="1.0" encoding="utf-8"?>
<ds:datastoreItem xmlns:ds="http://schemas.openxmlformats.org/officeDocument/2006/customXml" ds:itemID="{EA1FF48F-F6C3-48B1-8010-8A8459836713}"/>
</file>

<file path=docProps/app.xml><?xml version="1.0" encoding="utf-8"?>
<Properties xmlns="http://schemas.openxmlformats.org/officeDocument/2006/extended-properties" xmlns:vt="http://schemas.openxmlformats.org/officeDocument/2006/docPropsVTypes">
  <Template>Normal.dotm</Template>
  <TotalTime>242</TotalTime>
  <Pages>1</Pages>
  <Words>5089</Words>
  <Characters>30229</Characters>
  <Application>Microsoft Office Word</Application>
  <DocSecurity>0</DocSecurity>
  <Lines>629</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23</cp:revision>
  <cp:lastPrinted>2019-10-04T15:32:00Z</cp:lastPrinted>
  <dcterms:created xsi:type="dcterms:W3CDTF">2020-09-23T20:36:00Z</dcterms:created>
  <dcterms:modified xsi:type="dcterms:W3CDTF">2020-09-29T19:41:00Z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